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88862335"/>
        <w:docPartObj>
          <w:docPartGallery w:val="Cover Pages"/>
          <w:docPartUnique/>
        </w:docPartObj>
      </w:sdtPr>
      <w:sdtEndPr>
        <w:rPr>
          <w:rFonts w:eastAsia="Times New Roman"/>
          <w:lang w:eastAsia="es-MX"/>
        </w:rPr>
      </w:sdtEndPr>
      <w:sdtContent>
        <w:p w14:paraId="3FC0068F" w14:textId="77777777" w:rsidR="000E1EE2" w:rsidRDefault="000E1EE2">
          <w:r>
            <w:rPr>
              <w:noProof/>
              <w:lang w:eastAsia="es-MX"/>
            </w:rPr>
            <mc:AlternateContent>
              <mc:Choice Requires="wps">
                <w:drawing>
                  <wp:anchor distT="0" distB="0" distL="114300" distR="114300" simplePos="0" relativeHeight="251663360" behindDoc="0" locked="0" layoutInCell="0" allowOverlap="1" wp14:anchorId="78291495" wp14:editId="3C21CA7B">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72"/>
                                    <w:szCs w:val="72"/>
                                  </w:rPr>
                                  <w:alias w:val="Título"/>
                                  <w:id w:val="1704197871"/>
                                  <w:dataBinding w:prefixMappings="xmlns:ns0='http://schemas.openxmlformats.org/package/2006/metadata/core-properties' xmlns:ns1='http://purl.org/dc/elements/1.1/'" w:xpath="/ns0:coreProperties[1]/ns1:title[1]" w:storeItemID="{6C3C8BC8-F283-45AE-878A-BAB7291924A1}"/>
                                  <w:text/>
                                </w:sdtPr>
                                <w:sdtContent>
                                  <w:p w14:paraId="040E2325" w14:textId="77777777" w:rsidR="00E978CD" w:rsidRDefault="00E978CD">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Coaching</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8291495" id="Rectángulo 16" o:spid="_x0000_s1026" style="position:absolute;left:0;text-align:left;margin-left:0;margin-top:0;width:550.8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XBFwIAACgEAAAOAAAAZHJzL2Uyb0RvYy54bWysU1Fv0zAQfkfiP1h+p0mrreuiptPUUYQ0&#10;GNLgBziOk1g4PnN2m5Zfz9np2g54QuTB8uXsz999993ybt8btlPoNdiSTyc5Z8pKqLVtS/7t6+bd&#10;gjMfhK2FAatKflCe363evlkOrlAz6MDUChmBWF8MruRdCK7IMi871Qs/AacsJRvAXgQKsc1qFAOh&#10;9yab5fk8GwBrhyCV9/T3YUzyVcJvGiXDU9N4FZgpOXELacW0VnHNVktRtChcp+WRhvgHFr3Qlh49&#10;QT2IINgW9R9QvZYIHpowkdBn0DRaqlQDVTPNf6vmuRNOpVpIHO9OMvn/Bys/757dF4zUvXsE+d0z&#10;C+tO2FbdI8LQKVHTc9MoVDY4X5wuxMDTVVYNn6Cm1optgKTBvsE+AlJ1bJ+kPpykVvvAJP2c395e&#10;T+fUEUm5+VWeL1IvMlG83HbowwcFPYubkiO1MqGL3aMPkY0oXo4k9mB0vdHGpCDaR60Nsp2gxgsp&#10;lQ1jDVTn5Ulj2UDlzW7yPKG/SiYXnmGq9q8QvQ5kYaP7ki/y+I2misq9t3UyWBDajHtibexRyqhe&#10;NKovwr7a08G4raA+kKgIo1VptGjTAf7kbCCbltz/2ApUnJmPNjZmMVuQdCyk6Or6ZkYBvkpVlylh&#10;JYGVXAbkbAzWYZyHrUPddvTadFTC3VNDNzppfWZ25E52TC04jk70+2WcTp0HfPULAAD//wMAUEsD&#10;BBQABgAIAAAAIQCoJ/ox2gAAAAYBAAAPAAAAZHJzL2Rvd25yZXYueG1sTI/BasMwEETvhfyD2EJu&#10;jeRAjeNaDiVQ8LVJeshNsba2sbQykpK4fx+ll/ayzDLLzNtqO1vDrujD4EhCthLAkFqnB+okHA8f&#10;LwWwEBVpZRyhhB8MsK0XT5UqtbvRJ173sWMphEKpJPQxTiXnoe3RqrByE1Lyvp23KqbVd1x7dUvh&#10;1vC1EDm3aqDU0KsJdz224/5iJRSNXvPTZmy8Obw2X/PmeMpHIeXyeX5/AxZxjn/H8MBP6FAnprO7&#10;kA7MSEiPxN/58DKR5cDOSQlRAK8r/h+/vgMAAP//AwBQSwECLQAUAAYACAAAACEAtoM4kv4AAADh&#10;AQAAEwAAAAAAAAAAAAAAAAAAAAAAW0NvbnRlbnRfVHlwZXNdLnhtbFBLAQItABQABgAIAAAAIQA4&#10;/SH/1gAAAJQBAAALAAAAAAAAAAAAAAAAAC8BAABfcmVscy8ucmVsc1BLAQItABQABgAIAAAAIQBI&#10;x9XBFwIAACgEAAAOAAAAAAAAAAAAAAAAAC4CAABkcnMvZTJvRG9jLnhtbFBLAQItABQABgAIAAAA&#10;IQCoJ/ox2gAAAAYBAAAPAAAAAAAAAAAAAAAAAHEEAABkcnMvZG93bnJldi54bWxQSwUGAAAAAAQA&#10;BADzAAAAeA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ítulo"/>
                            <w:id w:val="1704197871"/>
                            <w:dataBinding w:prefixMappings="xmlns:ns0='http://schemas.openxmlformats.org/package/2006/metadata/core-properties' xmlns:ns1='http://purl.org/dc/elements/1.1/'" w:xpath="/ns0:coreProperties[1]/ns1:title[1]" w:storeItemID="{6C3C8BC8-F283-45AE-878A-BAB7291924A1}"/>
                            <w:text/>
                          </w:sdtPr>
                          <w:sdtContent>
                            <w:p w14:paraId="040E2325" w14:textId="77777777" w:rsidR="00E978CD" w:rsidRDefault="00E978CD">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Coaching</w:t>
                              </w:r>
                            </w:p>
                          </w:sdtContent>
                        </w:sdt>
                      </w:txbxContent>
                    </v:textbox>
                    <w10:wrap anchorx="page" anchory="page"/>
                  </v:rect>
                </w:pict>
              </mc:Fallback>
            </mc:AlternateContent>
          </w:r>
          <w:r>
            <w:rPr>
              <w:noProof/>
              <w:lang w:eastAsia="es-MX"/>
            </w:rPr>
            <mc:AlternateContent>
              <mc:Choice Requires="wpg">
                <w:drawing>
                  <wp:anchor distT="0" distB="0" distL="114300" distR="114300" simplePos="0" relativeHeight="251661312" behindDoc="0" locked="0" layoutInCell="0" allowOverlap="1" wp14:anchorId="5B07A0CC" wp14:editId="77311B5C">
                    <wp:simplePos x="0" y="0"/>
                    <wp:positionH relativeFrom="page">
                      <wp:align>right</wp:align>
                    </wp:positionH>
                    <wp:positionV relativeFrom="page">
                      <wp:align>top</wp:align>
                    </wp:positionV>
                    <wp:extent cx="3118485"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Año"/>
                                    <w:id w:val="1954132743"/>
                                    <w:dataBinding w:prefixMappings="xmlns:ns0='http://schemas.microsoft.com/office/2006/coverPageProps'" w:xpath="/ns0:CoverPageProperties[1]/ns0:PublishDate[1]" w:storeItemID="{55AF091B-3C7A-41E3-B477-F2FDAA23CFDA}"/>
                                    <w:date w:fullDate="2013-08-19T00:00:00Z">
                                      <w:dateFormat w:val="yyyy"/>
                                      <w:lid w:val="es-ES"/>
                                      <w:storeMappedDataAs w:val="dateTime"/>
                                      <w:calendar w:val="gregorian"/>
                                    </w:date>
                                  </w:sdtPr>
                                  <w:sdtContent>
                                    <w:p w14:paraId="60657C04" w14:textId="77777777" w:rsidR="00E978CD" w:rsidRDefault="00E978CD">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es-ES"/>
                                        </w:rPr>
                                        <w:t>2013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99795922"/>
                                    <w:dataBinding w:prefixMappings="xmlns:ns0='http://schemas.openxmlformats.org/package/2006/metadata/core-properties' xmlns:ns1='http://purl.org/dc/elements/1.1/'" w:xpath="/ns0:coreProperties[1]/ns1:creator[1]" w:storeItemID="{6C3C8BC8-F283-45AE-878A-BAB7291924A1}"/>
                                    <w:text/>
                                  </w:sdtPr>
                                  <w:sdtContent>
                                    <w:p w14:paraId="13911502" w14:textId="77777777" w:rsidR="00E978CD" w:rsidRDefault="00E978CD">
                                      <w:pPr>
                                        <w:pStyle w:val="Sinespaciado"/>
                                        <w:spacing w:line="360" w:lineRule="auto"/>
                                        <w:rPr>
                                          <w:color w:val="FFFFFF" w:themeColor="background1"/>
                                        </w:rPr>
                                      </w:pPr>
                                      <w:r>
                                        <w:rPr>
                                          <w:color w:val="FFFFFF" w:themeColor="background1"/>
                                        </w:rPr>
                                        <w:t>Guillermo H Sandoval García L. C. A. y L. C. P.</w:t>
                                      </w:r>
                                    </w:p>
                                  </w:sdtContent>
                                </w:sdt>
                                <w:sdt>
                                  <w:sdtPr>
                                    <w:rPr>
                                      <w:color w:val="FFFFFF" w:themeColor="background1"/>
                                    </w:rPr>
                                    <w:alias w:val="Compañía"/>
                                    <w:id w:val="-34360845"/>
                                    <w:dataBinding w:prefixMappings="xmlns:ns0='http://schemas.openxmlformats.org/officeDocument/2006/extended-properties'" w:xpath="/ns0:Properties[1]/ns0:Company[1]" w:storeItemID="{6668398D-A668-4E3E-A5EB-62B293D839F1}"/>
                                    <w:text/>
                                  </w:sdtPr>
                                  <w:sdtContent>
                                    <w:p w14:paraId="3FDFB043" w14:textId="77777777" w:rsidR="00E978CD" w:rsidRDefault="00E978CD">
                                      <w:pPr>
                                        <w:pStyle w:val="Sinespaciado"/>
                                        <w:spacing w:line="360" w:lineRule="auto"/>
                                        <w:rPr>
                                          <w:color w:val="FFFFFF" w:themeColor="background1"/>
                                        </w:rPr>
                                      </w:pPr>
                                      <w:r>
                                        <w:rPr>
                                          <w:color w:val="FFFFFF" w:themeColor="background1"/>
                                        </w:rPr>
                                        <w:t>Universidad Latina</w:t>
                                      </w:r>
                                    </w:p>
                                  </w:sdtContent>
                                </w:sdt>
                                <w:sdt>
                                  <w:sdtPr>
                                    <w:rPr>
                                      <w:color w:val="FFFFFF" w:themeColor="background1"/>
                                    </w:rPr>
                                    <w:alias w:val="Fecha"/>
                                    <w:id w:val="221874035"/>
                                    <w:dataBinding w:prefixMappings="xmlns:ns0='http://schemas.microsoft.com/office/2006/coverPageProps'" w:xpath="/ns0:CoverPageProperties[1]/ns0:PublishDate[1]" w:storeItemID="{55AF091B-3C7A-41E3-B477-F2FDAA23CFDA}"/>
                                    <w:date w:fullDate="2013-08-19T00:00:00Z">
                                      <w:dateFormat w:val="dd/MM/yyyy"/>
                                      <w:lid w:val="es-ES"/>
                                      <w:storeMappedDataAs w:val="dateTime"/>
                                      <w:calendar w:val="gregorian"/>
                                    </w:date>
                                  </w:sdtPr>
                                  <w:sdtContent>
                                    <w:p w14:paraId="0379DF92" w14:textId="77777777" w:rsidR="00E978CD" w:rsidRDefault="00E978CD">
                                      <w:pPr>
                                        <w:pStyle w:val="Sinespaciado"/>
                                        <w:spacing w:line="360" w:lineRule="auto"/>
                                        <w:rPr>
                                          <w:color w:val="FFFFFF" w:themeColor="background1"/>
                                        </w:rPr>
                                      </w:pPr>
                                      <w:r>
                                        <w:rPr>
                                          <w:color w:val="FFFFFF" w:themeColor="background1"/>
                                          <w:lang w:val="es-ES"/>
                                        </w:rPr>
                                        <w:t>19/08/2013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B07A0CC" id="Grupo 14" o:spid="_x0000_s1027" style="position:absolute;left:0;text-align:left;margin-left:194.35pt;margin-top:0;width:245.55pt;height:11in;z-index:25166131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8ShgMAAD0NAAAOAAAAZHJzL2Uyb0RvYy54bWzUl11v0zAUhu+R+A+W71mSNm3SaO00bTAh&#10;DZgYcO86zodIYmO7S8ev59jOR+mAjg1VohdVHMcn57x+/No5PdvWFbpjUpW8WeLgxMeINZSnZZMv&#10;8edPb17FGClNmpRUvGFLfM8UPlu9fHHaioRNeMGrlEkEQRqVtGKJC61F4nmKFqwm6oQL1kBnxmVN&#10;NDRl7qWStBC9rryJ78+9lstUSE6ZUnD30nXilY2fZYzqD1mmmEbVEkNu2v5L+782/97qlCS5JKIo&#10;aZcGeUIWNSkbeOkQ6pJogjayfBCqLqnkimf6hPLa41lWUmZrgGoCf6+aK8k3wtaSJ20uBplA2j2d&#10;nhyWvr+7kuJW3EiXPVxec/pVgS5eK/Jkt9+0c/cwWrfveArzSTaa28K3maxNCCgJba2+94O+bKsR&#10;hZvTwI8Xc5gGCn2B78/i0O+mgBYwT2ZgNJ0sMBrH0uJ1NzpcBEE31Aw0U+eRxL3X5trlZua+S9Rd&#10;Qg03EpUpJDAPMWpIDYlbbZG5AXH2KzXz+K+UiKYhvHQsqBcjBCn2yiHJKMPM6DSO2pEhAs2cggdl&#10;gDWlRmzU87C5LYhglkZlsBgknfWSfoTVRpq8YiDrzMlqn+zpUg4t1PCLAp5j51LytmAkhcQCO52t&#10;2BlgGgrAPMhaFM0gh1GrQeGZD/ctaw+UIomQSl8xXiNzscQSkrcgk7trpR1b/SOGa8WrMn1TVpVt&#10;GHtiF5VEdwSMhVDKGj3tiNx5ErB0NRjEVLLm6T3UI7mzIbBNuCi4/I5RCxa0xOrbhkiGUfW2AU0W&#10;QQiYI20b4SyaQEPu9qx3e0hDIdQSa4zc5YV2PrcRsswLeFNg62v4OazZrLQ1jlnZ9W55cbkeARzA&#10;363FXXDgZsoUhdSvTdZmb9ElJdUxeerXXmxeSpKep2Ax4jSxgA/+89c4CaK1oamjr9JfoE47P1kO&#10;XP0BMtNFKlEQx17sw68nr8fSOuMQaP2biOvcEfGoaF0QqLhPvSPGLNEj4k21fD7g43ZxNNijX8Ee&#10;HZPqg/vQdDGzxD+d6oYbpo15/mx8erve2g3Y2vxoOo+2QthQIrMhOi8M4kkcD2bYt5wb9q3eDtfP&#10;p8XkewQ7hJPyvh0ujspHd/AK/LnjYHS+MI7hUGZ20jCcTzq36U98/S75yI30ICM2/v/GiHUUOKNb&#10;5+2+J8xHwG7bLovxq2f1AwAA//8DAFBLAwQUAAYACAAAACEATScyfN0AAAAGAQAADwAAAGRycy9k&#10;b3ducmV2LnhtbEyPwU7DMBBE70j8g7VI3KgTVEqTxqkQUsSFC20P5ebE2yTFXkex26Z/z8IFLiOt&#10;ZjTztlhPzoozjqH3pCCdJSCQGm96ahXsttXDEkSImoy2nlDBFQOsy9ubQufGX+gDz5vYCi6hkGsF&#10;XYxDLmVoOnQ6zPyAxN7Bj05HPsdWmlFfuNxZ+ZgkC+l0T7zQ6QFfO2y+NienwO2P1d7usvazss/1&#10;4rjNru9vmVL3d9PLCkTEKf6F4Qef0aFkptqfyARhFfAj8VfZm2dpCqLm0NNynoAsC/kfv/wGAAD/&#10;/wMAUEsBAi0AFAAGAAgAAAAhALaDOJL+AAAA4QEAABMAAAAAAAAAAAAAAAAAAAAAAFtDb250ZW50&#10;X1R5cGVzXS54bWxQSwECLQAUAAYACAAAACEAOP0h/9YAAACUAQAACwAAAAAAAAAAAAAAAAAvAQAA&#10;X3JlbHMvLnJlbHNQSwECLQAUAAYACAAAACEAJFCvEoYDAAA9DQAADgAAAAAAAAAAAAAAAAAuAgAA&#10;ZHJzL2Uyb0RvYy54bWxQSwECLQAUAAYACAAAACEATScyfN0AAAAGAQAADwAAAAAAAAAAAAAAAADg&#10;BQAAZHJzL2Rvd25yZXYueG1sUEsFBgAAAAAEAAQA8wAAAOoG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Año"/>
                              <w:id w:val="1954132743"/>
                              <w:dataBinding w:prefixMappings="xmlns:ns0='http://schemas.microsoft.com/office/2006/coverPageProps'" w:xpath="/ns0:CoverPageProperties[1]/ns0:PublishDate[1]" w:storeItemID="{55AF091B-3C7A-41E3-B477-F2FDAA23CFDA}"/>
                              <w:date w:fullDate="2013-08-19T00:00:00Z">
                                <w:dateFormat w:val="yyyy"/>
                                <w:lid w:val="es-ES"/>
                                <w:storeMappedDataAs w:val="dateTime"/>
                                <w:calendar w:val="gregorian"/>
                              </w:date>
                            </w:sdtPr>
                            <w:sdtContent>
                              <w:p w14:paraId="60657C04" w14:textId="77777777" w:rsidR="00E978CD" w:rsidRDefault="00E978CD">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es-ES"/>
                                  </w:rPr>
                                  <w:t>2013</w:t>
                                </w:r>
                              </w:p>
                            </w:sdtContent>
                          </w:sdt>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color w:val="FFFFFF" w:themeColor="background1"/>
                              </w:rPr>
                              <w:alias w:val="Autor"/>
                              <w:id w:val="-99795922"/>
                              <w:dataBinding w:prefixMappings="xmlns:ns0='http://schemas.openxmlformats.org/package/2006/metadata/core-properties' xmlns:ns1='http://purl.org/dc/elements/1.1/'" w:xpath="/ns0:coreProperties[1]/ns1:creator[1]" w:storeItemID="{6C3C8BC8-F283-45AE-878A-BAB7291924A1}"/>
                              <w:text/>
                            </w:sdtPr>
                            <w:sdtContent>
                              <w:p w14:paraId="13911502" w14:textId="77777777" w:rsidR="00E978CD" w:rsidRDefault="00E978CD">
                                <w:pPr>
                                  <w:pStyle w:val="Sinespaciado"/>
                                  <w:spacing w:line="360" w:lineRule="auto"/>
                                  <w:rPr>
                                    <w:color w:val="FFFFFF" w:themeColor="background1"/>
                                  </w:rPr>
                                </w:pPr>
                                <w:r>
                                  <w:rPr>
                                    <w:color w:val="FFFFFF" w:themeColor="background1"/>
                                  </w:rPr>
                                  <w:t>Guillermo H Sandoval García L. C. A. y L. C. P.</w:t>
                                </w:r>
                              </w:p>
                            </w:sdtContent>
                          </w:sdt>
                          <w:sdt>
                            <w:sdtPr>
                              <w:rPr>
                                <w:color w:val="FFFFFF" w:themeColor="background1"/>
                              </w:rPr>
                              <w:alias w:val="Compañía"/>
                              <w:id w:val="-34360845"/>
                              <w:dataBinding w:prefixMappings="xmlns:ns0='http://schemas.openxmlformats.org/officeDocument/2006/extended-properties'" w:xpath="/ns0:Properties[1]/ns0:Company[1]" w:storeItemID="{6668398D-A668-4E3E-A5EB-62B293D839F1}"/>
                              <w:text/>
                            </w:sdtPr>
                            <w:sdtContent>
                              <w:p w14:paraId="3FDFB043" w14:textId="77777777" w:rsidR="00E978CD" w:rsidRDefault="00E978CD">
                                <w:pPr>
                                  <w:pStyle w:val="Sinespaciado"/>
                                  <w:spacing w:line="360" w:lineRule="auto"/>
                                  <w:rPr>
                                    <w:color w:val="FFFFFF" w:themeColor="background1"/>
                                  </w:rPr>
                                </w:pPr>
                                <w:r>
                                  <w:rPr>
                                    <w:color w:val="FFFFFF" w:themeColor="background1"/>
                                  </w:rPr>
                                  <w:t>Universidad Latina</w:t>
                                </w:r>
                              </w:p>
                            </w:sdtContent>
                          </w:sdt>
                          <w:sdt>
                            <w:sdtPr>
                              <w:rPr>
                                <w:color w:val="FFFFFF" w:themeColor="background1"/>
                              </w:rPr>
                              <w:alias w:val="Fecha"/>
                              <w:id w:val="221874035"/>
                              <w:dataBinding w:prefixMappings="xmlns:ns0='http://schemas.microsoft.com/office/2006/coverPageProps'" w:xpath="/ns0:CoverPageProperties[1]/ns0:PublishDate[1]" w:storeItemID="{55AF091B-3C7A-41E3-B477-F2FDAA23CFDA}"/>
                              <w:date w:fullDate="2013-08-19T00:00:00Z">
                                <w:dateFormat w:val="dd/MM/yyyy"/>
                                <w:lid w:val="es-ES"/>
                                <w:storeMappedDataAs w:val="dateTime"/>
                                <w:calendar w:val="gregorian"/>
                              </w:date>
                            </w:sdtPr>
                            <w:sdtContent>
                              <w:p w14:paraId="0379DF92" w14:textId="77777777" w:rsidR="00E978CD" w:rsidRDefault="00E978CD">
                                <w:pPr>
                                  <w:pStyle w:val="Sinespaciado"/>
                                  <w:spacing w:line="360" w:lineRule="auto"/>
                                  <w:rPr>
                                    <w:color w:val="FFFFFF" w:themeColor="background1"/>
                                  </w:rPr>
                                </w:pPr>
                                <w:r>
                                  <w:rPr>
                                    <w:color w:val="FFFFFF" w:themeColor="background1"/>
                                    <w:lang w:val="es-ES"/>
                                  </w:rPr>
                                  <w:t>19/08/2013</w:t>
                                </w:r>
                              </w:p>
                            </w:sdtContent>
                          </w:sdt>
                        </w:txbxContent>
                      </v:textbox>
                    </v:rect>
                    <w10:wrap anchorx="page" anchory="page"/>
                  </v:group>
                </w:pict>
              </mc:Fallback>
            </mc:AlternateContent>
          </w:r>
        </w:p>
        <w:p w14:paraId="44C865C1" w14:textId="77777777" w:rsidR="000E1EE2" w:rsidRDefault="000E1EE2">
          <w:pPr>
            <w:spacing w:after="200" w:line="276" w:lineRule="auto"/>
            <w:jc w:val="left"/>
            <w:rPr>
              <w:rFonts w:asciiTheme="majorHAnsi" w:eastAsia="Times New Roman" w:hAnsiTheme="majorHAnsi" w:cstheme="majorBidi"/>
              <w:b/>
              <w:bCs/>
              <w:color w:val="365F91" w:themeColor="accent1" w:themeShade="BF"/>
              <w:sz w:val="28"/>
              <w:szCs w:val="28"/>
              <w:lang w:eastAsia="es-MX"/>
            </w:rPr>
          </w:pPr>
          <w:r>
            <w:rPr>
              <w:noProof/>
              <w:lang w:eastAsia="es-MX"/>
            </w:rPr>
            <w:drawing>
              <wp:anchor distT="0" distB="0" distL="114300" distR="114300" simplePos="0" relativeHeight="251662336" behindDoc="0" locked="0" layoutInCell="0" allowOverlap="1" wp14:anchorId="4EB097F0" wp14:editId="67EF89E7">
                <wp:simplePos x="0" y="0"/>
                <wp:positionH relativeFrom="page">
                  <wp:posOffset>2654808</wp:posOffset>
                </wp:positionH>
                <wp:positionV relativeFrom="page">
                  <wp:posOffset>2512086</wp:posOffset>
                </wp:positionV>
                <wp:extent cx="4485974" cy="5435194"/>
                <wp:effectExtent l="19050" t="19050" r="10160" b="13335"/>
                <wp:wrapNone/>
                <wp:docPr id="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4485974" cy="5435194"/>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Pr>
              <w:rFonts w:eastAsia="Times New Roman"/>
              <w:lang w:eastAsia="es-MX"/>
            </w:rPr>
            <w:br w:type="page"/>
          </w:r>
        </w:p>
      </w:sdtContent>
    </w:sdt>
    <w:p w14:paraId="56F473BB" w14:textId="77777777" w:rsidR="00B728F0" w:rsidRDefault="000E1EE2" w:rsidP="008963CB">
      <w:pPr>
        <w:pStyle w:val="Ttulo1"/>
        <w:rPr>
          <w:rFonts w:eastAsia="Times New Roman"/>
          <w:lang w:eastAsia="es-MX"/>
        </w:rPr>
      </w:pPr>
      <w:bookmarkStart w:id="0" w:name="_Toc366065324"/>
      <w:bookmarkStart w:id="1" w:name="_Toc369959177"/>
      <w:bookmarkStart w:id="2" w:name="_Toc369959266"/>
      <w:bookmarkStart w:id="3" w:name="_Toc374101728"/>
      <w:bookmarkStart w:id="4" w:name="_Toc374101892"/>
      <w:r>
        <w:rPr>
          <w:rFonts w:eastAsia="Times New Roman"/>
          <w:lang w:eastAsia="es-MX"/>
        </w:rPr>
        <w:lastRenderedPageBreak/>
        <w:t>CAPÍTULO</w:t>
      </w:r>
      <w:r w:rsidR="00B728F0">
        <w:rPr>
          <w:rFonts w:eastAsia="Times New Roman"/>
          <w:lang w:eastAsia="es-MX"/>
        </w:rPr>
        <w:t xml:space="preserve"> 1</w:t>
      </w:r>
      <w:r w:rsidR="00B728F0" w:rsidRPr="00EE4848">
        <w:rPr>
          <w:rFonts w:eastAsia="Times New Roman"/>
          <w:lang w:eastAsia="es-MX"/>
        </w:rPr>
        <w:t xml:space="preserve"> ANTECEDENTES DEL COACHING</w:t>
      </w:r>
      <w:r w:rsidR="00B728F0">
        <w:rPr>
          <w:rFonts w:eastAsia="Times New Roman"/>
          <w:lang w:eastAsia="es-MX"/>
        </w:rPr>
        <w:t>.</w:t>
      </w:r>
      <w:bookmarkEnd w:id="0"/>
      <w:bookmarkEnd w:id="1"/>
      <w:bookmarkEnd w:id="2"/>
      <w:bookmarkEnd w:id="3"/>
      <w:bookmarkEnd w:id="4"/>
    </w:p>
    <w:p w14:paraId="7B08A5DF" w14:textId="77777777" w:rsidR="00B728F0" w:rsidRPr="00325792" w:rsidRDefault="00B728F0" w:rsidP="00325792">
      <w:pPr>
        <w:rPr>
          <w:rFonts w:asciiTheme="minorHAnsi" w:hAnsiTheme="minorHAnsi" w:cstheme="minorHAnsi"/>
          <w:lang w:eastAsia="es-MX"/>
        </w:rPr>
      </w:pPr>
    </w:p>
    <w:p w14:paraId="15D04D28" w14:textId="77777777" w:rsidR="00B728F0" w:rsidRPr="00325792" w:rsidRDefault="00B728F0" w:rsidP="00325792">
      <w:pPr>
        <w:rPr>
          <w:rFonts w:asciiTheme="minorHAnsi" w:hAnsiTheme="minorHAnsi" w:cstheme="minorHAnsi"/>
          <w:lang w:eastAsia="es-MX"/>
        </w:rPr>
      </w:pPr>
      <w:r w:rsidRPr="00325792">
        <w:rPr>
          <w:rFonts w:asciiTheme="minorHAnsi" w:hAnsiTheme="minorHAnsi" w:cstheme="minorHAnsi"/>
          <w:lang w:eastAsia="es-MX"/>
        </w:rPr>
        <w:t>A lo largo de este capítulo se busca diferenciar el coaching de otras prácticas administrativas actuales, reconociendo su importancia a través de la comprensión de su evolución y conceptualización.</w:t>
      </w:r>
    </w:p>
    <w:p w14:paraId="732CB5CB" w14:textId="77777777" w:rsidR="00B728F0" w:rsidRPr="00325792" w:rsidRDefault="00B728F0" w:rsidP="00325792">
      <w:pPr>
        <w:rPr>
          <w:rFonts w:asciiTheme="minorHAnsi" w:hAnsiTheme="minorHAnsi" w:cstheme="minorHAnsi"/>
          <w:lang w:eastAsia="es-MX"/>
        </w:rPr>
      </w:pPr>
    </w:p>
    <w:p w14:paraId="15472AC7" w14:textId="77777777" w:rsidR="00B728F0" w:rsidRPr="00325792" w:rsidRDefault="00B728F0" w:rsidP="00325792">
      <w:pPr>
        <w:rPr>
          <w:rFonts w:asciiTheme="minorHAnsi" w:hAnsiTheme="minorHAnsi" w:cstheme="minorHAnsi"/>
          <w:lang w:eastAsia="es-MX"/>
        </w:rPr>
      </w:pPr>
      <w:r w:rsidRPr="00325792">
        <w:rPr>
          <w:rFonts w:asciiTheme="minorHAnsi" w:hAnsiTheme="minorHAnsi" w:cstheme="minorHAnsi"/>
          <w:lang w:eastAsia="es-MX"/>
        </w:rPr>
        <w:t>Así pues se iniciará por señalar su concepto y diversas definiciones.</w:t>
      </w:r>
    </w:p>
    <w:p w14:paraId="6640DBD9" w14:textId="77777777" w:rsidR="00B728F0" w:rsidRPr="00325792" w:rsidRDefault="00B728F0" w:rsidP="00325792">
      <w:pPr>
        <w:rPr>
          <w:rFonts w:asciiTheme="minorHAnsi" w:hAnsiTheme="minorHAnsi" w:cstheme="minorHAnsi"/>
          <w:lang w:eastAsia="es-MX"/>
        </w:rPr>
      </w:pPr>
    </w:p>
    <w:p w14:paraId="613EFF94" w14:textId="77777777" w:rsidR="00B728F0" w:rsidRPr="00B728F0" w:rsidRDefault="008963CB" w:rsidP="008963CB">
      <w:pPr>
        <w:pStyle w:val="Ttulo2"/>
        <w:rPr>
          <w:rFonts w:eastAsia="Times New Roman"/>
          <w:lang w:eastAsia="es-MX"/>
        </w:rPr>
      </w:pPr>
      <w:bookmarkStart w:id="5" w:name="_Toc366065325"/>
      <w:bookmarkStart w:id="6" w:name="_Toc369959178"/>
      <w:bookmarkStart w:id="7" w:name="_Toc369959267"/>
      <w:bookmarkStart w:id="8" w:name="_Toc374101729"/>
      <w:bookmarkStart w:id="9" w:name="_Toc374101893"/>
      <w:r>
        <w:rPr>
          <w:rFonts w:eastAsia="Times New Roman"/>
          <w:lang w:eastAsia="es-MX"/>
        </w:rPr>
        <w:t xml:space="preserve">1.1 </w:t>
      </w:r>
      <w:r w:rsidR="00B728F0" w:rsidRPr="00B728F0">
        <w:rPr>
          <w:rFonts w:eastAsia="Times New Roman"/>
          <w:lang w:eastAsia="es-MX"/>
        </w:rPr>
        <w:t>Concepto y definiciones.</w:t>
      </w:r>
      <w:bookmarkEnd w:id="5"/>
      <w:bookmarkEnd w:id="6"/>
      <w:bookmarkEnd w:id="7"/>
      <w:bookmarkEnd w:id="8"/>
      <w:bookmarkEnd w:id="9"/>
    </w:p>
    <w:p w14:paraId="48DFB23F" w14:textId="77777777" w:rsidR="00B728F0" w:rsidRDefault="00B728F0" w:rsidP="00B728F0">
      <w:pPr>
        <w:rPr>
          <w:rFonts w:eastAsia="Times New Roman"/>
          <w:sz w:val="20"/>
          <w:lang w:eastAsia="es-MX"/>
        </w:rPr>
      </w:pPr>
    </w:p>
    <w:p w14:paraId="48C600CA" w14:textId="77777777" w:rsidR="00B728F0" w:rsidRPr="00325792" w:rsidRDefault="00B728F0" w:rsidP="00325792">
      <w:pPr>
        <w:rPr>
          <w:rFonts w:asciiTheme="minorHAnsi" w:hAnsiTheme="minorHAnsi" w:cstheme="minorHAnsi"/>
          <w:szCs w:val="22"/>
          <w:lang w:eastAsia="es-MX"/>
        </w:rPr>
      </w:pPr>
      <w:r w:rsidRPr="00325792">
        <w:rPr>
          <w:rFonts w:asciiTheme="minorHAnsi" w:hAnsiTheme="minorHAnsi" w:cstheme="minorHAnsi"/>
          <w:b/>
          <w:szCs w:val="22"/>
          <w:lang w:eastAsia="es-MX"/>
        </w:rPr>
        <w:t>Coaching</w:t>
      </w:r>
      <w:r w:rsidRPr="00325792">
        <w:rPr>
          <w:rFonts w:asciiTheme="minorHAnsi" w:hAnsiTheme="minorHAnsi" w:cstheme="minorHAnsi"/>
          <w:szCs w:val="22"/>
          <w:lang w:eastAsia="es-MX"/>
        </w:rPr>
        <w:t xml:space="preserve"> (AFI: [ˈkoʊtʃɪŋ], anglicismo que procede del verbo inglés to coach, «entrenar») es un método que consiste en dirigir, instruir y entrenar a una persona o a un grupo de ellas, con el objetivo de conseguir alguna meta o de desarrollar habilidades específicas.</w:t>
      </w:r>
    </w:p>
    <w:p w14:paraId="6F19206B" w14:textId="77777777" w:rsidR="00B728F0" w:rsidRPr="00325792" w:rsidRDefault="00B728F0" w:rsidP="00325792">
      <w:pPr>
        <w:rPr>
          <w:rFonts w:asciiTheme="minorHAnsi" w:hAnsiTheme="minorHAnsi" w:cstheme="minorHAnsi"/>
          <w:b/>
          <w:szCs w:val="22"/>
          <w:lang w:eastAsia="es-MX"/>
        </w:rPr>
      </w:pPr>
    </w:p>
    <w:p w14:paraId="31FD9D50" w14:textId="77777777" w:rsidR="007C04AE" w:rsidRPr="00325792" w:rsidRDefault="00B728F0" w:rsidP="00325792">
      <w:pPr>
        <w:rPr>
          <w:rFonts w:asciiTheme="minorHAnsi" w:hAnsiTheme="minorHAnsi" w:cstheme="minorHAnsi"/>
          <w:szCs w:val="22"/>
          <w:lang w:eastAsia="es-MX"/>
        </w:rPr>
      </w:pPr>
      <w:r w:rsidRPr="00325792">
        <w:rPr>
          <w:rFonts w:asciiTheme="minorHAnsi" w:hAnsiTheme="minorHAnsi" w:cstheme="minorHAnsi"/>
          <w:szCs w:val="22"/>
          <w:lang w:eastAsia="es-MX"/>
        </w:rPr>
        <w:t xml:space="preserve">Existe otra interpretación que </w:t>
      </w:r>
      <w:r w:rsidR="005951AD" w:rsidRPr="00325792">
        <w:rPr>
          <w:rFonts w:asciiTheme="minorHAnsi" w:hAnsiTheme="minorHAnsi" w:cstheme="minorHAnsi"/>
          <w:szCs w:val="22"/>
          <w:lang w:eastAsia="es-MX"/>
        </w:rPr>
        <w:t>sitúa</w:t>
      </w:r>
      <w:r w:rsidRPr="00325792">
        <w:rPr>
          <w:rFonts w:asciiTheme="minorHAnsi" w:hAnsiTheme="minorHAnsi" w:cstheme="minorHAnsi"/>
          <w:szCs w:val="22"/>
          <w:lang w:eastAsia="es-MX"/>
        </w:rPr>
        <w:t xml:space="preserve"> el origen del término coach hacia los siglos XV y XVI, cuando</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empezó a hacerse muy popular la ciudad húngara de Kocs,</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situada a unos 70 kilómetros de Budapest, (entre Viena</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y Pest). Kocs se convirtió en parada obligada para todos</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los viajes entre estas dos capitales. De esta manera se</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empezó a hacer muy común el uso de un carruaje caracterizado</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por ser el único provisto de un sistema de</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suspensión para dichos viajes. Además, destacaba por</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 xml:space="preserve">su comodidad frente a los carruajes tradicionales. </w:t>
      </w:r>
    </w:p>
    <w:p w14:paraId="6988C407" w14:textId="77777777" w:rsidR="007C04AE" w:rsidRPr="00325792" w:rsidRDefault="007C04AE" w:rsidP="00325792">
      <w:pPr>
        <w:rPr>
          <w:rFonts w:asciiTheme="minorHAnsi" w:hAnsiTheme="minorHAnsi" w:cstheme="minorHAnsi"/>
          <w:szCs w:val="22"/>
          <w:lang w:eastAsia="es-MX"/>
        </w:rPr>
      </w:pPr>
    </w:p>
    <w:p w14:paraId="3ED522B3" w14:textId="77777777" w:rsidR="007C04AE" w:rsidRPr="00325792" w:rsidRDefault="00B728F0" w:rsidP="00325792">
      <w:pPr>
        <w:rPr>
          <w:rFonts w:asciiTheme="minorHAnsi" w:hAnsiTheme="minorHAnsi" w:cstheme="minorHAnsi"/>
          <w:szCs w:val="22"/>
          <w:lang w:eastAsia="es-MX"/>
        </w:rPr>
      </w:pPr>
      <w:r w:rsidRPr="00325792">
        <w:rPr>
          <w:rFonts w:asciiTheme="minorHAnsi" w:hAnsiTheme="minorHAnsi" w:cstheme="minorHAnsi"/>
          <w:szCs w:val="22"/>
          <w:lang w:eastAsia="es-MX"/>
        </w:rPr>
        <w:t>Así</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comenzó a hablarse del kocsi szekér, o sea el ‘carruaje</w:t>
      </w:r>
      <w:r w:rsidR="007C04AE" w:rsidRPr="00325792">
        <w:rPr>
          <w:rFonts w:asciiTheme="minorHAnsi" w:hAnsiTheme="minorHAnsi" w:cstheme="minorHAnsi"/>
          <w:szCs w:val="22"/>
          <w:lang w:eastAsia="es-MX"/>
        </w:rPr>
        <w:t xml:space="preserve"> </w:t>
      </w:r>
      <w:r w:rsidRPr="00325792">
        <w:rPr>
          <w:rFonts w:asciiTheme="minorHAnsi" w:hAnsiTheme="minorHAnsi" w:cstheme="minorHAnsi"/>
          <w:szCs w:val="22"/>
          <w:lang w:eastAsia="es-MX"/>
        </w:rPr>
        <w:t>de Kocs’, símbolo de la excelencia.</w:t>
      </w:r>
      <w:r w:rsidR="007C04AE" w:rsidRPr="00325792">
        <w:rPr>
          <w:rFonts w:asciiTheme="minorHAnsi" w:hAnsiTheme="minorHAnsi" w:cstheme="minorHAnsi"/>
          <w:szCs w:val="22"/>
        </w:rPr>
        <w:t xml:space="preserve"> </w:t>
      </w:r>
      <w:r w:rsidR="007C04AE" w:rsidRPr="00325792">
        <w:rPr>
          <w:rFonts w:asciiTheme="minorHAnsi" w:hAnsiTheme="minorHAnsi" w:cstheme="minorHAnsi"/>
          <w:szCs w:val="22"/>
          <w:lang w:eastAsia="es-MX"/>
        </w:rPr>
        <w:t>De esta forma, el término kocsi pasó al alemán como kutsche, al italiano como cocchio y al español como coche.</w:t>
      </w:r>
    </w:p>
    <w:p w14:paraId="11A104EC" w14:textId="77777777" w:rsidR="007C04AE" w:rsidRPr="00325792" w:rsidRDefault="007C04AE" w:rsidP="00325792">
      <w:pPr>
        <w:rPr>
          <w:rFonts w:asciiTheme="minorHAnsi" w:hAnsiTheme="minorHAnsi" w:cstheme="minorHAnsi"/>
          <w:szCs w:val="22"/>
          <w:lang w:eastAsia="es-MX"/>
        </w:rPr>
      </w:pPr>
    </w:p>
    <w:p w14:paraId="694687AE" w14:textId="77777777" w:rsidR="007C04AE" w:rsidRPr="00325792" w:rsidRDefault="007C04AE" w:rsidP="00325792">
      <w:pPr>
        <w:rPr>
          <w:rFonts w:asciiTheme="minorHAnsi" w:hAnsiTheme="minorHAnsi" w:cstheme="minorHAnsi"/>
          <w:szCs w:val="22"/>
          <w:lang w:eastAsia="es-MX"/>
        </w:rPr>
      </w:pPr>
      <w:r w:rsidRPr="00325792">
        <w:rPr>
          <w:rFonts w:asciiTheme="minorHAnsi" w:hAnsiTheme="minorHAnsi" w:cstheme="minorHAnsi"/>
          <w:szCs w:val="22"/>
          <w:lang w:eastAsia="es-MX"/>
        </w:rPr>
        <w:t>En serbocroata, se dice kocsikázik para designar la acción de dar un paseo en coche. Por tanto, la palabra coach (coche) es de origen húngaro. Designaba un vehículo tirado por animales para transportar personas, tal y como declara Luis de Ávila en 1548 (Guerra de Alemania):</w:t>
      </w:r>
    </w:p>
    <w:p w14:paraId="51D01605" w14:textId="77777777" w:rsidR="007C04AE" w:rsidRPr="00325792" w:rsidRDefault="007C04AE" w:rsidP="00325792">
      <w:pPr>
        <w:rPr>
          <w:rFonts w:asciiTheme="minorHAnsi" w:hAnsiTheme="minorHAnsi" w:cstheme="minorHAnsi"/>
          <w:szCs w:val="22"/>
          <w:lang w:eastAsia="es-MX"/>
        </w:rPr>
      </w:pPr>
      <w:r w:rsidRPr="00325792">
        <w:rPr>
          <w:rFonts w:asciiTheme="minorHAnsi" w:hAnsiTheme="minorHAnsi" w:cstheme="minorHAnsi"/>
          <w:szCs w:val="22"/>
          <w:lang w:eastAsia="es-MX"/>
        </w:rPr>
        <w:t>“Se puso a dormir en un carro cubierto, al que en Hungría llaman coche”.</w:t>
      </w:r>
    </w:p>
    <w:p w14:paraId="36E9A8AA" w14:textId="77777777" w:rsidR="007C04AE" w:rsidRPr="00325792" w:rsidRDefault="007C04AE" w:rsidP="00325792">
      <w:pPr>
        <w:rPr>
          <w:rFonts w:asciiTheme="minorHAnsi" w:hAnsiTheme="minorHAnsi" w:cstheme="minorHAnsi"/>
          <w:szCs w:val="22"/>
          <w:lang w:eastAsia="es-MX"/>
        </w:rPr>
      </w:pPr>
    </w:p>
    <w:p w14:paraId="3CF85C59" w14:textId="77777777" w:rsidR="007C04AE" w:rsidRPr="00325792" w:rsidRDefault="007C04AE" w:rsidP="00325792">
      <w:pPr>
        <w:rPr>
          <w:rFonts w:asciiTheme="minorHAnsi" w:hAnsiTheme="minorHAnsi" w:cstheme="minorHAnsi"/>
          <w:b/>
          <w:szCs w:val="22"/>
          <w:lang w:eastAsia="es-MX"/>
        </w:rPr>
      </w:pPr>
      <w:r w:rsidRPr="00325792">
        <w:rPr>
          <w:rFonts w:asciiTheme="minorHAnsi" w:hAnsiTheme="minorHAnsi" w:cstheme="minorHAnsi"/>
          <w:szCs w:val="22"/>
          <w:lang w:eastAsia="es-MX"/>
        </w:rPr>
        <w:t xml:space="preserve">De la ciudad Kocs, se formó la palabra kocsi (pronunciada cochi). En una obra de Fonseca de 1569, “coche” aparece integrada en el léxico español, según atestigua el Diccionario de Autoridades (1729, s. v.). Es así como la palabra “coach”, derivado de “coche”, cumplía la función de transportar personas de un lugar a otro. </w:t>
      </w:r>
      <w:r w:rsidRPr="00325792">
        <w:rPr>
          <w:rFonts w:asciiTheme="minorHAnsi" w:hAnsiTheme="minorHAnsi" w:cstheme="minorHAnsi"/>
          <w:b/>
          <w:szCs w:val="22"/>
          <w:lang w:eastAsia="es-MX"/>
        </w:rPr>
        <w:t>El coaching, de alguna manera, también transporta a</w:t>
      </w:r>
      <w:r w:rsidR="00F67E70" w:rsidRPr="00325792">
        <w:rPr>
          <w:rFonts w:asciiTheme="minorHAnsi" w:hAnsiTheme="minorHAnsi" w:cstheme="minorHAnsi"/>
          <w:b/>
          <w:szCs w:val="22"/>
          <w:lang w:eastAsia="es-MX"/>
        </w:rPr>
        <w:t xml:space="preserve"> </w:t>
      </w:r>
      <w:r w:rsidRPr="00325792">
        <w:rPr>
          <w:rFonts w:asciiTheme="minorHAnsi" w:hAnsiTheme="minorHAnsi" w:cstheme="minorHAnsi"/>
          <w:b/>
          <w:szCs w:val="22"/>
          <w:lang w:eastAsia="es-MX"/>
        </w:rPr>
        <w:t xml:space="preserve">las personas de un lugar a otro. Es decir, del lugar donde están, adonde quieren llegar. La única distinción, dentro de esta analogía, es que el coach no es quien carga con el viaje, ni es responsable del rumbo y decisiones que el “conductor” (cliente / </w:t>
      </w:r>
      <w:r w:rsidR="005951AD" w:rsidRPr="00325792">
        <w:rPr>
          <w:rFonts w:asciiTheme="minorHAnsi" w:hAnsiTheme="minorHAnsi" w:cstheme="minorHAnsi"/>
          <w:b/>
          <w:szCs w:val="22"/>
          <w:lang w:eastAsia="es-MX"/>
        </w:rPr>
        <w:t>Coachee</w:t>
      </w:r>
      <w:r w:rsidRPr="00325792">
        <w:rPr>
          <w:rFonts w:asciiTheme="minorHAnsi" w:hAnsiTheme="minorHAnsi" w:cstheme="minorHAnsi"/>
          <w:b/>
          <w:szCs w:val="22"/>
          <w:lang w:eastAsia="es-MX"/>
        </w:rPr>
        <w:t>) tome a lo largo del proceso.</w:t>
      </w:r>
    </w:p>
    <w:p w14:paraId="1EFB8CF7" w14:textId="77777777" w:rsidR="007C04AE" w:rsidRPr="00325792" w:rsidRDefault="007C04AE" w:rsidP="00325792">
      <w:pPr>
        <w:rPr>
          <w:rFonts w:asciiTheme="minorHAnsi" w:hAnsiTheme="minorHAnsi" w:cstheme="minorHAnsi"/>
          <w:szCs w:val="22"/>
          <w:lang w:eastAsia="es-MX"/>
        </w:rPr>
      </w:pPr>
    </w:p>
    <w:p w14:paraId="335B8FE9" w14:textId="77777777" w:rsidR="00B728F0" w:rsidRPr="00325792" w:rsidRDefault="007C04AE" w:rsidP="00325792">
      <w:pPr>
        <w:rPr>
          <w:rFonts w:asciiTheme="minorHAnsi" w:hAnsiTheme="minorHAnsi" w:cstheme="minorHAnsi"/>
          <w:szCs w:val="22"/>
          <w:lang w:eastAsia="es-MX"/>
        </w:rPr>
      </w:pPr>
      <w:r w:rsidRPr="00325792">
        <w:rPr>
          <w:rFonts w:asciiTheme="minorHAnsi" w:hAnsiTheme="minorHAnsi" w:cstheme="minorHAnsi"/>
          <w:szCs w:val="22"/>
          <w:lang w:eastAsia="es-MX"/>
        </w:rPr>
        <w:t>Si bien esta analogía, propia del término coach desde sus orígenes e incluso de la práctica misma del coaching, resulta reveladora, no es suficiente para definir cómo se consolidó la profesión. Es por ello que ahora se muestran diversas definiciones:</w:t>
      </w:r>
    </w:p>
    <w:p w14:paraId="5AACAF9D" w14:textId="77777777" w:rsidR="007C04AE" w:rsidRPr="00325792" w:rsidRDefault="007C04AE" w:rsidP="00325792">
      <w:pPr>
        <w:rPr>
          <w:rFonts w:asciiTheme="minorHAnsi" w:hAnsiTheme="minorHAnsi" w:cstheme="minorHAnsi"/>
          <w:szCs w:val="22"/>
          <w:lang w:eastAsia="es-MX"/>
        </w:rPr>
      </w:pPr>
    </w:p>
    <w:p w14:paraId="2DDA0F4D" w14:textId="77777777" w:rsidR="007C04AE" w:rsidRPr="00325792" w:rsidRDefault="007C04AE" w:rsidP="00325792">
      <w:pPr>
        <w:rPr>
          <w:rFonts w:asciiTheme="minorHAnsi" w:hAnsiTheme="minorHAnsi" w:cstheme="minorHAnsi"/>
          <w:szCs w:val="22"/>
          <w:lang w:eastAsia="es-MX"/>
        </w:rPr>
      </w:pPr>
      <w:r w:rsidRPr="00325792">
        <w:rPr>
          <w:rFonts w:asciiTheme="minorHAnsi" w:hAnsiTheme="minorHAnsi" w:cstheme="minorHAnsi"/>
          <w:b/>
          <w:szCs w:val="22"/>
          <w:lang w:eastAsia="es-MX"/>
        </w:rPr>
        <w:t>Coaching:</w:t>
      </w:r>
      <w:r w:rsidRPr="00325792">
        <w:rPr>
          <w:rFonts w:asciiTheme="minorHAnsi" w:hAnsiTheme="minorHAnsi" w:cstheme="minorHAnsi"/>
          <w:szCs w:val="22"/>
          <w:lang w:eastAsia="es-MX"/>
        </w:rPr>
        <w:t xml:space="preserve"> proceso interactivo y transparente mediante el cual el coach o entrenador y la persona o grupo implicados en dicho proceso buscan el camino más eficaz para alcanzar los objetivos fijados usando sus propios recursos y habilidades.</w:t>
      </w:r>
    </w:p>
    <w:p w14:paraId="2189BAB7" w14:textId="77777777" w:rsidR="007C04AE" w:rsidRPr="00325792" w:rsidRDefault="007C04AE" w:rsidP="00325792">
      <w:pPr>
        <w:rPr>
          <w:rFonts w:asciiTheme="minorHAnsi" w:hAnsiTheme="minorHAnsi" w:cstheme="minorHAnsi"/>
          <w:szCs w:val="22"/>
          <w:lang w:eastAsia="es-MX"/>
        </w:rPr>
      </w:pPr>
    </w:p>
    <w:p w14:paraId="3BCCCBBB" w14:textId="77777777" w:rsidR="007C04AE" w:rsidRPr="00325792" w:rsidRDefault="007C04AE" w:rsidP="00325792">
      <w:pPr>
        <w:rPr>
          <w:rFonts w:asciiTheme="minorHAnsi" w:hAnsiTheme="minorHAnsi" w:cstheme="minorHAnsi"/>
          <w:szCs w:val="22"/>
          <w:lang w:eastAsia="es-MX"/>
        </w:rPr>
      </w:pPr>
      <w:r w:rsidRPr="00325792">
        <w:rPr>
          <w:rFonts w:asciiTheme="minorHAnsi" w:hAnsiTheme="minorHAnsi" w:cstheme="minorHAnsi"/>
          <w:szCs w:val="22"/>
          <w:lang w:eastAsia="es-MX"/>
        </w:rPr>
        <w:t xml:space="preserve">El </w:t>
      </w:r>
      <w:r w:rsidRPr="00325792">
        <w:rPr>
          <w:rFonts w:asciiTheme="minorHAnsi" w:hAnsiTheme="minorHAnsi" w:cstheme="minorHAnsi"/>
          <w:b/>
          <w:szCs w:val="22"/>
          <w:lang w:eastAsia="es-MX"/>
        </w:rPr>
        <w:t>coaching</w:t>
      </w:r>
      <w:r w:rsidRPr="00325792">
        <w:rPr>
          <w:rFonts w:asciiTheme="minorHAnsi" w:hAnsiTheme="minorHAnsi" w:cstheme="minorHAnsi"/>
          <w:szCs w:val="22"/>
          <w:lang w:eastAsia="es-MX"/>
        </w:rPr>
        <w:t xml:space="preserve"> es un conjunto integrado de acciones orientadas a mejorar el desempeño de una persona, de manera que alcance su potencial (en ocasiones, en el proceso se redefine su perspectiva acerca de su potencial).</w:t>
      </w:r>
    </w:p>
    <w:p w14:paraId="3AB0A930" w14:textId="77777777" w:rsidR="007C04AE" w:rsidRPr="00325792" w:rsidRDefault="007C04AE" w:rsidP="00325792">
      <w:pPr>
        <w:rPr>
          <w:rFonts w:asciiTheme="minorHAnsi" w:hAnsiTheme="minorHAnsi" w:cstheme="minorHAnsi"/>
          <w:szCs w:val="22"/>
          <w:lang w:eastAsia="es-MX"/>
        </w:rPr>
      </w:pPr>
    </w:p>
    <w:p w14:paraId="265771A1" w14:textId="77777777" w:rsidR="00A51CE1" w:rsidRDefault="00A51CE1" w:rsidP="00325792">
      <w:pPr>
        <w:rPr>
          <w:rFonts w:asciiTheme="minorHAnsi" w:hAnsiTheme="minorHAnsi" w:cstheme="minorHAnsi"/>
          <w:szCs w:val="22"/>
          <w:lang w:eastAsia="es-MX"/>
        </w:rPr>
      </w:pPr>
      <w:r w:rsidRPr="00325792">
        <w:rPr>
          <w:rFonts w:asciiTheme="minorHAnsi" w:hAnsiTheme="minorHAnsi" w:cstheme="minorHAnsi"/>
          <w:szCs w:val="22"/>
          <w:lang w:eastAsia="es-MX"/>
        </w:rPr>
        <w:t xml:space="preserve">En nuestros propios términos </w:t>
      </w:r>
      <w:r w:rsidRPr="00325792">
        <w:rPr>
          <w:rFonts w:asciiTheme="minorHAnsi" w:hAnsiTheme="minorHAnsi" w:cstheme="minorHAnsi"/>
          <w:b/>
          <w:szCs w:val="22"/>
          <w:lang w:eastAsia="es-MX"/>
        </w:rPr>
        <w:t>coaching,</w:t>
      </w:r>
      <w:r w:rsidRPr="00325792">
        <w:rPr>
          <w:rFonts w:asciiTheme="minorHAnsi" w:hAnsiTheme="minorHAnsi" w:cstheme="minorHAnsi"/>
          <w:szCs w:val="22"/>
          <w:lang w:eastAsia="es-MX"/>
        </w:rPr>
        <w:t xml:space="preserve"> se refiere a un proceso interactivo que permite a un coach (entrenador) asistir a su </w:t>
      </w:r>
      <w:r w:rsidR="005951AD" w:rsidRPr="00325792">
        <w:rPr>
          <w:rFonts w:asciiTheme="minorHAnsi" w:hAnsiTheme="minorHAnsi" w:cstheme="minorHAnsi"/>
          <w:szCs w:val="22"/>
          <w:lang w:eastAsia="es-MX"/>
        </w:rPr>
        <w:t>Coachee</w:t>
      </w:r>
      <w:r w:rsidRPr="00325792">
        <w:rPr>
          <w:rFonts w:asciiTheme="minorHAnsi" w:hAnsiTheme="minorHAnsi" w:cstheme="minorHAnsi"/>
          <w:szCs w:val="22"/>
          <w:lang w:eastAsia="es-MX"/>
        </w:rPr>
        <w:t xml:space="preserve"> (el cliente que percibe el coaching) a conseguir lo mejor de sí mismo. El coach, por lo tanto, contribuye a que la persona pueda llegar a una determinada meta a través de la utilización de sus habilidades y recursos propios de la manera más eficaz.</w:t>
      </w:r>
    </w:p>
    <w:p w14:paraId="03AEE324" w14:textId="77777777" w:rsidR="00B728F0" w:rsidRPr="00325792" w:rsidRDefault="008963CB" w:rsidP="00325792">
      <w:pPr>
        <w:pStyle w:val="Ttulo2"/>
        <w:rPr>
          <w:rFonts w:eastAsia="Times New Roman"/>
          <w:lang w:eastAsia="es-MX"/>
        </w:rPr>
      </w:pPr>
      <w:bookmarkStart w:id="10" w:name="_Toc366065326"/>
      <w:bookmarkStart w:id="11" w:name="_Toc369959179"/>
      <w:bookmarkStart w:id="12" w:name="_Toc369959268"/>
      <w:bookmarkStart w:id="13" w:name="_Toc374101730"/>
      <w:bookmarkStart w:id="14" w:name="_Toc374101894"/>
      <w:r w:rsidRPr="00325792">
        <w:rPr>
          <w:rFonts w:eastAsia="Times New Roman"/>
          <w:lang w:eastAsia="es-MX"/>
        </w:rPr>
        <w:t xml:space="preserve">1.2 </w:t>
      </w:r>
      <w:r w:rsidR="00B728F0" w:rsidRPr="00325792">
        <w:rPr>
          <w:rFonts w:eastAsia="Times New Roman"/>
          <w:lang w:eastAsia="es-MX"/>
        </w:rPr>
        <w:t>Evolución del coaching</w:t>
      </w:r>
      <w:r w:rsidR="00325792">
        <w:rPr>
          <w:rFonts w:eastAsia="Times New Roman"/>
          <w:lang w:eastAsia="es-MX"/>
        </w:rPr>
        <w:t>.</w:t>
      </w:r>
      <w:bookmarkEnd w:id="10"/>
      <w:bookmarkEnd w:id="11"/>
      <w:bookmarkEnd w:id="12"/>
      <w:bookmarkEnd w:id="13"/>
      <w:bookmarkEnd w:id="14"/>
    </w:p>
    <w:p w14:paraId="674C91A6" w14:textId="77777777" w:rsidR="007C04AE" w:rsidRPr="00325792" w:rsidRDefault="007C04AE" w:rsidP="00325792">
      <w:pPr>
        <w:rPr>
          <w:rFonts w:asciiTheme="minorHAnsi" w:eastAsia="Times New Roman" w:hAnsiTheme="minorHAnsi" w:cstheme="minorHAnsi"/>
          <w:szCs w:val="22"/>
          <w:lang w:eastAsia="es-MX"/>
        </w:rPr>
      </w:pPr>
    </w:p>
    <w:p w14:paraId="7F7C88A2" w14:textId="77777777" w:rsidR="007C04AE" w:rsidRPr="00325792" w:rsidRDefault="007C04AE" w:rsidP="0032579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A continuación se describe sintéticamente las influencias que a lo largo de la historia del pensamiento de la humanidad han devenido y consolidado lo que hoy </w:t>
      </w:r>
      <w:r w:rsidR="00F67E70" w:rsidRPr="00325792">
        <w:rPr>
          <w:rFonts w:asciiTheme="minorHAnsi" w:eastAsia="Times New Roman" w:hAnsiTheme="minorHAnsi" w:cstheme="minorHAnsi"/>
          <w:szCs w:val="22"/>
          <w:lang w:eastAsia="es-MX"/>
        </w:rPr>
        <w:t xml:space="preserve">se </w:t>
      </w:r>
      <w:r w:rsidRPr="00325792">
        <w:rPr>
          <w:rFonts w:asciiTheme="minorHAnsi" w:eastAsia="Times New Roman" w:hAnsiTheme="minorHAnsi" w:cstheme="minorHAnsi"/>
          <w:szCs w:val="22"/>
          <w:lang w:eastAsia="es-MX"/>
        </w:rPr>
        <w:t>llama coaching.</w:t>
      </w:r>
    </w:p>
    <w:p w14:paraId="6792AE4D" w14:textId="77777777" w:rsidR="00222CF5" w:rsidRPr="00325792" w:rsidRDefault="00222CF5" w:rsidP="00325792">
      <w:pPr>
        <w:rPr>
          <w:rFonts w:asciiTheme="minorHAnsi" w:eastAsia="Times New Roman" w:hAnsiTheme="minorHAnsi" w:cstheme="minorHAnsi"/>
          <w:szCs w:val="22"/>
          <w:lang w:eastAsia="es-MX"/>
        </w:rPr>
      </w:pPr>
    </w:p>
    <w:p w14:paraId="0135BF21" w14:textId="77777777" w:rsidR="00222CF5" w:rsidRPr="00325792" w:rsidRDefault="00222CF5" w:rsidP="0032579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La figura de Sócrates es la más referenciada cuando </w:t>
      </w:r>
      <w:r w:rsidR="00F67E70" w:rsidRPr="00325792">
        <w:rPr>
          <w:rFonts w:asciiTheme="minorHAnsi" w:eastAsia="Times New Roman" w:hAnsiTheme="minorHAnsi" w:cstheme="minorHAnsi"/>
          <w:szCs w:val="22"/>
          <w:lang w:eastAsia="es-MX"/>
        </w:rPr>
        <w:t>se habla</w:t>
      </w:r>
      <w:r w:rsidRPr="00325792">
        <w:rPr>
          <w:rFonts w:asciiTheme="minorHAnsi" w:eastAsia="Times New Roman" w:hAnsiTheme="minorHAnsi" w:cstheme="minorHAnsi"/>
          <w:szCs w:val="22"/>
          <w:lang w:eastAsia="es-MX"/>
        </w:rPr>
        <w:t xml:space="preserve"> del origen del coaching. Lo cierto es que así </w:t>
      </w:r>
      <w:r w:rsidR="00F67E70" w:rsidRPr="00325792">
        <w:rPr>
          <w:rFonts w:asciiTheme="minorHAnsi" w:eastAsia="Times New Roman" w:hAnsiTheme="minorHAnsi" w:cstheme="minorHAnsi"/>
          <w:szCs w:val="22"/>
          <w:lang w:eastAsia="es-MX"/>
        </w:rPr>
        <w:t xml:space="preserve">como él, los </w:t>
      </w:r>
      <w:r w:rsidR="005951AD" w:rsidRPr="00325792">
        <w:rPr>
          <w:rFonts w:asciiTheme="minorHAnsi" w:eastAsia="Times New Roman" w:hAnsiTheme="minorHAnsi" w:cstheme="minorHAnsi"/>
          <w:szCs w:val="22"/>
          <w:lang w:eastAsia="es-MX"/>
        </w:rPr>
        <w:t>Coachees</w:t>
      </w:r>
      <w:r w:rsidR="00F67E70" w:rsidRPr="00325792">
        <w:rPr>
          <w:rFonts w:asciiTheme="minorHAnsi" w:eastAsia="Times New Roman" w:hAnsiTheme="minorHAnsi" w:cstheme="minorHAnsi"/>
          <w:szCs w:val="22"/>
          <w:lang w:eastAsia="es-MX"/>
        </w:rPr>
        <w:t xml:space="preserve"> “ayudan a que su</w:t>
      </w:r>
      <w:r w:rsidRPr="00325792">
        <w:rPr>
          <w:rFonts w:asciiTheme="minorHAnsi" w:eastAsia="Times New Roman" w:hAnsiTheme="minorHAnsi" w:cstheme="minorHAnsi"/>
          <w:szCs w:val="22"/>
          <w:lang w:eastAsia="es-MX"/>
        </w:rPr>
        <w:t>s clientes</w:t>
      </w:r>
      <w:r w:rsidR="00D84ED4" w:rsidRPr="00325792">
        <w:rPr>
          <w:rFonts w:asciiTheme="minorHAnsi" w:eastAsia="Times New Roman" w:hAnsiTheme="minorHAnsi" w:cstheme="minorHAnsi"/>
          <w:szCs w:val="22"/>
          <w:lang w:eastAsia="es-MX"/>
        </w:rPr>
        <w:t xml:space="preserve"> (</w:t>
      </w:r>
      <w:r w:rsidR="005951AD" w:rsidRPr="00325792">
        <w:rPr>
          <w:rFonts w:asciiTheme="minorHAnsi" w:eastAsia="Times New Roman" w:hAnsiTheme="minorHAnsi" w:cstheme="minorHAnsi"/>
          <w:szCs w:val="22"/>
          <w:lang w:eastAsia="es-MX"/>
        </w:rPr>
        <w:t>Coachee</w:t>
      </w:r>
      <w:r w:rsidR="00D84ED4" w:rsidRPr="00325792">
        <w:rPr>
          <w:rFonts w:asciiTheme="minorHAnsi" w:eastAsia="Times New Roman" w:hAnsiTheme="minorHAnsi" w:cstheme="minorHAnsi"/>
          <w:szCs w:val="22"/>
          <w:lang w:eastAsia="es-MX"/>
        </w:rPr>
        <w:t>)</w:t>
      </w:r>
      <w:r w:rsidRPr="00325792">
        <w:rPr>
          <w:rFonts w:asciiTheme="minorHAnsi" w:eastAsia="Times New Roman" w:hAnsiTheme="minorHAnsi" w:cstheme="minorHAnsi"/>
          <w:szCs w:val="22"/>
          <w:lang w:eastAsia="es-MX"/>
        </w:rPr>
        <w:t xml:space="preserve"> examinen sus vidas para que merezcan ser vividas”. Para conseguirlo, nuestra metodología se basa en el Arte de la Mayéutica, a</w:t>
      </w:r>
      <w:r w:rsidR="00F67E70" w:rsidRPr="00325792">
        <w:rPr>
          <w:rFonts w:asciiTheme="minorHAnsi" w:eastAsia="Times New Roman" w:hAnsiTheme="minorHAnsi" w:cstheme="minorHAnsi"/>
          <w:szCs w:val="22"/>
          <w:lang w:eastAsia="es-MX"/>
        </w:rPr>
        <w:t xml:space="preserve"> través del cual el</w:t>
      </w:r>
      <w:r w:rsidRPr="00325792">
        <w:rPr>
          <w:rFonts w:asciiTheme="minorHAnsi" w:eastAsia="Times New Roman" w:hAnsiTheme="minorHAnsi" w:cstheme="minorHAnsi"/>
          <w:szCs w:val="22"/>
          <w:lang w:eastAsia="es-MX"/>
        </w:rPr>
        <w:t xml:space="preserve"> cliente</w:t>
      </w:r>
      <w:r w:rsidR="00D84ED4" w:rsidRPr="00325792">
        <w:rPr>
          <w:rFonts w:asciiTheme="minorHAnsi" w:eastAsia="Times New Roman" w:hAnsiTheme="minorHAnsi" w:cstheme="minorHAnsi"/>
          <w:szCs w:val="22"/>
          <w:lang w:eastAsia="es-MX"/>
        </w:rPr>
        <w:t xml:space="preserve"> (</w:t>
      </w:r>
      <w:r w:rsidR="005951AD" w:rsidRPr="00325792">
        <w:rPr>
          <w:rFonts w:asciiTheme="minorHAnsi" w:eastAsia="Times New Roman" w:hAnsiTheme="minorHAnsi" w:cstheme="minorHAnsi"/>
          <w:szCs w:val="22"/>
          <w:lang w:eastAsia="es-MX"/>
        </w:rPr>
        <w:t>Coachee</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encuentra su verdad o la verdad (dependiendo de la visión de mundo propia del cliente), con una función práctica para su vida.</w:t>
      </w:r>
    </w:p>
    <w:p w14:paraId="05F211D5" w14:textId="77777777" w:rsidR="00222CF5" w:rsidRPr="00325792" w:rsidRDefault="00222CF5" w:rsidP="00325792">
      <w:pPr>
        <w:rPr>
          <w:rFonts w:asciiTheme="minorHAnsi" w:eastAsia="Times New Roman" w:hAnsiTheme="minorHAnsi" w:cstheme="minorHAnsi"/>
          <w:szCs w:val="22"/>
          <w:lang w:eastAsia="es-MX"/>
        </w:rPr>
      </w:pPr>
    </w:p>
    <w:p w14:paraId="32A2DEBD" w14:textId="77777777" w:rsidR="00222CF5" w:rsidRPr="00325792" w:rsidRDefault="00222CF5" w:rsidP="0032579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Consideramos, así como Sócrates, que no existe el enseñar sino sólo el aprender, y éste surge sólo reconociendo que el conocimiento no está en el coach sino en los propios </w:t>
      </w:r>
      <w:r w:rsidR="005951AD" w:rsidRPr="00325792">
        <w:rPr>
          <w:rFonts w:asciiTheme="minorHAnsi" w:eastAsia="Times New Roman" w:hAnsiTheme="minorHAnsi" w:cstheme="minorHAnsi"/>
          <w:szCs w:val="22"/>
          <w:lang w:eastAsia="es-MX"/>
        </w:rPr>
        <w:t>Coachees</w:t>
      </w:r>
      <w:r w:rsidRPr="00325792">
        <w:rPr>
          <w:rFonts w:asciiTheme="minorHAnsi" w:eastAsia="Times New Roman" w:hAnsiTheme="minorHAnsi" w:cstheme="minorHAnsi"/>
          <w:szCs w:val="22"/>
          <w:lang w:eastAsia="es-MX"/>
        </w:rPr>
        <w:t xml:space="preserve"> (clientes). En este sentido, el coaching, es un recipiente vacío donde mientras más “abierto” sea el </w:t>
      </w:r>
      <w:r w:rsidR="00F67E70" w:rsidRPr="00325792">
        <w:rPr>
          <w:rFonts w:asciiTheme="minorHAnsi" w:eastAsia="Times New Roman" w:hAnsiTheme="minorHAnsi" w:cstheme="minorHAnsi"/>
          <w:szCs w:val="22"/>
          <w:lang w:eastAsia="es-MX"/>
        </w:rPr>
        <w:t>coaching, mayor lugar dará</w:t>
      </w:r>
      <w:r w:rsidRPr="00325792">
        <w:rPr>
          <w:rFonts w:asciiTheme="minorHAnsi" w:eastAsia="Times New Roman" w:hAnsiTheme="minorHAnsi" w:cstheme="minorHAnsi"/>
          <w:szCs w:val="22"/>
          <w:lang w:eastAsia="es-MX"/>
        </w:rPr>
        <w:t xml:space="preserve"> al trabajo con el conocimiento propio del cliente. En caso contrario, el coaching será limitado y deficiente Otra influencia propia de la filosofía Socrática, es que </w:t>
      </w:r>
      <w:r w:rsidR="00F67E70" w:rsidRPr="00325792">
        <w:rPr>
          <w:rFonts w:asciiTheme="minorHAnsi" w:eastAsia="Times New Roman" w:hAnsiTheme="minorHAnsi" w:cstheme="minorHAnsi"/>
          <w:szCs w:val="22"/>
          <w:lang w:eastAsia="es-MX"/>
        </w:rPr>
        <w:t>ayuda</w:t>
      </w:r>
      <w:r w:rsidR="006531E9" w:rsidRPr="00325792">
        <w:rPr>
          <w:rFonts w:asciiTheme="minorHAnsi" w:eastAsia="Times New Roman" w:hAnsiTheme="minorHAnsi" w:cstheme="minorHAnsi"/>
          <w:szCs w:val="22"/>
          <w:lang w:eastAsia="es-MX"/>
        </w:rPr>
        <w:t xml:space="preserve"> a que l</w:t>
      </w:r>
      <w:r w:rsidRPr="00325792">
        <w:rPr>
          <w:rFonts w:asciiTheme="minorHAnsi" w:eastAsia="Times New Roman" w:hAnsiTheme="minorHAnsi" w:cstheme="minorHAnsi"/>
          <w:szCs w:val="22"/>
          <w:lang w:eastAsia="es-MX"/>
        </w:rPr>
        <w:t xml:space="preserve">os clientes en ciertos momentos sean conscientes de sus incompetencias, para luego estar en mejor posición frente a la consecución de sus objetivos. </w:t>
      </w:r>
      <w:r w:rsidR="006531E9" w:rsidRPr="00325792">
        <w:rPr>
          <w:rFonts w:asciiTheme="minorHAnsi" w:eastAsia="Times New Roman" w:hAnsiTheme="minorHAnsi" w:cstheme="minorHAnsi"/>
          <w:szCs w:val="22"/>
          <w:lang w:eastAsia="es-MX"/>
        </w:rPr>
        <w:t>Saber que no se sabe</w:t>
      </w:r>
      <w:r w:rsidRPr="00325792">
        <w:rPr>
          <w:rFonts w:asciiTheme="minorHAnsi" w:eastAsia="Times New Roman" w:hAnsiTheme="minorHAnsi" w:cstheme="minorHAnsi"/>
          <w:szCs w:val="22"/>
          <w:lang w:eastAsia="es-MX"/>
        </w:rPr>
        <w:t xml:space="preserve"> nada, es siempre un punto de partida imprescindible de la buena práctica del coaching. También, reconoce</w:t>
      </w:r>
      <w:r w:rsidR="006531E9" w:rsidRPr="00325792">
        <w:rPr>
          <w:rFonts w:asciiTheme="minorHAnsi" w:eastAsia="Times New Roman" w:hAnsiTheme="minorHAnsi" w:cstheme="minorHAnsi"/>
          <w:szCs w:val="22"/>
          <w:lang w:eastAsia="es-MX"/>
        </w:rPr>
        <w:t>r</w:t>
      </w:r>
      <w:r w:rsidRPr="00325792">
        <w:rPr>
          <w:rFonts w:asciiTheme="minorHAnsi" w:eastAsia="Times New Roman" w:hAnsiTheme="minorHAnsi" w:cstheme="minorHAnsi"/>
          <w:szCs w:val="22"/>
          <w:lang w:eastAsia="es-MX"/>
        </w:rPr>
        <w:t xml:space="preserve"> l</w:t>
      </w:r>
      <w:r w:rsidR="006531E9" w:rsidRPr="00325792">
        <w:rPr>
          <w:rFonts w:asciiTheme="minorHAnsi" w:eastAsia="Times New Roman" w:hAnsiTheme="minorHAnsi" w:cstheme="minorHAnsi"/>
          <w:szCs w:val="22"/>
          <w:lang w:eastAsia="es-MX"/>
        </w:rPr>
        <w:t>a importancia de no confundirse</w:t>
      </w:r>
      <w:r w:rsidRPr="00325792">
        <w:rPr>
          <w:rFonts w:asciiTheme="minorHAnsi" w:eastAsia="Times New Roman" w:hAnsiTheme="minorHAnsi" w:cstheme="minorHAnsi"/>
          <w:szCs w:val="22"/>
          <w:lang w:eastAsia="es-MX"/>
        </w:rPr>
        <w:t xml:space="preserve"> con los “</w:t>
      </w:r>
      <w:r w:rsidR="005951AD" w:rsidRPr="00325792">
        <w:rPr>
          <w:rFonts w:asciiTheme="minorHAnsi" w:eastAsia="Times New Roman" w:hAnsiTheme="minorHAnsi" w:cstheme="minorHAnsi"/>
          <w:szCs w:val="22"/>
          <w:lang w:eastAsia="es-MX"/>
        </w:rPr>
        <w:t>Coachees</w:t>
      </w:r>
      <w:r w:rsidRPr="00325792">
        <w:rPr>
          <w:rFonts w:asciiTheme="minorHAnsi" w:eastAsia="Times New Roman" w:hAnsiTheme="minorHAnsi" w:cstheme="minorHAnsi"/>
          <w:szCs w:val="22"/>
          <w:lang w:eastAsia="es-MX"/>
        </w:rPr>
        <w:t xml:space="preserve"> sofistas” de nuestro tiempo (que utilizan la persuasión por la persuasión y venden éxito y fama incondicionalmente). </w:t>
      </w:r>
      <w:r w:rsidR="006531E9" w:rsidRPr="00325792">
        <w:rPr>
          <w:rFonts w:asciiTheme="minorHAnsi" w:eastAsia="Times New Roman" w:hAnsiTheme="minorHAnsi" w:cstheme="minorHAnsi"/>
          <w:szCs w:val="22"/>
          <w:lang w:eastAsia="es-MX"/>
        </w:rPr>
        <w:t>Así pues los coaches, entienden</w:t>
      </w:r>
      <w:r w:rsidRPr="00325792">
        <w:rPr>
          <w:rFonts w:asciiTheme="minorHAnsi" w:eastAsia="Times New Roman" w:hAnsiTheme="minorHAnsi" w:cstheme="minorHAnsi"/>
          <w:szCs w:val="22"/>
          <w:lang w:eastAsia="es-MX"/>
        </w:rPr>
        <w:t xml:space="preserve"> que el coaching no es una ideología</w:t>
      </w:r>
      <w:r w:rsidR="006531E9" w:rsidRPr="00325792">
        <w:rPr>
          <w:rFonts w:asciiTheme="minorHAnsi" w:eastAsia="Times New Roman" w:hAnsiTheme="minorHAnsi" w:cstheme="minorHAnsi"/>
          <w:szCs w:val="22"/>
          <w:lang w:eastAsia="es-MX"/>
        </w:rPr>
        <w:t>, sino</w:t>
      </w:r>
      <w:r w:rsidRPr="00325792">
        <w:rPr>
          <w:rFonts w:asciiTheme="minorHAnsi" w:eastAsia="Times New Roman" w:hAnsiTheme="minorHAnsi" w:cstheme="minorHAnsi"/>
          <w:szCs w:val="22"/>
          <w:lang w:eastAsia="es-MX"/>
        </w:rPr>
        <w:t xml:space="preserve"> más bien un método basado en procesos de</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relaciones humanas que puede trabajar con las personas independientemente de sus credos, religiones y filosofías personales.</w:t>
      </w:r>
    </w:p>
    <w:p w14:paraId="2D47CD23" w14:textId="77777777" w:rsidR="00F67E70" w:rsidRPr="00325792" w:rsidRDefault="00F67E70" w:rsidP="00325792">
      <w:pPr>
        <w:rPr>
          <w:rFonts w:asciiTheme="minorHAnsi" w:eastAsia="Times New Roman" w:hAnsiTheme="minorHAnsi" w:cstheme="minorHAnsi"/>
          <w:szCs w:val="22"/>
          <w:lang w:eastAsia="es-MX"/>
        </w:rPr>
      </w:pPr>
    </w:p>
    <w:p w14:paraId="3695956A" w14:textId="77777777" w:rsidR="00F67E70" w:rsidRDefault="008963CB" w:rsidP="008963CB">
      <w:pPr>
        <w:pStyle w:val="Ttulo3"/>
        <w:rPr>
          <w:rFonts w:eastAsia="Times New Roman"/>
          <w:lang w:eastAsia="es-MX"/>
        </w:rPr>
      </w:pPr>
      <w:bookmarkStart w:id="15" w:name="_Toc366065327"/>
      <w:bookmarkStart w:id="16" w:name="_Toc369959180"/>
      <w:bookmarkStart w:id="17" w:name="_Toc369959269"/>
      <w:bookmarkStart w:id="18" w:name="_Toc374101731"/>
      <w:bookmarkStart w:id="19" w:name="_Toc374101895"/>
      <w:r>
        <w:rPr>
          <w:rFonts w:eastAsia="Times New Roman"/>
          <w:lang w:eastAsia="es-MX"/>
        </w:rPr>
        <w:t xml:space="preserve">1.2.1 </w:t>
      </w:r>
      <w:r w:rsidR="00F67E70" w:rsidRPr="00F67E70">
        <w:rPr>
          <w:rFonts w:eastAsia="Times New Roman"/>
          <w:lang w:eastAsia="es-MX"/>
        </w:rPr>
        <w:t>Influencia de Platón</w:t>
      </w:r>
      <w:r w:rsidR="00F67E70">
        <w:rPr>
          <w:rFonts w:eastAsia="Times New Roman"/>
          <w:lang w:eastAsia="es-MX"/>
        </w:rPr>
        <w:t>.</w:t>
      </w:r>
      <w:bookmarkEnd w:id="15"/>
      <w:bookmarkEnd w:id="16"/>
      <w:bookmarkEnd w:id="17"/>
      <w:bookmarkEnd w:id="18"/>
      <w:bookmarkEnd w:id="19"/>
    </w:p>
    <w:p w14:paraId="2391CF99" w14:textId="77777777" w:rsidR="00F67E70" w:rsidRPr="00F67E70" w:rsidRDefault="00F67E70" w:rsidP="00F67E70">
      <w:pPr>
        <w:rPr>
          <w:rFonts w:eastAsia="Times New Roman"/>
          <w:b/>
          <w:sz w:val="20"/>
          <w:lang w:eastAsia="es-MX"/>
        </w:rPr>
      </w:pPr>
    </w:p>
    <w:p w14:paraId="2BD5F8B3" w14:textId="77777777" w:rsidR="00F67E70" w:rsidRPr="00325792" w:rsidRDefault="00F67E70" w:rsidP="00F67E70">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En el pensamiento de</w:t>
      </w:r>
      <w:r w:rsidR="006531E9" w:rsidRPr="00325792">
        <w:rPr>
          <w:rFonts w:asciiTheme="minorHAnsi" w:eastAsia="Times New Roman" w:hAnsiTheme="minorHAnsi" w:cstheme="minorHAnsi"/>
          <w:szCs w:val="22"/>
          <w:lang w:eastAsia="es-MX"/>
        </w:rPr>
        <w:t xml:space="preserve"> Platón, se reconoce</w:t>
      </w:r>
      <w:r w:rsidRPr="00325792">
        <w:rPr>
          <w:rFonts w:asciiTheme="minorHAnsi" w:eastAsia="Times New Roman" w:hAnsiTheme="minorHAnsi" w:cstheme="minorHAnsi"/>
          <w:szCs w:val="22"/>
          <w:lang w:eastAsia="es-MX"/>
        </w:rPr>
        <w:t xml:space="preserve"> la estructura de sus diálogos, como sesiones de coaching primitivas. Una de las conclusiones más evidentes, del análisis de sus diálogos, es la importancia de las preguntas como herramienta de trabajo que potencia las conversaciones (diálogos), y que sirven de método para la adquisición del conocimiento en </w:t>
      </w:r>
      <w:r w:rsidR="006531E9" w:rsidRPr="00325792">
        <w:rPr>
          <w:rFonts w:asciiTheme="minorHAnsi" w:eastAsia="Times New Roman" w:hAnsiTheme="minorHAnsi" w:cstheme="minorHAnsi"/>
          <w:szCs w:val="22"/>
          <w:lang w:eastAsia="es-MX"/>
        </w:rPr>
        <w:t>l</w:t>
      </w:r>
      <w:r w:rsidRPr="00325792">
        <w:rPr>
          <w:rFonts w:asciiTheme="minorHAnsi" w:eastAsia="Times New Roman" w:hAnsiTheme="minorHAnsi" w:cstheme="minorHAnsi"/>
          <w:szCs w:val="22"/>
          <w:lang w:eastAsia="es-MX"/>
        </w:rPr>
        <w:t>os clientes. Las preguntas poderosas y la escucha activa, son las dos herramientas o</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habilidades más importantes que un coach debe aprender</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para transformarse en un verdadero catalizador del otro.</w:t>
      </w:r>
    </w:p>
    <w:p w14:paraId="4AB2B5E1" w14:textId="77777777" w:rsidR="006531E9" w:rsidRPr="00325792" w:rsidRDefault="006531E9" w:rsidP="00F67E70">
      <w:pPr>
        <w:rPr>
          <w:rFonts w:asciiTheme="minorHAnsi" w:eastAsia="Times New Roman" w:hAnsiTheme="minorHAnsi" w:cstheme="minorHAnsi"/>
          <w:szCs w:val="22"/>
          <w:lang w:eastAsia="es-MX"/>
        </w:rPr>
      </w:pPr>
    </w:p>
    <w:p w14:paraId="44F8642F" w14:textId="77777777" w:rsidR="00F67E70" w:rsidRPr="00325792" w:rsidRDefault="00F67E70" w:rsidP="00F67E70">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De hecho, gran parte de la formación en coaching consiste</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en el desarrollo y fortalecimiento de éstas habilidades</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profesionales.</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También, al igual que Platón, </w:t>
      </w:r>
      <w:r w:rsidR="006531E9" w:rsidRPr="00325792">
        <w:rPr>
          <w:rFonts w:asciiTheme="minorHAnsi" w:eastAsia="Times New Roman" w:hAnsiTheme="minorHAnsi" w:cstheme="minorHAnsi"/>
          <w:szCs w:val="22"/>
          <w:lang w:eastAsia="es-MX"/>
        </w:rPr>
        <w:t xml:space="preserve">los coaches </w:t>
      </w:r>
      <w:r w:rsidRPr="00325792">
        <w:rPr>
          <w:rFonts w:asciiTheme="minorHAnsi" w:eastAsia="Times New Roman" w:hAnsiTheme="minorHAnsi" w:cstheme="minorHAnsi"/>
          <w:szCs w:val="22"/>
          <w:lang w:eastAsia="es-MX"/>
        </w:rPr>
        <w:t>ent</w:t>
      </w:r>
      <w:r w:rsidR="006531E9" w:rsidRPr="00325792">
        <w:rPr>
          <w:rFonts w:asciiTheme="minorHAnsi" w:eastAsia="Times New Roman" w:hAnsiTheme="minorHAnsi" w:cstheme="minorHAnsi"/>
          <w:szCs w:val="22"/>
          <w:lang w:eastAsia="es-MX"/>
        </w:rPr>
        <w:t>i</w:t>
      </w:r>
      <w:r w:rsidRPr="00325792">
        <w:rPr>
          <w:rFonts w:asciiTheme="minorHAnsi" w:eastAsia="Times New Roman" w:hAnsiTheme="minorHAnsi" w:cstheme="minorHAnsi"/>
          <w:szCs w:val="22"/>
          <w:lang w:eastAsia="es-MX"/>
        </w:rPr>
        <w:t>ende</w:t>
      </w:r>
      <w:r w:rsidR="006531E9" w:rsidRPr="00325792">
        <w:rPr>
          <w:rFonts w:asciiTheme="minorHAnsi" w:eastAsia="Times New Roman" w:hAnsiTheme="minorHAnsi" w:cstheme="minorHAnsi"/>
          <w:szCs w:val="22"/>
          <w:lang w:eastAsia="es-MX"/>
        </w:rPr>
        <w:t>n</w:t>
      </w:r>
      <w:r w:rsidRPr="00325792">
        <w:rPr>
          <w:rFonts w:asciiTheme="minorHAnsi" w:eastAsia="Times New Roman" w:hAnsiTheme="minorHAnsi" w:cstheme="minorHAnsi"/>
          <w:szCs w:val="22"/>
          <w:lang w:eastAsia="es-MX"/>
        </w:rPr>
        <w:t xml:space="preserve"> a la educación</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como</w:t>
      </w:r>
      <w:r w:rsidR="006531E9" w:rsidRPr="00325792">
        <w:rPr>
          <w:rFonts w:asciiTheme="minorHAnsi" w:eastAsia="Times New Roman" w:hAnsiTheme="minorHAnsi" w:cstheme="minorHAnsi"/>
          <w:szCs w:val="22"/>
          <w:lang w:eastAsia="es-MX"/>
        </w:rPr>
        <w:t xml:space="preserve"> formadora del carácter. El</w:t>
      </w:r>
      <w:r w:rsidRPr="00325792">
        <w:rPr>
          <w:rFonts w:asciiTheme="minorHAnsi" w:eastAsia="Times New Roman" w:hAnsiTheme="minorHAnsi" w:cstheme="minorHAnsi"/>
          <w:szCs w:val="22"/>
          <w:lang w:eastAsia="es-MX"/>
        </w:rPr>
        <w:t xml:space="preserve"> trabajo consiste</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en ser catalizadores del autoconocimiento, tanto </w:t>
      </w:r>
      <w:r w:rsidRPr="00325792">
        <w:rPr>
          <w:rFonts w:asciiTheme="minorHAnsi" w:eastAsia="Times New Roman" w:hAnsiTheme="minorHAnsi" w:cstheme="minorHAnsi"/>
          <w:szCs w:val="22"/>
          <w:lang w:eastAsia="es-MX"/>
        </w:rPr>
        <w:lastRenderedPageBreak/>
        <w:t>del</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espíritu, como del cuerpo, la mente, el corazón y las relaciones</w:t>
      </w:r>
      <w:r w:rsidR="006531E9" w:rsidRPr="00325792">
        <w:rPr>
          <w:rFonts w:asciiTheme="minorHAnsi" w:eastAsia="Times New Roman" w:hAnsiTheme="minorHAnsi" w:cstheme="minorHAnsi"/>
          <w:szCs w:val="22"/>
          <w:lang w:eastAsia="es-MX"/>
        </w:rPr>
        <w:t xml:space="preserve"> sociales de l</w:t>
      </w:r>
      <w:r w:rsidRPr="00325792">
        <w:rPr>
          <w:rFonts w:asciiTheme="minorHAnsi" w:eastAsia="Times New Roman" w:hAnsiTheme="minorHAnsi" w:cstheme="minorHAnsi"/>
          <w:szCs w:val="22"/>
          <w:lang w:eastAsia="es-MX"/>
        </w:rPr>
        <w:t>os clientes. El conocimiento de</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uno mismo es el marco a trav</w:t>
      </w:r>
      <w:r w:rsidR="006531E9" w:rsidRPr="00325792">
        <w:rPr>
          <w:rFonts w:asciiTheme="minorHAnsi" w:eastAsia="Times New Roman" w:hAnsiTheme="minorHAnsi" w:cstheme="minorHAnsi"/>
          <w:szCs w:val="22"/>
          <w:lang w:eastAsia="es-MX"/>
        </w:rPr>
        <w:t>és del cual l</w:t>
      </w:r>
      <w:r w:rsidRPr="00325792">
        <w:rPr>
          <w:rFonts w:asciiTheme="minorHAnsi" w:eastAsia="Times New Roman" w:hAnsiTheme="minorHAnsi" w:cstheme="minorHAnsi"/>
          <w:szCs w:val="22"/>
          <w:lang w:eastAsia="es-MX"/>
        </w:rPr>
        <w:t>os clientes</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pueden acceder a un desempeño extraordinario, producto</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de un proceso de aprendizaje fuera del alcance técnico y</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formal. El autoconocimiento se transforma, de esta manera,</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en la fuente real de todo proceso de coaching.</w:t>
      </w:r>
    </w:p>
    <w:p w14:paraId="08284B0D" w14:textId="77777777" w:rsidR="006531E9" w:rsidRPr="00325792" w:rsidRDefault="006531E9" w:rsidP="00F67E70">
      <w:pPr>
        <w:rPr>
          <w:rFonts w:asciiTheme="minorHAnsi" w:eastAsia="Times New Roman" w:hAnsiTheme="minorHAnsi" w:cstheme="minorHAnsi"/>
          <w:szCs w:val="22"/>
          <w:lang w:eastAsia="es-MX"/>
        </w:rPr>
      </w:pPr>
    </w:p>
    <w:p w14:paraId="0CD3DB63" w14:textId="77777777" w:rsidR="00F67E70" w:rsidRPr="00325792" w:rsidRDefault="00F67E70" w:rsidP="006531E9">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Platón disentía en algunos aspectos ideológicos con su</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maestro Sócrates y sin embargo entendía el valor de las</w:t>
      </w:r>
      <w:r w:rsidR="006531E9"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conversaciones tal como</w:t>
      </w:r>
      <w:r w:rsidR="006531E9" w:rsidRPr="00325792">
        <w:rPr>
          <w:rFonts w:asciiTheme="minorHAnsi" w:eastAsia="Times New Roman" w:hAnsiTheme="minorHAnsi" w:cstheme="minorHAnsi"/>
          <w:szCs w:val="22"/>
          <w:lang w:eastAsia="es-MX"/>
        </w:rPr>
        <w:t xml:space="preserve"> le enseñó su maestro. Los coaches, entienden que el coaching no es una ideología, sino más bien un método basado en procesos de relaciones humanas que puede trabajar con las personas independientemente de sus credos, religiones y filosofías personales.</w:t>
      </w:r>
    </w:p>
    <w:p w14:paraId="36941824" w14:textId="77777777" w:rsidR="00222CF5" w:rsidRDefault="008963CB" w:rsidP="008963CB">
      <w:pPr>
        <w:pStyle w:val="Ttulo3"/>
        <w:rPr>
          <w:rFonts w:eastAsia="Times New Roman"/>
          <w:lang w:eastAsia="es-MX"/>
        </w:rPr>
      </w:pPr>
      <w:bookmarkStart w:id="20" w:name="_Toc366065328"/>
      <w:bookmarkStart w:id="21" w:name="_Toc369959181"/>
      <w:bookmarkStart w:id="22" w:name="_Toc369959270"/>
      <w:bookmarkStart w:id="23" w:name="_Toc374101732"/>
      <w:bookmarkStart w:id="24" w:name="_Toc374101896"/>
      <w:r>
        <w:rPr>
          <w:rFonts w:eastAsia="Times New Roman"/>
          <w:lang w:eastAsia="es-MX"/>
        </w:rPr>
        <w:t>1.2.2 I</w:t>
      </w:r>
      <w:r w:rsidR="00222CF5" w:rsidRPr="00F67E70">
        <w:rPr>
          <w:rFonts w:eastAsia="Times New Roman"/>
          <w:lang w:eastAsia="es-MX"/>
        </w:rPr>
        <w:t>nfluencia de Aristóteles</w:t>
      </w:r>
      <w:r w:rsidR="00F67E70">
        <w:rPr>
          <w:rFonts w:eastAsia="Times New Roman"/>
          <w:lang w:eastAsia="es-MX"/>
        </w:rPr>
        <w:t>.</w:t>
      </w:r>
      <w:bookmarkEnd w:id="20"/>
      <w:bookmarkEnd w:id="21"/>
      <w:bookmarkEnd w:id="22"/>
      <w:bookmarkEnd w:id="23"/>
      <w:bookmarkEnd w:id="24"/>
    </w:p>
    <w:p w14:paraId="6A6EF93D" w14:textId="77777777" w:rsidR="00F67E70" w:rsidRPr="00F67E70" w:rsidRDefault="00F67E70" w:rsidP="00222CF5">
      <w:pPr>
        <w:rPr>
          <w:rFonts w:eastAsia="Times New Roman"/>
          <w:b/>
          <w:sz w:val="20"/>
          <w:lang w:eastAsia="es-MX"/>
        </w:rPr>
      </w:pPr>
    </w:p>
    <w:p w14:paraId="3E5C8309" w14:textId="77777777" w:rsidR="00222CF5" w:rsidRPr="00325792" w:rsidRDefault="00222CF5" w:rsidP="000A079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Es sabido que Aristóteles, como realista, se contrapone</w:t>
      </w:r>
      <w:r w:rsidR="00F67E70"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diametralmente a la filosofía idealista de Platón. Sin</w:t>
      </w:r>
      <w:r w:rsidR="00F67E70" w:rsidRPr="00325792">
        <w:rPr>
          <w:rFonts w:asciiTheme="minorHAnsi" w:eastAsia="Times New Roman" w:hAnsiTheme="minorHAnsi" w:cstheme="minorHAnsi"/>
          <w:szCs w:val="22"/>
          <w:lang w:eastAsia="es-MX"/>
        </w:rPr>
        <w:t xml:space="preserve"> </w:t>
      </w:r>
      <w:r w:rsidR="006531E9" w:rsidRPr="00325792">
        <w:rPr>
          <w:rFonts w:asciiTheme="minorHAnsi" w:eastAsia="Times New Roman" w:hAnsiTheme="minorHAnsi" w:cstheme="minorHAnsi"/>
          <w:szCs w:val="22"/>
          <w:lang w:eastAsia="es-MX"/>
        </w:rPr>
        <w:t>embargo, el coaching consigue integrar las ideas que de ambos se desprenden. Por ejemplo, Aristóteles enseña a trabajar principalmente en el nivel “apetitivo intelectivo” (honores, reconocimientos y autorrealización) del hombre. Dice básicamente que el hombre puede llegar a ser lo que desee, dependiendo de las cosas que grabe en ella. Así, se puede pasar del ser, entendiéndolo como “lo que nos viene dado” o primera naturaleza, al deber ser</w:t>
      </w:r>
      <w:r w:rsidR="000A0792" w:rsidRPr="00325792">
        <w:rPr>
          <w:rFonts w:asciiTheme="minorHAnsi" w:eastAsia="Times New Roman" w:hAnsiTheme="minorHAnsi" w:cstheme="minorHAnsi"/>
          <w:szCs w:val="22"/>
          <w:lang w:eastAsia="es-MX"/>
        </w:rPr>
        <w:t xml:space="preserve"> “la perfección como persona”</w:t>
      </w:r>
      <w:r w:rsidR="006531E9" w:rsidRPr="00325792">
        <w:rPr>
          <w:rFonts w:asciiTheme="minorHAnsi" w:eastAsia="Times New Roman" w:hAnsiTheme="minorHAnsi" w:cstheme="minorHAnsi"/>
          <w:szCs w:val="22"/>
          <w:lang w:eastAsia="es-MX"/>
        </w:rPr>
        <w:t xml:space="preserve">, nuestra segunda naturaleza. Del ser (donde </w:t>
      </w:r>
      <w:r w:rsidR="000A0792" w:rsidRPr="00325792">
        <w:rPr>
          <w:rFonts w:asciiTheme="minorHAnsi" w:eastAsia="Times New Roman" w:hAnsiTheme="minorHAnsi" w:cstheme="minorHAnsi"/>
          <w:szCs w:val="22"/>
          <w:lang w:eastAsia="es-MX"/>
        </w:rPr>
        <w:t>estoy), al deber ser (donde quiero llegar) hay un camino que recorrer, posible y con un fin en sí mismo. Siguiendo en la misma línea, Aristóteles  ha mostrado que la búsqueda de la felicidad (argumento teleológico) es uno de los motivadores más importantes en el hombre, incluso en el siglo XXI.</w:t>
      </w:r>
    </w:p>
    <w:p w14:paraId="7E1BBCFE" w14:textId="77777777" w:rsidR="000A0792" w:rsidRPr="00325792" w:rsidRDefault="000A0792" w:rsidP="000A0792">
      <w:pPr>
        <w:rPr>
          <w:rFonts w:asciiTheme="minorHAnsi" w:eastAsia="Times New Roman" w:hAnsiTheme="minorHAnsi" w:cstheme="minorHAnsi"/>
          <w:szCs w:val="22"/>
          <w:lang w:eastAsia="es-MX"/>
        </w:rPr>
      </w:pPr>
    </w:p>
    <w:p w14:paraId="092E5C7B" w14:textId="77777777" w:rsidR="00222CF5" w:rsidRPr="00325792" w:rsidRDefault="000A0792" w:rsidP="000A079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Finalmente, Aristóteles, explicó que la metodología básica para llegar a ser lo que debes ser, es la acción (hábito). La acción, como se verá a continuación, es una de las dos caras de la moneda como profesión. Sin ella, las sesiones de coaching no tendrían sentido alguno.</w:t>
      </w:r>
    </w:p>
    <w:p w14:paraId="529E8611" w14:textId="77777777" w:rsidR="000A0792" w:rsidRDefault="008963CB" w:rsidP="008963CB">
      <w:pPr>
        <w:pStyle w:val="Ttulo3"/>
        <w:rPr>
          <w:rFonts w:eastAsia="Times New Roman"/>
          <w:lang w:eastAsia="es-MX"/>
        </w:rPr>
      </w:pPr>
      <w:bookmarkStart w:id="25" w:name="_Toc366065329"/>
      <w:bookmarkStart w:id="26" w:name="_Toc369959182"/>
      <w:bookmarkStart w:id="27" w:name="_Toc369959271"/>
      <w:bookmarkStart w:id="28" w:name="_Toc374101733"/>
      <w:bookmarkStart w:id="29" w:name="_Toc374101897"/>
      <w:r>
        <w:rPr>
          <w:rFonts w:eastAsia="Times New Roman"/>
          <w:lang w:eastAsia="es-MX"/>
        </w:rPr>
        <w:t xml:space="preserve">1.2.4 </w:t>
      </w:r>
      <w:r w:rsidR="000A0792" w:rsidRPr="000A0792">
        <w:rPr>
          <w:rFonts w:eastAsia="Times New Roman"/>
          <w:lang w:eastAsia="es-MX"/>
        </w:rPr>
        <w:t>Influencia de la Filosofía Existencialista</w:t>
      </w:r>
      <w:r w:rsidR="000A0792">
        <w:rPr>
          <w:rFonts w:eastAsia="Times New Roman"/>
          <w:lang w:eastAsia="es-MX"/>
        </w:rPr>
        <w:t>.</w:t>
      </w:r>
      <w:bookmarkEnd w:id="25"/>
      <w:bookmarkEnd w:id="26"/>
      <w:bookmarkEnd w:id="27"/>
      <w:bookmarkEnd w:id="28"/>
      <w:bookmarkEnd w:id="29"/>
    </w:p>
    <w:p w14:paraId="268A1A89" w14:textId="77777777" w:rsidR="000A0792" w:rsidRPr="00325792" w:rsidRDefault="000A0792" w:rsidP="000A0792">
      <w:pPr>
        <w:rPr>
          <w:rFonts w:asciiTheme="minorHAnsi" w:eastAsia="Times New Roman" w:hAnsiTheme="minorHAnsi" w:cstheme="minorHAnsi"/>
          <w:b/>
          <w:szCs w:val="22"/>
          <w:lang w:eastAsia="es-MX"/>
        </w:rPr>
      </w:pPr>
    </w:p>
    <w:p w14:paraId="1B28C3E0" w14:textId="77777777" w:rsidR="000A0792" w:rsidRDefault="000A0792" w:rsidP="000A079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La filosofía existencialista y la fenomenología han sido las dos fuentes de influencia que consolidaron la Psicología Humanista, y ésta última ha influenciado en gran medida a la propia metodología del coaching. A pesar de esta declaración, el coaching, se ha consolidado como una metodología con identidad propia dado que ha conseguido integrar todas las influencias que hasta aquí se han mencionado en un todo armónico y metodológico. </w:t>
      </w:r>
      <w:r w:rsidR="006F2674" w:rsidRPr="00325792">
        <w:rPr>
          <w:rFonts w:asciiTheme="minorHAnsi" w:eastAsia="Times New Roman" w:hAnsiTheme="minorHAnsi" w:cstheme="minorHAnsi"/>
          <w:i/>
          <w:szCs w:val="22"/>
          <w:lang w:eastAsia="es-MX"/>
        </w:rPr>
        <w:t>El eje central</w:t>
      </w:r>
      <w:r w:rsidRPr="00325792">
        <w:rPr>
          <w:rFonts w:asciiTheme="minorHAnsi" w:eastAsia="Times New Roman" w:hAnsiTheme="minorHAnsi" w:cstheme="minorHAnsi"/>
          <w:i/>
          <w:szCs w:val="22"/>
          <w:lang w:eastAsia="es-MX"/>
        </w:rPr>
        <w:t xml:space="preserve"> del coaching es</w:t>
      </w:r>
      <w:r w:rsidRPr="00325792">
        <w:rPr>
          <w:rFonts w:asciiTheme="minorHAnsi" w:eastAsia="Times New Roman" w:hAnsiTheme="minorHAnsi" w:cstheme="minorHAnsi"/>
          <w:szCs w:val="22"/>
          <w:lang w:eastAsia="es-MX"/>
        </w:rPr>
        <w:t xml:space="preserve">, así como determinó la filosofía existencialista, </w:t>
      </w:r>
      <w:r w:rsidRPr="00325792">
        <w:rPr>
          <w:rFonts w:asciiTheme="minorHAnsi" w:eastAsia="Times New Roman" w:hAnsiTheme="minorHAnsi" w:cstheme="minorHAnsi"/>
          <w:i/>
          <w:szCs w:val="22"/>
          <w:lang w:eastAsia="es-MX"/>
        </w:rPr>
        <w:t>la existencia individual</w:t>
      </w:r>
      <w:r w:rsidRPr="00325792">
        <w:rPr>
          <w:rFonts w:asciiTheme="minorHAnsi" w:eastAsia="Times New Roman" w:hAnsiTheme="minorHAnsi" w:cstheme="minorHAnsi"/>
          <w:szCs w:val="22"/>
          <w:lang w:eastAsia="es-MX"/>
        </w:rPr>
        <w:t>.Es así como los seres humanos tienen la capacidad de darse cuenta o tomar conciencia de sí mismos para re-plantearse su propio proyecto de vida. Por ello en el coaching es fundamental esta reflexión interna y la toma de conciencia tanto interna como del entorno</w:t>
      </w:r>
      <w:r w:rsidR="006F2674" w:rsidRPr="00325792">
        <w:rPr>
          <w:rFonts w:asciiTheme="minorHAnsi" w:eastAsia="Times New Roman" w:hAnsiTheme="minorHAnsi" w:cstheme="minorHAnsi"/>
          <w:szCs w:val="22"/>
          <w:lang w:eastAsia="es-MX"/>
        </w:rPr>
        <w:t xml:space="preserve"> que les rodea. Si Aristóteles</w:t>
      </w:r>
      <w:r w:rsidRPr="00325792">
        <w:rPr>
          <w:rFonts w:asciiTheme="minorHAnsi" w:eastAsia="Times New Roman" w:hAnsiTheme="minorHAnsi" w:cstheme="minorHAnsi"/>
          <w:szCs w:val="22"/>
          <w:lang w:eastAsia="es-MX"/>
        </w:rPr>
        <w:t xml:space="preserve"> enseñó que </w:t>
      </w:r>
      <w:r w:rsidRPr="00325792">
        <w:rPr>
          <w:rFonts w:asciiTheme="minorHAnsi" w:eastAsia="Times New Roman" w:hAnsiTheme="minorHAnsi" w:cstheme="minorHAnsi"/>
          <w:i/>
          <w:szCs w:val="22"/>
          <w:lang w:eastAsia="es-MX"/>
        </w:rPr>
        <w:t>la acción</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hace a la construcción de</w:t>
      </w:r>
      <w:r w:rsidR="006F2674" w:rsidRPr="00325792">
        <w:rPr>
          <w:rFonts w:asciiTheme="minorHAnsi" w:eastAsia="Times New Roman" w:hAnsiTheme="minorHAnsi" w:cstheme="minorHAnsi"/>
          <w:szCs w:val="22"/>
          <w:lang w:eastAsia="es-MX"/>
        </w:rPr>
        <w:t>l</w:t>
      </w:r>
      <w:r w:rsidRPr="00325792">
        <w:rPr>
          <w:rFonts w:asciiTheme="minorHAnsi" w:eastAsia="Times New Roman" w:hAnsiTheme="minorHAnsi" w:cstheme="minorHAnsi"/>
          <w:szCs w:val="22"/>
          <w:lang w:eastAsia="es-MX"/>
        </w:rPr>
        <w:t xml:space="preserve"> propio ser (a través del</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hábito), </w:t>
      </w:r>
      <w:r w:rsidR="006F2674" w:rsidRPr="00325792">
        <w:rPr>
          <w:rFonts w:asciiTheme="minorHAnsi" w:eastAsia="Times New Roman" w:hAnsiTheme="minorHAnsi" w:cstheme="minorHAnsi"/>
          <w:szCs w:val="22"/>
          <w:lang w:eastAsia="es-MX"/>
        </w:rPr>
        <w:t>la filosofía existencialista</w:t>
      </w:r>
      <w:r w:rsidRPr="00325792">
        <w:rPr>
          <w:rFonts w:asciiTheme="minorHAnsi" w:eastAsia="Times New Roman" w:hAnsiTheme="minorHAnsi" w:cstheme="minorHAnsi"/>
          <w:szCs w:val="22"/>
          <w:lang w:eastAsia="es-MX"/>
        </w:rPr>
        <w:t xml:space="preserve"> presenta la otra</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cara de la </w:t>
      </w:r>
      <w:r w:rsidR="006F2674" w:rsidRPr="00325792">
        <w:rPr>
          <w:rFonts w:asciiTheme="minorHAnsi" w:eastAsia="Times New Roman" w:hAnsiTheme="minorHAnsi" w:cstheme="minorHAnsi"/>
          <w:szCs w:val="22"/>
          <w:lang w:eastAsia="es-MX"/>
        </w:rPr>
        <w:t xml:space="preserve">moneda: </w:t>
      </w:r>
      <w:r w:rsidR="006F2674" w:rsidRPr="00325792">
        <w:rPr>
          <w:rFonts w:asciiTheme="minorHAnsi" w:eastAsia="Times New Roman" w:hAnsiTheme="minorHAnsi" w:cstheme="minorHAnsi"/>
          <w:i/>
          <w:szCs w:val="22"/>
          <w:lang w:eastAsia="es-MX"/>
        </w:rPr>
        <w:t>la reflexión</w:t>
      </w:r>
      <w:r w:rsidRPr="00325792">
        <w:rPr>
          <w:rFonts w:asciiTheme="minorHAnsi" w:eastAsia="Times New Roman" w:hAnsiTheme="minorHAnsi" w:cstheme="minorHAnsi"/>
          <w:szCs w:val="22"/>
          <w:lang w:eastAsia="es-MX"/>
        </w:rPr>
        <w:t>.</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Otra influencia propia de la filosofía existencialista, es</w:t>
      </w:r>
      <w:r w:rsidR="006F2674" w:rsidRPr="00325792">
        <w:rPr>
          <w:rFonts w:asciiTheme="minorHAnsi" w:eastAsia="Times New Roman" w:hAnsiTheme="minorHAnsi" w:cstheme="minorHAnsi"/>
          <w:szCs w:val="22"/>
          <w:lang w:eastAsia="es-MX"/>
        </w:rPr>
        <w:t xml:space="preserve"> que el</w:t>
      </w:r>
      <w:r w:rsidRPr="00325792">
        <w:rPr>
          <w:rFonts w:asciiTheme="minorHAnsi" w:eastAsia="Times New Roman" w:hAnsiTheme="minorHAnsi" w:cstheme="minorHAnsi"/>
          <w:szCs w:val="22"/>
          <w:lang w:eastAsia="es-MX"/>
        </w:rPr>
        <w:t xml:space="preserve"> trabajo </w:t>
      </w:r>
      <w:r w:rsidR="006F2674" w:rsidRPr="00325792">
        <w:rPr>
          <w:rFonts w:asciiTheme="minorHAnsi" w:eastAsia="Times New Roman" w:hAnsiTheme="minorHAnsi" w:cstheme="minorHAnsi"/>
          <w:szCs w:val="22"/>
          <w:lang w:eastAsia="es-MX"/>
        </w:rPr>
        <w:t xml:space="preserve">de coaching </w:t>
      </w:r>
      <w:r w:rsidRPr="00325792">
        <w:rPr>
          <w:rFonts w:asciiTheme="minorHAnsi" w:eastAsia="Times New Roman" w:hAnsiTheme="minorHAnsi" w:cstheme="minorHAnsi"/>
          <w:i/>
          <w:szCs w:val="22"/>
          <w:lang w:eastAsia="es-MX"/>
        </w:rPr>
        <w:t>s</w:t>
      </w:r>
      <w:r w:rsidR="006F2674" w:rsidRPr="00325792">
        <w:rPr>
          <w:rFonts w:asciiTheme="minorHAnsi" w:eastAsia="Times New Roman" w:hAnsiTheme="minorHAnsi" w:cstheme="minorHAnsi"/>
          <w:i/>
          <w:szCs w:val="22"/>
          <w:lang w:eastAsia="es-MX"/>
        </w:rPr>
        <w:t>e orienta</w:t>
      </w:r>
      <w:r w:rsidRPr="00325792">
        <w:rPr>
          <w:rFonts w:asciiTheme="minorHAnsi" w:eastAsia="Times New Roman" w:hAnsiTheme="minorHAnsi" w:cstheme="minorHAnsi"/>
          <w:i/>
          <w:szCs w:val="22"/>
          <w:lang w:eastAsia="es-MX"/>
        </w:rPr>
        <w:t xml:space="preserve"> al qué y al cómo</w:t>
      </w:r>
      <w:r w:rsidRPr="00325792">
        <w:rPr>
          <w:rFonts w:asciiTheme="minorHAnsi" w:eastAsia="Times New Roman" w:hAnsiTheme="minorHAnsi" w:cstheme="minorHAnsi"/>
          <w:szCs w:val="22"/>
          <w:lang w:eastAsia="es-MX"/>
        </w:rPr>
        <w:t>,</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y no tanto al porqué de las cosas y las conductas. Este</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principio es un axioma fundamental de la metodología</w:t>
      </w:r>
      <w:r w:rsidR="006F267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del coaching.</w:t>
      </w:r>
    </w:p>
    <w:p w14:paraId="05EF3482" w14:textId="77777777" w:rsidR="00325792" w:rsidRDefault="00325792" w:rsidP="000A0792">
      <w:pPr>
        <w:rPr>
          <w:rFonts w:asciiTheme="minorHAnsi" w:eastAsia="Times New Roman" w:hAnsiTheme="minorHAnsi" w:cstheme="minorHAnsi"/>
          <w:szCs w:val="22"/>
          <w:lang w:eastAsia="es-MX"/>
        </w:rPr>
      </w:pPr>
    </w:p>
    <w:p w14:paraId="44BE0152" w14:textId="77777777" w:rsidR="00325792" w:rsidRPr="00325792" w:rsidRDefault="00325792" w:rsidP="000A0792">
      <w:pPr>
        <w:rPr>
          <w:rFonts w:asciiTheme="minorHAnsi" w:eastAsia="Times New Roman" w:hAnsiTheme="minorHAnsi" w:cstheme="minorHAnsi"/>
          <w:szCs w:val="22"/>
          <w:lang w:eastAsia="es-MX"/>
        </w:rPr>
      </w:pPr>
    </w:p>
    <w:p w14:paraId="48457311" w14:textId="77777777" w:rsidR="006F2674" w:rsidRPr="006F2674" w:rsidRDefault="00ED0B85" w:rsidP="00ED0B85">
      <w:pPr>
        <w:pStyle w:val="Ttulo3"/>
        <w:rPr>
          <w:rFonts w:eastAsia="Times New Roman"/>
          <w:lang w:eastAsia="es-MX"/>
        </w:rPr>
      </w:pPr>
      <w:bookmarkStart w:id="30" w:name="_Toc366065330"/>
      <w:bookmarkStart w:id="31" w:name="_Toc369959183"/>
      <w:bookmarkStart w:id="32" w:name="_Toc369959272"/>
      <w:bookmarkStart w:id="33" w:name="_Toc374101734"/>
      <w:bookmarkStart w:id="34" w:name="_Toc374101898"/>
      <w:r>
        <w:rPr>
          <w:rFonts w:eastAsia="Times New Roman"/>
          <w:lang w:eastAsia="es-MX"/>
        </w:rPr>
        <w:lastRenderedPageBreak/>
        <w:t xml:space="preserve">1.2.5 </w:t>
      </w:r>
      <w:r w:rsidR="006F2674" w:rsidRPr="006F2674">
        <w:rPr>
          <w:rFonts w:eastAsia="Times New Roman"/>
          <w:lang w:eastAsia="es-MX"/>
        </w:rPr>
        <w:t>Influencia del Método Fenomenológico.</w:t>
      </w:r>
      <w:bookmarkEnd w:id="30"/>
      <w:bookmarkEnd w:id="31"/>
      <w:bookmarkEnd w:id="32"/>
      <w:bookmarkEnd w:id="33"/>
      <w:bookmarkEnd w:id="34"/>
    </w:p>
    <w:p w14:paraId="2B5C2992" w14:textId="77777777" w:rsidR="006F2674" w:rsidRPr="006F2674" w:rsidRDefault="006F2674" w:rsidP="006F2674">
      <w:pPr>
        <w:rPr>
          <w:rFonts w:eastAsia="Times New Roman"/>
          <w:sz w:val="20"/>
          <w:lang w:eastAsia="es-MX"/>
        </w:rPr>
      </w:pPr>
    </w:p>
    <w:p w14:paraId="09B38A14" w14:textId="77777777" w:rsidR="006F2674" w:rsidRPr="00325792" w:rsidRDefault="006F2674" w:rsidP="006F267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La fenomenología, desconocida por muchos, ha enseñado</w:t>
      </w:r>
      <w:r w:rsidR="00E910BD" w:rsidRPr="00325792">
        <w:rPr>
          <w:rFonts w:asciiTheme="minorHAnsi" w:eastAsia="Times New Roman" w:hAnsiTheme="minorHAnsi" w:cstheme="minorHAnsi"/>
          <w:szCs w:val="22"/>
          <w:lang w:eastAsia="es-MX"/>
        </w:rPr>
        <w:t xml:space="preserve"> al coach</w:t>
      </w:r>
      <w:r w:rsidRPr="00325792">
        <w:rPr>
          <w:rFonts w:asciiTheme="minorHAnsi" w:eastAsia="Times New Roman" w:hAnsiTheme="minorHAnsi" w:cstheme="minorHAnsi"/>
          <w:szCs w:val="22"/>
          <w:lang w:eastAsia="es-MX"/>
        </w:rPr>
        <w:t xml:space="preserve"> (incluso mucho antes que el desarrollo de la Programación Neurolingüística), que es imprescindible </w:t>
      </w:r>
      <w:r w:rsidR="00E910BD" w:rsidRPr="00325792">
        <w:rPr>
          <w:rFonts w:asciiTheme="minorHAnsi" w:eastAsia="Times New Roman" w:hAnsiTheme="minorHAnsi" w:cstheme="minorHAnsi"/>
          <w:szCs w:val="22"/>
          <w:lang w:eastAsia="es-MX"/>
        </w:rPr>
        <w:t>abstener</w:t>
      </w:r>
      <w:r w:rsidRPr="00325792">
        <w:rPr>
          <w:rFonts w:asciiTheme="minorHAnsi" w:eastAsia="Times New Roman" w:hAnsiTheme="minorHAnsi" w:cstheme="minorHAnsi"/>
          <w:szCs w:val="22"/>
          <w:lang w:eastAsia="es-MX"/>
        </w:rPr>
        <w:t>s</w:t>
      </w:r>
      <w:r w:rsidR="00E910BD" w:rsidRPr="00325792">
        <w:rPr>
          <w:rFonts w:asciiTheme="minorHAnsi" w:eastAsia="Times New Roman" w:hAnsiTheme="minorHAnsi" w:cstheme="minorHAnsi"/>
          <w:szCs w:val="22"/>
          <w:lang w:eastAsia="es-MX"/>
        </w:rPr>
        <w:t>e</w:t>
      </w:r>
      <w:r w:rsidRPr="00325792">
        <w:rPr>
          <w:rFonts w:asciiTheme="minorHAnsi" w:eastAsia="Times New Roman" w:hAnsiTheme="minorHAnsi" w:cstheme="minorHAnsi"/>
          <w:szCs w:val="22"/>
          <w:lang w:eastAsia="es-MX"/>
        </w:rPr>
        <w:t xml:space="preserve"> de</w:t>
      </w:r>
      <w:r w:rsidR="00E910BD" w:rsidRPr="00325792">
        <w:rPr>
          <w:rFonts w:asciiTheme="minorHAnsi" w:eastAsia="Times New Roman" w:hAnsiTheme="minorHAnsi" w:cstheme="minorHAnsi"/>
          <w:szCs w:val="22"/>
          <w:lang w:eastAsia="es-MX"/>
        </w:rPr>
        <w:t xml:space="preserve"> todo prejuicio para con su</w:t>
      </w:r>
      <w:r w:rsidRPr="00325792">
        <w:rPr>
          <w:rFonts w:asciiTheme="minorHAnsi" w:eastAsia="Times New Roman" w:hAnsiTheme="minorHAnsi" w:cstheme="minorHAnsi"/>
          <w:szCs w:val="22"/>
          <w:lang w:eastAsia="es-MX"/>
        </w:rPr>
        <w:t xml:space="preserve">s clientes, </w:t>
      </w:r>
      <w:r w:rsidR="00E910BD" w:rsidRPr="00325792">
        <w:rPr>
          <w:rFonts w:asciiTheme="minorHAnsi" w:eastAsia="Times New Roman" w:hAnsiTheme="minorHAnsi" w:cstheme="minorHAnsi"/>
          <w:szCs w:val="22"/>
          <w:lang w:eastAsia="es-MX"/>
        </w:rPr>
        <w:t>de manera que permita</w:t>
      </w:r>
      <w:r w:rsidRPr="00325792">
        <w:rPr>
          <w:rFonts w:asciiTheme="minorHAnsi" w:eastAsia="Times New Roman" w:hAnsiTheme="minorHAnsi" w:cstheme="minorHAnsi"/>
          <w:szCs w:val="22"/>
          <w:lang w:eastAsia="es-MX"/>
        </w:rPr>
        <w:t xml:space="preserve"> que ellos mismos encuentren sus conciencias más puras. De la misma manera, el coaching se aleja de los conocimientos técnicos o </w:t>
      </w:r>
      <w:r w:rsidR="005951AD" w:rsidRPr="00325792">
        <w:rPr>
          <w:rFonts w:asciiTheme="minorHAnsi" w:eastAsia="Times New Roman" w:hAnsiTheme="minorHAnsi" w:cstheme="minorHAnsi"/>
          <w:szCs w:val="22"/>
          <w:lang w:eastAsia="es-MX"/>
        </w:rPr>
        <w:t>reconocimientos</w:t>
      </w:r>
      <w:r w:rsidRPr="00325792">
        <w:rPr>
          <w:rFonts w:asciiTheme="minorHAnsi" w:eastAsia="Times New Roman" w:hAnsiTheme="minorHAnsi" w:cstheme="minorHAnsi"/>
          <w:szCs w:val="22"/>
          <w:lang w:eastAsia="es-MX"/>
        </w:rPr>
        <w:t xml:space="preserve">, para conseguir que la intuición se manifieste, y así poder percibir a la persona como un todo (visión </w:t>
      </w:r>
      <w:r w:rsidR="00E910BD" w:rsidRPr="00325792">
        <w:rPr>
          <w:rFonts w:asciiTheme="minorHAnsi" w:eastAsia="Times New Roman" w:hAnsiTheme="minorHAnsi" w:cstheme="minorHAnsi"/>
          <w:szCs w:val="22"/>
          <w:lang w:eastAsia="es-MX"/>
        </w:rPr>
        <w:t>global). La</w:t>
      </w:r>
      <w:r w:rsidRPr="00325792">
        <w:rPr>
          <w:rFonts w:asciiTheme="minorHAnsi" w:eastAsia="Times New Roman" w:hAnsiTheme="minorHAnsi" w:cstheme="minorHAnsi"/>
          <w:szCs w:val="22"/>
          <w:lang w:eastAsia="es-MX"/>
        </w:rPr>
        <w:t xml:space="preserve"> visión global </w:t>
      </w:r>
      <w:r w:rsidR="00E910BD" w:rsidRPr="00325792">
        <w:rPr>
          <w:rFonts w:asciiTheme="minorHAnsi" w:eastAsia="Times New Roman" w:hAnsiTheme="minorHAnsi" w:cstheme="minorHAnsi"/>
          <w:szCs w:val="22"/>
          <w:lang w:eastAsia="es-MX"/>
        </w:rPr>
        <w:t xml:space="preserve">del coach </w:t>
      </w:r>
      <w:r w:rsidRPr="00325792">
        <w:rPr>
          <w:rFonts w:asciiTheme="minorHAnsi" w:eastAsia="Times New Roman" w:hAnsiTheme="minorHAnsi" w:cstheme="minorHAnsi"/>
          <w:szCs w:val="22"/>
          <w:lang w:eastAsia="es-MX"/>
        </w:rPr>
        <w:t xml:space="preserve">permite, a su vez, que el </w:t>
      </w:r>
      <w:r w:rsidR="00E910BD" w:rsidRPr="00325792">
        <w:rPr>
          <w:rFonts w:asciiTheme="minorHAnsi" w:eastAsia="Times New Roman" w:hAnsiTheme="minorHAnsi" w:cstheme="minorHAnsi"/>
          <w:szCs w:val="22"/>
          <w:lang w:eastAsia="es-MX"/>
        </w:rPr>
        <w:t>otro (su</w:t>
      </w:r>
      <w:r w:rsidRPr="00325792">
        <w:rPr>
          <w:rFonts w:asciiTheme="minorHAnsi" w:eastAsia="Times New Roman" w:hAnsiTheme="minorHAnsi" w:cstheme="minorHAnsi"/>
          <w:szCs w:val="22"/>
          <w:lang w:eastAsia="es-MX"/>
        </w:rPr>
        <w:t xml:space="preserve"> cliente</w:t>
      </w:r>
      <w:r w:rsidR="00E910BD" w:rsidRPr="00325792">
        <w:rPr>
          <w:rFonts w:asciiTheme="minorHAnsi" w:eastAsia="Times New Roman" w:hAnsiTheme="minorHAnsi" w:cstheme="minorHAnsi"/>
          <w:szCs w:val="22"/>
          <w:lang w:eastAsia="es-MX"/>
        </w:rPr>
        <w:t xml:space="preserve"> o </w:t>
      </w:r>
      <w:r w:rsidR="005951AD" w:rsidRPr="00325792">
        <w:rPr>
          <w:rFonts w:asciiTheme="minorHAnsi" w:eastAsia="Times New Roman" w:hAnsiTheme="minorHAnsi" w:cstheme="minorHAnsi"/>
          <w:szCs w:val="22"/>
          <w:lang w:eastAsia="es-MX"/>
        </w:rPr>
        <w:t>Coachee</w:t>
      </w:r>
      <w:r w:rsidRPr="00325792">
        <w:rPr>
          <w:rFonts w:asciiTheme="minorHAnsi" w:eastAsia="Times New Roman" w:hAnsiTheme="minorHAnsi" w:cstheme="minorHAnsi"/>
          <w:szCs w:val="22"/>
          <w:lang w:eastAsia="es-MX"/>
        </w:rPr>
        <w:t>) se perciba a sí mismo tal como es, encontrándose consigo mismo.</w:t>
      </w:r>
    </w:p>
    <w:p w14:paraId="47C4D20B" w14:textId="77777777" w:rsidR="006F2674" w:rsidRPr="006F2674" w:rsidRDefault="00ED0B85" w:rsidP="00ED0B85">
      <w:pPr>
        <w:pStyle w:val="Ttulo3"/>
        <w:rPr>
          <w:rFonts w:eastAsia="Times New Roman"/>
          <w:lang w:eastAsia="es-MX"/>
        </w:rPr>
      </w:pPr>
      <w:bookmarkStart w:id="35" w:name="_Toc366065331"/>
      <w:bookmarkStart w:id="36" w:name="_Toc369959184"/>
      <w:bookmarkStart w:id="37" w:name="_Toc369959273"/>
      <w:bookmarkStart w:id="38" w:name="_Toc374101735"/>
      <w:bookmarkStart w:id="39" w:name="_Toc374101899"/>
      <w:r>
        <w:rPr>
          <w:rFonts w:eastAsia="Times New Roman"/>
          <w:lang w:eastAsia="es-MX"/>
        </w:rPr>
        <w:t xml:space="preserve">1.2.6 </w:t>
      </w:r>
      <w:r w:rsidR="006F2674" w:rsidRPr="006F2674">
        <w:rPr>
          <w:rFonts w:eastAsia="Times New Roman"/>
          <w:lang w:eastAsia="es-MX"/>
        </w:rPr>
        <w:t>Influencias de la Psicología Humanista.</w:t>
      </w:r>
      <w:bookmarkEnd w:id="35"/>
      <w:bookmarkEnd w:id="36"/>
      <w:bookmarkEnd w:id="37"/>
      <w:bookmarkEnd w:id="38"/>
      <w:bookmarkEnd w:id="39"/>
    </w:p>
    <w:p w14:paraId="64BAD359" w14:textId="77777777" w:rsidR="006F2674" w:rsidRPr="006F2674" w:rsidRDefault="006F2674" w:rsidP="006F2674">
      <w:pPr>
        <w:rPr>
          <w:rFonts w:eastAsia="Times New Roman"/>
          <w:sz w:val="20"/>
          <w:lang w:eastAsia="es-MX"/>
        </w:rPr>
      </w:pPr>
    </w:p>
    <w:p w14:paraId="6E4AF7FD" w14:textId="77777777" w:rsidR="00E910BD" w:rsidRPr="00325792" w:rsidRDefault="006F2674" w:rsidP="00E910BD">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En la Psicología Humanista se fusionan las dos influencias</w:t>
      </w:r>
      <w:r w:rsidR="00E910BD"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antedichas (Filosofía Existencialista y Método</w:t>
      </w:r>
      <w:r w:rsidR="00E910BD" w:rsidRPr="00325792">
        <w:rPr>
          <w:rFonts w:asciiTheme="minorHAnsi" w:eastAsia="Times New Roman" w:hAnsiTheme="minorHAnsi" w:cstheme="minorHAnsi"/>
          <w:szCs w:val="22"/>
          <w:lang w:eastAsia="es-MX"/>
        </w:rPr>
        <w:t xml:space="preserve"> Fenomenológico). Curiosamente, a mediados de los años ochenta, cuando la Psicología Humanista entra en devaluación, comienza a gestarse el coaching tal como se conoce hoy día. El coaching habla el mismo lenguaje de la Psicología Humanista con conceptos como: conciencia, libertad, voluntad, autorrealización, y liberación del potencial. Dada la cantidad de valor añadido que, por parte de la Psicología Humanista, se ha recibido, se mencionaran esquemáticamente su influencia y enseñanzas prácticas al mundo del coaching.</w:t>
      </w:r>
    </w:p>
    <w:p w14:paraId="4D188C03" w14:textId="77777777" w:rsidR="00E910BD" w:rsidRPr="00325792" w:rsidRDefault="00E910BD" w:rsidP="00E910BD">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 </w:t>
      </w:r>
    </w:p>
    <w:p w14:paraId="41C02688" w14:textId="77777777" w:rsidR="00E910BD"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Se valora la peculiaridad de las personas reconociendo que cada ser humano es diferente.</w:t>
      </w:r>
    </w:p>
    <w:p w14:paraId="03930846" w14:textId="77777777" w:rsidR="00E910BD"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“Se trabaja” con la conciencia, dejando de lado todo aspecto del inconsciente. La conciencia es la que otorga liberta y capacidad de elección al hombre.</w:t>
      </w:r>
    </w:p>
    <w:p w14:paraId="3AB1293E" w14:textId="77777777" w:rsidR="00E910BD"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Se buscan significados no explicaciones.</w:t>
      </w:r>
    </w:p>
    <w:p w14:paraId="3987F1C3" w14:textId="77777777" w:rsidR="00E910BD"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Las sesiones de coaching son no-directivas.</w:t>
      </w:r>
    </w:p>
    <w:p w14:paraId="2F528F32" w14:textId="77777777" w:rsidR="00D84ED4"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coaching se centra en el cliente (</w:t>
      </w:r>
      <w:r w:rsidR="005951AD" w:rsidRPr="00325792">
        <w:rPr>
          <w:rFonts w:asciiTheme="minorHAnsi" w:eastAsia="Times New Roman" w:hAnsiTheme="minorHAnsi" w:cstheme="minorHAnsi"/>
          <w:szCs w:val="22"/>
          <w:lang w:eastAsia="es-MX"/>
        </w:rPr>
        <w:t>Coachee</w:t>
      </w:r>
      <w:r w:rsidRPr="00325792">
        <w:rPr>
          <w:rFonts w:asciiTheme="minorHAnsi" w:eastAsia="Times New Roman" w:hAnsiTheme="minorHAnsi" w:cstheme="minorHAnsi"/>
          <w:szCs w:val="22"/>
          <w:lang w:eastAsia="es-MX"/>
        </w:rPr>
        <w:t>), no en los objetivos. En otras palabras, es a través del cliente como trabajamos los objetivos. Nunca un objetivo estará por encima de la persona.</w:t>
      </w:r>
    </w:p>
    <w:p w14:paraId="0D4C4456" w14:textId="77777777" w:rsidR="00D84ED4"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Rapport es fundamental en la relación humana</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entre el coach y el cliente.</w:t>
      </w:r>
    </w:p>
    <w:p w14:paraId="41E6628C" w14:textId="77777777" w:rsidR="00D84ED4" w:rsidRPr="00325792" w:rsidRDefault="00D84ED4"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w:t>
      </w:r>
      <w:r w:rsidR="00E910BD" w:rsidRPr="00325792">
        <w:rPr>
          <w:rFonts w:asciiTheme="minorHAnsi" w:eastAsia="Times New Roman" w:hAnsiTheme="minorHAnsi" w:cstheme="minorHAnsi"/>
          <w:szCs w:val="22"/>
          <w:lang w:eastAsia="es-MX"/>
        </w:rPr>
        <w:t>os clientes</w:t>
      </w:r>
      <w:r w:rsidRPr="00325792">
        <w:rPr>
          <w:rFonts w:asciiTheme="minorHAnsi" w:eastAsia="Times New Roman" w:hAnsiTheme="minorHAnsi" w:cstheme="minorHAnsi"/>
          <w:szCs w:val="22"/>
          <w:lang w:eastAsia="es-MX"/>
        </w:rPr>
        <w:t xml:space="preserve"> (</w:t>
      </w:r>
      <w:r w:rsidR="005951AD" w:rsidRPr="00325792">
        <w:rPr>
          <w:rFonts w:asciiTheme="minorHAnsi" w:eastAsia="Times New Roman" w:hAnsiTheme="minorHAnsi" w:cstheme="minorHAnsi"/>
          <w:szCs w:val="22"/>
          <w:lang w:eastAsia="es-MX"/>
        </w:rPr>
        <w:t>Coachees</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son responsables de la dirección y</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del plan de acción que se establece en cada sesión.</w:t>
      </w:r>
    </w:p>
    <w:p w14:paraId="3E5F5D64" w14:textId="77777777" w:rsidR="00D84ED4"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Las principales herramientas de un coach son sus</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cualidades.</w:t>
      </w:r>
    </w:p>
    <w:p w14:paraId="6B8E9892" w14:textId="77777777" w:rsidR="00D84ED4"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coaching no enseña, el cliente</w:t>
      </w:r>
      <w:r w:rsidR="00D84ED4" w:rsidRPr="00325792">
        <w:rPr>
          <w:rFonts w:asciiTheme="minorHAnsi" w:eastAsia="Times New Roman" w:hAnsiTheme="minorHAnsi" w:cstheme="minorHAnsi"/>
          <w:szCs w:val="22"/>
          <w:lang w:eastAsia="es-MX"/>
        </w:rPr>
        <w:t xml:space="preserve"> (</w:t>
      </w:r>
      <w:r w:rsidR="005951AD" w:rsidRPr="00325792">
        <w:rPr>
          <w:rFonts w:asciiTheme="minorHAnsi" w:eastAsia="Times New Roman" w:hAnsiTheme="minorHAnsi" w:cstheme="minorHAnsi"/>
          <w:szCs w:val="22"/>
          <w:lang w:eastAsia="es-MX"/>
        </w:rPr>
        <w:t>Coachee</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aprende.</w:t>
      </w:r>
    </w:p>
    <w:p w14:paraId="588011AC" w14:textId="77777777" w:rsidR="00D84ED4"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coaching se enmarca, normalmente, dentro de los</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factores motivadores del ser humano: la </w:t>
      </w:r>
      <w:r w:rsidR="005951AD" w:rsidRPr="00325792">
        <w:rPr>
          <w:rFonts w:asciiTheme="minorHAnsi" w:eastAsia="Times New Roman" w:hAnsiTheme="minorHAnsi" w:cstheme="minorHAnsi"/>
          <w:szCs w:val="22"/>
          <w:lang w:eastAsia="es-MX"/>
        </w:rPr>
        <w:t>auto superación</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o autorrealización.</w:t>
      </w:r>
    </w:p>
    <w:p w14:paraId="4432DE68" w14:textId="77777777" w:rsidR="00D84ED4" w:rsidRPr="00325792" w:rsidRDefault="00D84ED4"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El coach </w:t>
      </w:r>
      <w:r w:rsidR="00E910BD" w:rsidRPr="00325792">
        <w:rPr>
          <w:rFonts w:asciiTheme="minorHAnsi" w:eastAsia="Times New Roman" w:hAnsiTheme="minorHAnsi" w:cstheme="minorHAnsi"/>
          <w:szCs w:val="22"/>
          <w:lang w:eastAsia="es-MX"/>
        </w:rPr>
        <w:t>s</w:t>
      </w:r>
      <w:r w:rsidRPr="00325792">
        <w:rPr>
          <w:rFonts w:asciiTheme="minorHAnsi" w:eastAsia="Times New Roman" w:hAnsiTheme="minorHAnsi" w:cstheme="minorHAnsi"/>
          <w:szCs w:val="22"/>
          <w:lang w:eastAsia="es-MX"/>
        </w:rPr>
        <w:t>e orienta</w:t>
      </w:r>
      <w:r w:rsidR="00E910BD" w:rsidRPr="00325792">
        <w:rPr>
          <w:rFonts w:asciiTheme="minorHAnsi" w:eastAsia="Times New Roman" w:hAnsiTheme="minorHAnsi" w:cstheme="minorHAnsi"/>
          <w:szCs w:val="22"/>
          <w:lang w:eastAsia="es-MX"/>
        </w:rPr>
        <w:t xml:space="preserve"> al comportamiento (hacer, vivir y</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sentir).</w:t>
      </w:r>
    </w:p>
    <w:p w14:paraId="6E8B1D56" w14:textId="77777777" w:rsidR="00D84ED4" w:rsidRPr="00325792" w:rsidRDefault="00D84ED4"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 hace que su</w:t>
      </w:r>
      <w:r w:rsidR="00E910BD" w:rsidRPr="00325792">
        <w:rPr>
          <w:rFonts w:asciiTheme="minorHAnsi" w:eastAsia="Times New Roman" w:hAnsiTheme="minorHAnsi" w:cstheme="minorHAnsi"/>
          <w:szCs w:val="22"/>
          <w:lang w:eastAsia="es-MX"/>
        </w:rPr>
        <w:t>s clientes</w:t>
      </w:r>
      <w:r w:rsidRPr="00325792">
        <w:rPr>
          <w:rFonts w:asciiTheme="minorHAnsi" w:eastAsia="Times New Roman" w:hAnsiTheme="minorHAnsi" w:cstheme="minorHAnsi"/>
          <w:szCs w:val="22"/>
          <w:lang w:eastAsia="es-MX"/>
        </w:rPr>
        <w:t xml:space="preserve"> (</w:t>
      </w:r>
      <w:r w:rsidR="005951AD" w:rsidRPr="00325792">
        <w:rPr>
          <w:rFonts w:asciiTheme="minorHAnsi" w:eastAsia="Times New Roman" w:hAnsiTheme="minorHAnsi" w:cstheme="minorHAnsi"/>
          <w:szCs w:val="22"/>
          <w:lang w:eastAsia="es-MX"/>
        </w:rPr>
        <w:t>Coachees</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se planteen qué</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quieren llegar a ser, desde el presente hacia el futuro,</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construyendo su realidad.</w:t>
      </w:r>
    </w:p>
    <w:p w14:paraId="69F1591C" w14:textId="77777777" w:rsidR="00D84ED4" w:rsidRPr="00325792"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La relación coach – </w:t>
      </w:r>
      <w:r w:rsidR="005951AD" w:rsidRPr="00325792">
        <w:rPr>
          <w:rFonts w:asciiTheme="minorHAnsi" w:eastAsia="Times New Roman" w:hAnsiTheme="minorHAnsi" w:cstheme="minorHAnsi"/>
          <w:szCs w:val="22"/>
          <w:lang w:eastAsia="es-MX"/>
        </w:rPr>
        <w:t>Coachee</w:t>
      </w:r>
      <w:r w:rsidRPr="00325792">
        <w:rPr>
          <w:rFonts w:asciiTheme="minorHAnsi" w:eastAsia="Times New Roman" w:hAnsiTheme="minorHAnsi" w:cstheme="minorHAnsi"/>
          <w:szCs w:val="22"/>
          <w:lang w:eastAsia="es-MX"/>
        </w:rPr>
        <w:t xml:space="preserve"> se establece en un marco</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íntegro de confianza en el otro. La aceptación y la comprensión</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de la persona dentro del marco de la confianza,</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es un axioma fundamental del coaching.</w:t>
      </w:r>
    </w:p>
    <w:p w14:paraId="6AF48486" w14:textId="77777777" w:rsidR="00E910BD" w:rsidRDefault="00E910BD" w:rsidP="00E910BD">
      <w:pPr>
        <w:pStyle w:val="Prrafodelista"/>
        <w:numPr>
          <w:ilvl w:val="0"/>
          <w:numId w:val="2"/>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coaching trabaja con la pulsión del síndrome de</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crecimiento de l</w:t>
      </w:r>
      <w:r w:rsidR="00D84ED4" w:rsidRPr="00325792">
        <w:rPr>
          <w:rFonts w:asciiTheme="minorHAnsi" w:eastAsia="Times New Roman" w:hAnsiTheme="minorHAnsi" w:cstheme="minorHAnsi"/>
          <w:szCs w:val="22"/>
          <w:lang w:eastAsia="es-MX"/>
        </w:rPr>
        <w:t>as personas. También reconoce</w:t>
      </w:r>
      <w:r w:rsidRPr="00325792">
        <w:rPr>
          <w:rFonts w:asciiTheme="minorHAnsi" w:eastAsia="Times New Roman" w:hAnsiTheme="minorHAnsi" w:cstheme="minorHAnsi"/>
          <w:szCs w:val="22"/>
          <w:lang w:eastAsia="es-MX"/>
        </w:rPr>
        <w:t xml:space="preserve"> el</w:t>
      </w:r>
      <w:r w:rsidR="00D84E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síndrome de la decadencia y el juego que entre ambas</w:t>
      </w:r>
      <w:r w:rsidR="00DF6FD4"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s</w:t>
      </w:r>
      <w:r w:rsidR="00DF6FD4" w:rsidRPr="00325792">
        <w:rPr>
          <w:rFonts w:asciiTheme="minorHAnsi" w:eastAsia="Times New Roman" w:hAnsiTheme="minorHAnsi" w:cstheme="minorHAnsi"/>
          <w:szCs w:val="22"/>
          <w:lang w:eastAsia="es-MX"/>
        </w:rPr>
        <w:t>e advierte en el ser humano.</w:t>
      </w:r>
    </w:p>
    <w:p w14:paraId="418D0476" w14:textId="77777777" w:rsidR="00325792" w:rsidRDefault="00325792" w:rsidP="00325792">
      <w:pPr>
        <w:rPr>
          <w:rFonts w:asciiTheme="minorHAnsi" w:eastAsia="Times New Roman" w:hAnsiTheme="minorHAnsi" w:cstheme="minorHAnsi"/>
          <w:szCs w:val="22"/>
          <w:lang w:eastAsia="es-MX"/>
        </w:rPr>
      </w:pPr>
    </w:p>
    <w:p w14:paraId="59F0FF67" w14:textId="77777777" w:rsidR="00325792" w:rsidRPr="00325792" w:rsidRDefault="00325792" w:rsidP="00325792">
      <w:pPr>
        <w:rPr>
          <w:rFonts w:asciiTheme="minorHAnsi" w:eastAsia="Times New Roman" w:hAnsiTheme="minorHAnsi" w:cstheme="minorHAnsi"/>
          <w:szCs w:val="22"/>
          <w:lang w:eastAsia="es-MX"/>
        </w:rPr>
      </w:pPr>
    </w:p>
    <w:p w14:paraId="0D82F8C6" w14:textId="77777777" w:rsidR="00E910BD" w:rsidRPr="00DF6FD4" w:rsidRDefault="00ED0B85" w:rsidP="00ED0B85">
      <w:pPr>
        <w:pStyle w:val="Ttulo3"/>
        <w:rPr>
          <w:rFonts w:eastAsia="Times New Roman"/>
          <w:lang w:eastAsia="es-MX"/>
        </w:rPr>
      </w:pPr>
      <w:bookmarkStart w:id="40" w:name="_Toc366065332"/>
      <w:bookmarkStart w:id="41" w:name="_Toc369959185"/>
      <w:bookmarkStart w:id="42" w:name="_Toc369959274"/>
      <w:bookmarkStart w:id="43" w:name="_Toc374101736"/>
      <w:bookmarkStart w:id="44" w:name="_Toc374101900"/>
      <w:r>
        <w:rPr>
          <w:rFonts w:eastAsia="Times New Roman"/>
          <w:lang w:eastAsia="es-MX"/>
        </w:rPr>
        <w:lastRenderedPageBreak/>
        <w:t xml:space="preserve">1.2.7 </w:t>
      </w:r>
      <w:r w:rsidR="00DF6FD4">
        <w:rPr>
          <w:rFonts w:eastAsia="Times New Roman"/>
          <w:lang w:eastAsia="es-MX"/>
        </w:rPr>
        <w:t>Influencias del Constructiv</w:t>
      </w:r>
      <w:r w:rsidR="00E910BD" w:rsidRPr="00DF6FD4">
        <w:rPr>
          <w:rFonts w:eastAsia="Times New Roman"/>
          <w:lang w:eastAsia="es-MX"/>
        </w:rPr>
        <w:t>ismo</w:t>
      </w:r>
      <w:r w:rsidR="00DF6FD4" w:rsidRPr="00DF6FD4">
        <w:rPr>
          <w:rFonts w:eastAsia="Times New Roman"/>
          <w:lang w:eastAsia="es-MX"/>
        </w:rPr>
        <w:t>.</w:t>
      </w:r>
      <w:bookmarkEnd w:id="40"/>
      <w:bookmarkEnd w:id="41"/>
      <w:bookmarkEnd w:id="42"/>
      <w:bookmarkEnd w:id="43"/>
      <w:bookmarkEnd w:id="44"/>
    </w:p>
    <w:p w14:paraId="748E7C0C" w14:textId="77777777" w:rsidR="00DF6FD4" w:rsidRDefault="00DF6FD4" w:rsidP="00E910BD">
      <w:pPr>
        <w:rPr>
          <w:rFonts w:eastAsia="Times New Roman"/>
          <w:sz w:val="20"/>
          <w:lang w:eastAsia="es-MX"/>
        </w:rPr>
      </w:pPr>
    </w:p>
    <w:p w14:paraId="1939DA70" w14:textId="77777777" w:rsidR="006F2674" w:rsidRPr="00325792" w:rsidRDefault="00DF6FD4" w:rsidP="00E910BD">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construct</w:t>
      </w:r>
      <w:r w:rsidR="00E910BD" w:rsidRPr="00325792">
        <w:rPr>
          <w:rFonts w:asciiTheme="minorHAnsi" w:eastAsia="Times New Roman" w:hAnsiTheme="minorHAnsi" w:cstheme="minorHAnsi"/>
          <w:szCs w:val="22"/>
          <w:lang w:eastAsia="es-MX"/>
        </w:rPr>
        <w:t>i</w:t>
      </w:r>
      <w:r w:rsidRPr="00325792">
        <w:rPr>
          <w:rFonts w:asciiTheme="minorHAnsi" w:eastAsia="Times New Roman" w:hAnsiTheme="minorHAnsi" w:cstheme="minorHAnsi"/>
          <w:szCs w:val="22"/>
          <w:lang w:eastAsia="es-MX"/>
        </w:rPr>
        <w:t>vismo</w:t>
      </w:r>
      <w:r w:rsidR="00E910BD" w:rsidRPr="00325792">
        <w:rPr>
          <w:rFonts w:asciiTheme="minorHAnsi" w:eastAsia="Times New Roman" w:hAnsiTheme="minorHAnsi" w:cstheme="minorHAnsi"/>
          <w:szCs w:val="22"/>
          <w:lang w:eastAsia="es-MX"/>
        </w:rPr>
        <w:t xml:space="preserve"> ha enseñado</w:t>
      </w:r>
      <w:r w:rsidRPr="00325792">
        <w:rPr>
          <w:rFonts w:asciiTheme="minorHAnsi" w:eastAsia="Times New Roman" w:hAnsiTheme="minorHAnsi" w:cstheme="minorHAnsi"/>
          <w:szCs w:val="22"/>
          <w:lang w:eastAsia="es-MX"/>
        </w:rPr>
        <w:t xml:space="preserve"> al coach</w:t>
      </w:r>
      <w:r w:rsidR="00E910BD" w:rsidRPr="00325792">
        <w:rPr>
          <w:rFonts w:asciiTheme="minorHAnsi" w:eastAsia="Times New Roman" w:hAnsiTheme="minorHAnsi" w:cstheme="minorHAnsi"/>
          <w:szCs w:val="22"/>
          <w:lang w:eastAsia="es-MX"/>
        </w:rPr>
        <w:t xml:space="preserve"> a facilitar, en</w:t>
      </w:r>
      <w:r w:rsidRPr="00325792">
        <w:rPr>
          <w:rFonts w:asciiTheme="minorHAnsi" w:eastAsia="Times New Roman" w:hAnsiTheme="minorHAnsi" w:cstheme="minorHAnsi"/>
          <w:szCs w:val="22"/>
          <w:lang w:eastAsia="es-MX"/>
        </w:rPr>
        <w:t xml:space="preserve"> s</w:t>
      </w:r>
      <w:r w:rsidR="00E910BD" w:rsidRPr="00325792">
        <w:rPr>
          <w:rFonts w:asciiTheme="minorHAnsi" w:eastAsia="Times New Roman" w:hAnsiTheme="minorHAnsi" w:cstheme="minorHAnsi"/>
          <w:szCs w:val="22"/>
          <w:lang w:eastAsia="es-MX"/>
        </w:rPr>
        <w:t>us clientes, la construcción del conocimiento (del</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 xml:space="preserve">mundo interior y exterior). </w:t>
      </w:r>
      <w:r w:rsidRPr="00325792">
        <w:rPr>
          <w:rFonts w:asciiTheme="minorHAnsi" w:eastAsia="Times New Roman" w:hAnsiTheme="minorHAnsi" w:cstheme="minorHAnsi"/>
          <w:szCs w:val="22"/>
          <w:lang w:eastAsia="es-MX"/>
        </w:rPr>
        <w:t>Se r</w:t>
      </w:r>
      <w:r w:rsidR="00E910BD" w:rsidRPr="00325792">
        <w:rPr>
          <w:rFonts w:asciiTheme="minorHAnsi" w:eastAsia="Times New Roman" w:hAnsiTheme="minorHAnsi" w:cstheme="minorHAnsi"/>
          <w:szCs w:val="22"/>
          <w:lang w:eastAsia="es-MX"/>
        </w:rPr>
        <w:t>econoce, gracias a esta</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influencia, que el pensamiento, el lenguaje y la acción</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son fundamentales en los procesos de coaching y que</w:t>
      </w:r>
      <w:r w:rsidRPr="00325792">
        <w:rPr>
          <w:rFonts w:asciiTheme="minorHAnsi" w:eastAsia="Times New Roman" w:hAnsiTheme="minorHAnsi" w:cstheme="minorHAnsi"/>
          <w:szCs w:val="22"/>
          <w:lang w:eastAsia="es-MX"/>
        </w:rPr>
        <w:t xml:space="preserve"> </w:t>
      </w:r>
      <w:r w:rsidR="00E910BD" w:rsidRPr="00325792">
        <w:rPr>
          <w:rFonts w:asciiTheme="minorHAnsi" w:eastAsia="Times New Roman" w:hAnsiTheme="minorHAnsi" w:cstheme="minorHAnsi"/>
          <w:szCs w:val="22"/>
          <w:lang w:eastAsia="es-MX"/>
        </w:rPr>
        <w:t>de</w:t>
      </w:r>
      <w:r w:rsidRPr="00325792">
        <w:rPr>
          <w:rFonts w:asciiTheme="minorHAnsi" w:eastAsia="Times New Roman" w:hAnsiTheme="minorHAnsi" w:cstheme="minorHAnsi"/>
          <w:szCs w:val="22"/>
          <w:lang w:eastAsia="es-MX"/>
        </w:rPr>
        <w:t>terminan nuestro ser y hacer.</w:t>
      </w:r>
    </w:p>
    <w:p w14:paraId="5B7DBAC0" w14:textId="77777777" w:rsidR="00DF6FD4" w:rsidRPr="00DF6FD4" w:rsidRDefault="00ED0B85" w:rsidP="00ED0B85">
      <w:pPr>
        <w:pStyle w:val="Ttulo3"/>
        <w:rPr>
          <w:rFonts w:eastAsia="Times New Roman"/>
          <w:lang w:eastAsia="es-MX"/>
        </w:rPr>
      </w:pPr>
      <w:bookmarkStart w:id="45" w:name="_Toc366065333"/>
      <w:bookmarkStart w:id="46" w:name="_Toc369959186"/>
      <w:bookmarkStart w:id="47" w:name="_Toc369959275"/>
      <w:bookmarkStart w:id="48" w:name="_Toc374101737"/>
      <w:bookmarkStart w:id="49" w:name="_Toc374101901"/>
      <w:r>
        <w:rPr>
          <w:rFonts w:eastAsia="Times New Roman"/>
          <w:lang w:eastAsia="es-MX"/>
        </w:rPr>
        <w:t xml:space="preserve">1.2.8 </w:t>
      </w:r>
      <w:r w:rsidR="00DF6FD4" w:rsidRPr="00DF6FD4">
        <w:rPr>
          <w:rFonts w:eastAsia="Times New Roman"/>
          <w:lang w:eastAsia="es-MX"/>
        </w:rPr>
        <w:t>Influencias del Entrenamiento Deportivo.</w:t>
      </w:r>
      <w:bookmarkEnd w:id="45"/>
      <w:bookmarkEnd w:id="46"/>
      <w:bookmarkEnd w:id="47"/>
      <w:bookmarkEnd w:id="48"/>
      <w:bookmarkEnd w:id="49"/>
    </w:p>
    <w:p w14:paraId="01723D35" w14:textId="77777777" w:rsidR="00DF6FD4" w:rsidRPr="00325792" w:rsidRDefault="00DF6FD4" w:rsidP="00DF6FD4">
      <w:pPr>
        <w:rPr>
          <w:rFonts w:asciiTheme="minorHAnsi" w:eastAsia="Times New Roman" w:hAnsiTheme="minorHAnsi" w:cstheme="minorHAnsi"/>
          <w:szCs w:val="22"/>
          <w:lang w:eastAsia="es-MX"/>
        </w:rPr>
      </w:pPr>
    </w:p>
    <w:p w14:paraId="16A2CB7C" w14:textId="77777777" w:rsidR="00DF6FD4" w:rsidRPr="00325792" w:rsidRDefault="00DF6FD4" w:rsidP="00DF6FD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Existe una idea generalizada y difundida de que el deporte ha tenido una influencia directa en el coaching.</w:t>
      </w:r>
      <w:r w:rsidR="00ED0B85" w:rsidRPr="00325792">
        <w:rPr>
          <w:rFonts w:asciiTheme="minorHAnsi" w:eastAsia="Times New Roman" w:hAnsiTheme="minorHAnsi" w:cstheme="minorHAnsi"/>
          <w:szCs w:val="22"/>
          <w:lang w:eastAsia="es-MX"/>
        </w:rPr>
        <w:t xml:space="preserve"> No obstante y a pesar de las muy inspiradoras </w:t>
      </w:r>
      <w:r w:rsidR="005951AD" w:rsidRPr="00325792">
        <w:rPr>
          <w:rFonts w:asciiTheme="minorHAnsi" w:eastAsia="Times New Roman" w:hAnsiTheme="minorHAnsi" w:cstheme="minorHAnsi"/>
          <w:szCs w:val="22"/>
          <w:lang w:eastAsia="es-MX"/>
        </w:rPr>
        <w:t>historias</w:t>
      </w:r>
      <w:r w:rsidR="00ED0B85" w:rsidRPr="00325792">
        <w:rPr>
          <w:rFonts w:asciiTheme="minorHAnsi" w:eastAsia="Times New Roman" w:hAnsiTheme="minorHAnsi" w:cstheme="minorHAnsi"/>
          <w:szCs w:val="22"/>
          <w:lang w:eastAsia="es-MX"/>
        </w:rPr>
        <w:t xml:space="preserve"> de Vince Lombardi, Joe Patterno y Don Shula, la verdad es que s</w:t>
      </w:r>
      <w:r w:rsidRPr="00325792">
        <w:rPr>
          <w:rFonts w:asciiTheme="minorHAnsi" w:eastAsia="Times New Roman" w:hAnsiTheme="minorHAnsi" w:cstheme="minorHAnsi"/>
          <w:szCs w:val="22"/>
          <w:lang w:eastAsia="es-MX"/>
        </w:rPr>
        <w:t>i se estudia detenidamente la influencia que desde el deporte ha llegado al coaching, se verá que la verdadera influencia es la que se ha mencionado anteriormente, y que poco o nada ha recibido de las técnicas propiamente deportivas tradicionales.</w:t>
      </w:r>
    </w:p>
    <w:p w14:paraId="7E65147C" w14:textId="77777777" w:rsidR="00DF6FD4" w:rsidRPr="00325792" w:rsidRDefault="00DF6FD4" w:rsidP="00DF6FD4">
      <w:pPr>
        <w:rPr>
          <w:rFonts w:asciiTheme="minorHAnsi" w:eastAsia="Times New Roman" w:hAnsiTheme="minorHAnsi" w:cstheme="minorHAnsi"/>
          <w:szCs w:val="22"/>
          <w:lang w:eastAsia="es-MX"/>
        </w:rPr>
      </w:pPr>
    </w:p>
    <w:p w14:paraId="06CFC67C" w14:textId="77777777" w:rsidR="00DF6FD4" w:rsidRPr="00325792" w:rsidRDefault="00DF6FD4" w:rsidP="00DF6FD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Lo cierto es que la referencia más cercana de las influencias del deporte en el coaching la encontramos en Timothy Gallwey, quien desarrolló una metodología de entrenamiento denominada The Inner Game (El Juego Interior). John Whitmore, reconocido como uno de los coaches más importantes de Europa, recibió una influencia directa de Timothy Gallwey al asociarse junto a él, y difundir The Inner Game en Inglaterra. A pesar de ello, es importante reconocer, que la metodología de The Inner Game es diametralmente opuesta a las técnicas tradicionales de entrenamiento. Las propias palabras de Timothy Gallwey respecto de su metodología son: “Siempre hay un juego interior en tu mente, no importa qué este sucediendo en el juego exterior. Cuán consciente seas de este juego podrá marcar la diferencia entre el éxito y el fracaso en el juego exterior”. </w:t>
      </w:r>
    </w:p>
    <w:p w14:paraId="6BFE2E6E" w14:textId="77777777" w:rsidR="00DF6FD4" w:rsidRPr="00325792" w:rsidRDefault="00DF6FD4" w:rsidP="00DF6FD4">
      <w:pPr>
        <w:rPr>
          <w:rFonts w:asciiTheme="minorHAnsi" w:eastAsia="Times New Roman" w:hAnsiTheme="minorHAnsi" w:cstheme="minorHAnsi"/>
          <w:szCs w:val="22"/>
          <w:lang w:eastAsia="es-MX"/>
        </w:rPr>
      </w:pPr>
    </w:p>
    <w:p w14:paraId="11481252" w14:textId="77777777" w:rsidR="00DF6FD4" w:rsidRPr="00325792" w:rsidRDefault="00DF6FD4" w:rsidP="00DF6FD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Los mismos entrenadores de su época se vieron amenazados por sus prácticas, dado que Timothy</w:t>
      </w:r>
    </w:p>
    <w:p w14:paraId="14F39E0C" w14:textId="77777777" w:rsidR="00DF6FD4" w:rsidRPr="00325792" w:rsidRDefault="005951AD" w:rsidP="00DF6FD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Se</w:t>
      </w:r>
      <w:r w:rsidR="00DF6FD4" w:rsidRPr="00325792">
        <w:rPr>
          <w:rFonts w:asciiTheme="minorHAnsi" w:eastAsia="Times New Roman" w:hAnsiTheme="minorHAnsi" w:cstheme="minorHAnsi"/>
          <w:szCs w:val="22"/>
          <w:lang w:eastAsia="es-MX"/>
        </w:rPr>
        <w:t xml:space="preserve"> transformó en entrenador de la mente y sus técnicas eran diametralmente opuestas al entrenamiento del cuerpo. Si se estudia más a fondo su metodología, se </w:t>
      </w:r>
      <w:r w:rsidRPr="00325792">
        <w:rPr>
          <w:rFonts w:asciiTheme="minorHAnsi" w:eastAsia="Times New Roman" w:hAnsiTheme="minorHAnsi" w:cstheme="minorHAnsi"/>
          <w:szCs w:val="22"/>
          <w:lang w:eastAsia="es-MX"/>
        </w:rPr>
        <w:t>verá</w:t>
      </w:r>
      <w:r w:rsidR="00DF6FD4" w:rsidRPr="00325792">
        <w:rPr>
          <w:rFonts w:asciiTheme="minorHAnsi" w:eastAsia="Times New Roman" w:hAnsiTheme="minorHAnsi" w:cstheme="minorHAnsi"/>
          <w:szCs w:val="22"/>
          <w:lang w:eastAsia="es-MX"/>
        </w:rPr>
        <w:t xml:space="preserve"> la influencia directa de la Psicología Humanista en sus postulados y prácticas. Por esta razón, el propio Timothy Gallwey no se reconoce fundador, ni padre del coaching. Tal como comenta, según sus propias palabras, The Inner Game “va de la mano junto al coaching”. Así, reconoce su acercamiento, pero también su independencia.</w:t>
      </w:r>
    </w:p>
    <w:p w14:paraId="6102E60F" w14:textId="77777777" w:rsidR="00DF6FD4" w:rsidRPr="00325792" w:rsidRDefault="00DF6FD4" w:rsidP="00DF6FD4">
      <w:pPr>
        <w:rPr>
          <w:rFonts w:asciiTheme="minorHAnsi" w:eastAsia="Times New Roman" w:hAnsiTheme="minorHAnsi" w:cstheme="minorHAnsi"/>
          <w:szCs w:val="22"/>
          <w:lang w:eastAsia="es-MX"/>
        </w:rPr>
      </w:pPr>
    </w:p>
    <w:p w14:paraId="4740B407" w14:textId="77777777" w:rsidR="00DF6FD4" w:rsidRPr="00325792" w:rsidRDefault="00DF6FD4" w:rsidP="00DF6FD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En el coaching se reconoce que hay un juego interior (Inne</w:t>
      </w:r>
      <w:r w:rsidR="00AC14C5" w:rsidRPr="00325792">
        <w:rPr>
          <w:rFonts w:asciiTheme="minorHAnsi" w:eastAsia="Times New Roman" w:hAnsiTheme="minorHAnsi" w:cstheme="minorHAnsi"/>
          <w:szCs w:val="22"/>
          <w:lang w:eastAsia="es-MX"/>
        </w:rPr>
        <w:t xml:space="preserve">r Game), que se juega en la </w:t>
      </w:r>
      <w:r w:rsidRPr="00325792">
        <w:rPr>
          <w:rFonts w:asciiTheme="minorHAnsi" w:eastAsia="Times New Roman" w:hAnsiTheme="minorHAnsi" w:cstheme="minorHAnsi"/>
          <w:szCs w:val="22"/>
          <w:lang w:eastAsia="es-MX"/>
        </w:rPr>
        <w:t xml:space="preserve"> mente</w:t>
      </w:r>
      <w:r w:rsidR="00AC14C5" w:rsidRPr="00325792">
        <w:rPr>
          <w:rFonts w:asciiTheme="minorHAnsi" w:eastAsia="Times New Roman" w:hAnsiTheme="minorHAnsi" w:cstheme="minorHAnsi"/>
          <w:szCs w:val="22"/>
          <w:lang w:eastAsia="es-MX"/>
        </w:rPr>
        <w:t xml:space="preserve"> del coach</w:t>
      </w:r>
      <w:r w:rsidRPr="00325792">
        <w:rPr>
          <w:rFonts w:asciiTheme="minorHAnsi" w:eastAsia="Times New Roman" w:hAnsiTheme="minorHAnsi" w:cstheme="minorHAnsi"/>
          <w:szCs w:val="22"/>
          <w:lang w:eastAsia="es-MX"/>
        </w:rPr>
        <w:t xml:space="preserve"> y en la mente </w:t>
      </w:r>
      <w:r w:rsidR="00AC14C5" w:rsidRPr="00325792">
        <w:rPr>
          <w:rFonts w:asciiTheme="minorHAnsi" w:eastAsia="Times New Roman" w:hAnsiTheme="minorHAnsi" w:cstheme="minorHAnsi"/>
          <w:szCs w:val="22"/>
          <w:lang w:eastAsia="es-MX"/>
        </w:rPr>
        <w:t>de s</w:t>
      </w:r>
      <w:r w:rsidRPr="00325792">
        <w:rPr>
          <w:rFonts w:asciiTheme="minorHAnsi" w:eastAsia="Times New Roman" w:hAnsiTheme="minorHAnsi" w:cstheme="minorHAnsi"/>
          <w:szCs w:val="22"/>
          <w:lang w:eastAsia="es-MX"/>
        </w:rPr>
        <w:t>u</w:t>
      </w:r>
      <w:r w:rsidR="00AC14C5" w:rsidRPr="00325792">
        <w:rPr>
          <w:rFonts w:asciiTheme="minorHAnsi" w:eastAsia="Times New Roman" w:hAnsiTheme="minorHAnsi" w:cstheme="minorHAnsi"/>
          <w:szCs w:val="22"/>
          <w:lang w:eastAsia="es-MX"/>
        </w:rPr>
        <w:t>s</w:t>
      </w:r>
      <w:r w:rsidRPr="00325792">
        <w:rPr>
          <w:rFonts w:asciiTheme="minorHAnsi" w:eastAsia="Times New Roman" w:hAnsiTheme="minorHAnsi" w:cstheme="minorHAnsi"/>
          <w:szCs w:val="22"/>
          <w:lang w:eastAsia="es-MX"/>
        </w:rPr>
        <w:t xml:space="preserve"> clientes. Este “juego” es tan importante</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como el exterior, aún en el trabajo. También </w:t>
      </w:r>
      <w:r w:rsidR="00AC14C5" w:rsidRPr="00325792">
        <w:rPr>
          <w:rFonts w:asciiTheme="minorHAnsi" w:eastAsia="Times New Roman" w:hAnsiTheme="minorHAnsi" w:cstheme="minorHAnsi"/>
          <w:szCs w:val="22"/>
          <w:lang w:eastAsia="es-MX"/>
        </w:rPr>
        <w:t xml:space="preserve">se </w:t>
      </w:r>
      <w:r w:rsidRPr="00325792">
        <w:rPr>
          <w:rFonts w:asciiTheme="minorHAnsi" w:eastAsia="Times New Roman" w:hAnsiTheme="minorHAnsi" w:cstheme="minorHAnsi"/>
          <w:szCs w:val="22"/>
          <w:lang w:eastAsia="es-MX"/>
        </w:rPr>
        <w:t>ent</w:t>
      </w:r>
      <w:r w:rsidR="00AC14C5" w:rsidRPr="00325792">
        <w:rPr>
          <w:rFonts w:asciiTheme="minorHAnsi" w:eastAsia="Times New Roman" w:hAnsiTheme="minorHAnsi" w:cstheme="minorHAnsi"/>
          <w:szCs w:val="22"/>
          <w:lang w:eastAsia="es-MX"/>
        </w:rPr>
        <w:t>i</w:t>
      </w:r>
      <w:r w:rsidRPr="00325792">
        <w:rPr>
          <w:rFonts w:asciiTheme="minorHAnsi" w:eastAsia="Times New Roman" w:hAnsiTheme="minorHAnsi" w:cstheme="minorHAnsi"/>
          <w:szCs w:val="22"/>
          <w:lang w:eastAsia="es-MX"/>
        </w:rPr>
        <w:t>ende,</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tal como lo hace Timothy, que el enemigo, en muchos</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sentidos, somos nosotros mismos.</w:t>
      </w:r>
    </w:p>
    <w:p w14:paraId="18473D92" w14:textId="77777777" w:rsidR="00DF6FD4" w:rsidRDefault="00ED0B85" w:rsidP="00ED0B85">
      <w:pPr>
        <w:pStyle w:val="Ttulo3"/>
        <w:rPr>
          <w:rFonts w:eastAsia="Times New Roman"/>
          <w:lang w:eastAsia="es-MX"/>
        </w:rPr>
      </w:pPr>
      <w:bookmarkStart w:id="50" w:name="_Toc366065334"/>
      <w:bookmarkStart w:id="51" w:name="_Toc369959187"/>
      <w:bookmarkStart w:id="52" w:name="_Toc369959276"/>
      <w:bookmarkStart w:id="53" w:name="_Toc374101738"/>
      <w:bookmarkStart w:id="54" w:name="_Toc374101902"/>
      <w:r>
        <w:rPr>
          <w:rFonts w:eastAsia="Times New Roman"/>
          <w:lang w:eastAsia="es-MX"/>
        </w:rPr>
        <w:t xml:space="preserve">1.2.9 </w:t>
      </w:r>
      <w:r w:rsidR="00DF6FD4" w:rsidRPr="00AC14C5">
        <w:rPr>
          <w:rFonts w:eastAsia="Times New Roman"/>
          <w:lang w:eastAsia="es-MX"/>
        </w:rPr>
        <w:t>De 1980 a nuestros días</w:t>
      </w:r>
      <w:r w:rsidR="00AC14C5" w:rsidRPr="00AC14C5">
        <w:rPr>
          <w:rFonts w:eastAsia="Times New Roman"/>
          <w:lang w:eastAsia="es-MX"/>
        </w:rPr>
        <w:t>.</w:t>
      </w:r>
      <w:bookmarkEnd w:id="50"/>
      <w:bookmarkEnd w:id="51"/>
      <w:bookmarkEnd w:id="52"/>
      <w:bookmarkEnd w:id="53"/>
      <w:bookmarkEnd w:id="54"/>
    </w:p>
    <w:p w14:paraId="0011D964" w14:textId="77777777" w:rsidR="00AC14C5" w:rsidRPr="00AC14C5" w:rsidRDefault="00AC14C5" w:rsidP="00DF6FD4">
      <w:pPr>
        <w:rPr>
          <w:rFonts w:eastAsia="Times New Roman"/>
          <w:b/>
          <w:sz w:val="20"/>
          <w:lang w:eastAsia="es-MX"/>
        </w:rPr>
      </w:pPr>
    </w:p>
    <w:p w14:paraId="47CD9284" w14:textId="77777777" w:rsidR="00DF6FD4" w:rsidRPr="00325792" w:rsidRDefault="00DF6FD4" w:rsidP="00DF6FD4">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1980 resulta una fecha clave dentro del desarrollo de</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la profesión del coaching. Muchos son los autores que</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han determinado que el origen del coaching comienza por</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esta época. Lo cierto es que en los años 80´, el coaching</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c</w:t>
      </w:r>
      <w:r w:rsidR="00AC14C5" w:rsidRPr="00325792">
        <w:rPr>
          <w:rFonts w:asciiTheme="minorHAnsi" w:eastAsia="Times New Roman" w:hAnsiTheme="minorHAnsi" w:cstheme="minorHAnsi"/>
          <w:szCs w:val="22"/>
          <w:lang w:eastAsia="es-MX"/>
        </w:rPr>
        <w:t>omienza a difundirse tal como se</w:t>
      </w:r>
      <w:r w:rsidRPr="00325792">
        <w:rPr>
          <w:rFonts w:asciiTheme="minorHAnsi" w:eastAsia="Times New Roman" w:hAnsiTheme="minorHAnsi" w:cstheme="minorHAnsi"/>
          <w:szCs w:val="22"/>
          <w:lang w:eastAsia="es-MX"/>
        </w:rPr>
        <w:t xml:space="preserve"> conoce hoy día.</w:t>
      </w:r>
    </w:p>
    <w:p w14:paraId="347AACD8" w14:textId="77777777" w:rsidR="00AC14C5" w:rsidRPr="00325792" w:rsidRDefault="00AC14C5" w:rsidP="00DF6FD4">
      <w:pPr>
        <w:rPr>
          <w:rFonts w:asciiTheme="minorHAnsi" w:eastAsia="Times New Roman" w:hAnsiTheme="minorHAnsi" w:cstheme="minorHAnsi"/>
          <w:szCs w:val="22"/>
          <w:lang w:eastAsia="es-MX"/>
        </w:rPr>
      </w:pPr>
    </w:p>
    <w:p w14:paraId="6145A83E" w14:textId="77777777" w:rsidR="00AC14C5" w:rsidRPr="00325792" w:rsidRDefault="00DF6FD4" w:rsidP="00AC14C5">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Por esas mismas fechas la Psicología Humanista sufre</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un decaimiento importante producido por la dura crítica</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de la Psicología Académica. Sólo unos pequeños grupos</w:t>
      </w:r>
      <w:r w:rsidR="00AC14C5"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continuaron desarrollándola y </w:t>
      </w:r>
      <w:r w:rsidRPr="00325792">
        <w:rPr>
          <w:rFonts w:asciiTheme="minorHAnsi" w:eastAsia="Times New Roman" w:hAnsiTheme="minorHAnsi" w:cstheme="minorHAnsi"/>
          <w:szCs w:val="22"/>
          <w:lang w:eastAsia="es-MX"/>
        </w:rPr>
        <w:lastRenderedPageBreak/>
        <w:t>practicándola. De alguna</w:t>
      </w:r>
      <w:r w:rsidR="00AC14C5" w:rsidRPr="00325792">
        <w:rPr>
          <w:rFonts w:asciiTheme="minorHAnsi" w:eastAsia="Times New Roman" w:hAnsiTheme="minorHAnsi" w:cstheme="minorHAnsi"/>
          <w:szCs w:val="22"/>
          <w:lang w:eastAsia="es-MX"/>
        </w:rPr>
        <w:t xml:space="preserve"> manera, el coaching, es una extensión o continuación de la ideología fundamental que la Psicología Humanista ha intentado profesar. </w:t>
      </w:r>
      <w:r w:rsidR="005951AD" w:rsidRPr="00325792">
        <w:rPr>
          <w:rFonts w:asciiTheme="minorHAnsi" w:eastAsia="Times New Roman" w:hAnsiTheme="minorHAnsi" w:cstheme="minorHAnsi"/>
          <w:szCs w:val="22"/>
          <w:lang w:eastAsia="es-MX"/>
        </w:rPr>
        <w:t>Aun</w:t>
      </w:r>
      <w:r w:rsidR="00AC14C5" w:rsidRPr="00325792">
        <w:rPr>
          <w:rFonts w:asciiTheme="minorHAnsi" w:eastAsia="Times New Roman" w:hAnsiTheme="minorHAnsi" w:cstheme="minorHAnsi"/>
          <w:szCs w:val="22"/>
          <w:lang w:eastAsia="es-MX"/>
        </w:rPr>
        <w:t xml:space="preserve"> así, la profesión, ha desarrollado métodos y prácticas propias elaboradas gracias a todas las influencias que se han comentado.</w:t>
      </w:r>
    </w:p>
    <w:p w14:paraId="48544131" w14:textId="77777777" w:rsidR="00AC14C5" w:rsidRPr="00325792" w:rsidRDefault="00AC14C5" w:rsidP="00AC14C5">
      <w:pPr>
        <w:rPr>
          <w:rFonts w:asciiTheme="minorHAnsi" w:eastAsia="Times New Roman" w:hAnsiTheme="minorHAnsi" w:cstheme="minorHAnsi"/>
          <w:szCs w:val="22"/>
          <w:lang w:eastAsia="es-MX"/>
        </w:rPr>
      </w:pPr>
    </w:p>
    <w:p w14:paraId="6355D981" w14:textId="77777777" w:rsidR="00AC14C5" w:rsidRPr="00325792" w:rsidRDefault="00AC14C5" w:rsidP="00AC14C5">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Por esta razón se puede afirmar, sin temor a equivocase, que el coaching lleva más de 30 años de presencia y práctica en todo el mundo. A partir de los años 80´, entonces, el coaching comienza a consolidarse como una metodología con identidad propia. Bajo esta identidad, se han desarrollado tres grandes áreas de trabajo, que hoy se conocen como: </w:t>
      </w:r>
    </w:p>
    <w:p w14:paraId="6F86087F" w14:textId="77777777" w:rsidR="00AC14C5" w:rsidRPr="00325792" w:rsidRDefault="00AC14C5" w:rsidP="00AC14C5">
      <w:pPr>
        <w:rPr>
          <w:rFonts w:asciiTheme="minorHAnsi" w:eastAsia="Times New Roman" w:hAnsiTheme="minorHAnsi" w:cstheme="minorHAnsi"/>
          <w:szCs w:val="22"/>
          <w:lang w:eastAsia="es-MX"/>
        </w:rPr>
      </w:pPr>
    </w:p>
    <w:p w14:paraId="0400D9CA" w14:textId="77777777" w:rsidR="00AC14C5" w:rsidRPr="00325792" w:rsidRDefault="00AC14C5" w:rsidP="00AC14C5">
      <w:pPr>
        <w:pStyle w:val="Prrafodelista"/>
        <w:numPr>
          <w:ilvl w:val="0"/>
          <w:numId w:val="3"/>
        </w:numPr>
        <w:rPr>
          <w:rFonts w:asciiTheme="minorHAnsi" w:eastAsia="Times New Roman" w:hAnsiTheme="minorHAnsi" w:cstheme="minorHAnsi"/>
          <w:szCs w:val="22"/>
          <w:lang w:eastAsia="es-MX"/>
        </w:rPr>
      </w:pPr>
      <w:r w:rsidRPr="00325792">
        <w:rPr>
          <w:rFonts w:asciiTheme="minorHAnsi" w:eastAsia="Times New Roman" w:hAnsiTheme="minorHAnsi" w:cstheme="minorHAnsi"/>
          <w:b/>
          <w:szCs w:val="22"/>
          <w:lang w:eastAsia="es-MX"/>
        </w:rPr>
        <w:t>Coaching personal</w:t>
      </w:r>
      <w:r w:rsidRPr="00325792">
        <w:rPr>
          <w:rFonts w:asciiTheme="minorHAnsi" w:eastAsia="Times New Roman" w:hAnsiTheme="minorHAnsi" w:cstheme="minorHAnsi"/>
          <w:szCs w:val="22"/>
          <w:lang w:eastAsia="es-MX"/>
        </w:rPr>
        <w:t xml:space="preserve"> (</w:t>
      </w:r>
      <w:r w:rsidR="005951AD" w:rsidRPr="00325792">
        <w:rPr>
          <w:rFonts w:asciiTheme="minorHAnsi" w:eastAsia="Times New Roman" w:hAnsiTheme="minorHAnsi" w:cstheme="minorHAnsi"/>
          <w:szCs w:val="22"/>
          <w:lang w:eastAsia="es-MX"/>
        </w:rPr>
        <w:t>Rife</w:t>
      </w:r>
      <w:r w:rsidRPr="00325792">
        <w:rPr>
          <w:rFonts w:asciiTheme="minorHAnsi" w:eastAsia="Times New Roman" w:hAnsiTheme="minorHAnsi" w:cstheme="minorHAnsi"/>
          <w:szCs w:val="22"/>
          <w:lang w:eastAsia="es-MX"/>
        </w:rPr>
        <w:t xml:space="preserve"> Coaching),</w:t>
      </w:r>
    </w:p>
    <w:p w14:paraId="2FAFD25B" w14:textId="77777777" w:rsidR="00AC14C5" w:rsidRPr="00325792" w:rsidRDefault="00AC14C5" w:rsidP="00AC14C5">
      <w:pPr>
        <w:pStyle w:val="Prrafodelista"/>
        <w:numPr>
          <w:ilvl w:val="0"/>
          <w:numId w:val="3"/>
        </w:numPr>
        <w:rPr>
          <w:rFonts w:asciiTheme="minorHAnsi" w:eastAsia="Times New Roman" w:hAnsiTheme="minorHAnsi" w:cstheme="minorHAnsi"/>
          <w:szCs w:val="22"/>
          <w:lang w:val="en-US" w:eastAsia="es-MX"/>
        </w:rPr>
      </w:pPr>
      <w:r w:rsidRPr="00325792">
        <w:rPr>
          <w:rFonts w:asciiTheme="minorHAnsi" w:eastAsia="Times New Roman" w:hAnsiTheme="minorHAnsi" w:cstheme="minorHAnsi"/>
          <w:b/>
          <w:szCs w:val="22"/>
          <w:lang w:val="en-US" w:eastAsia="es-MX"/>
        </w:rPr>
        <w:t>Coaching ejecutivo</w:t>
      </w:r>
      <w:r w:rsidRPr="00325792">
        <w:rPr>
          <w:rFonts w:asciiTheme="minorHAnsi" w:eastAsia="Times New Roman" w:hAnsiTheme="minorHAnsi" w:cstheme="minorHAnsi"/>
          <w:szCs w:val="22"/>
          <w:lang w:val="en-US" w:eastAsia="es-MX"/>
        </w:rPr>
        <w:t xml:space="preserve"> (Executive Coaching) y </w:t>
      </w:r>
    </w:p>
    <w:p w14:paraId="0725BAD7" w14:textId="77777777" w:rsidR="00AC14C5" w:rsidRPr="00325792" w:rsidRDefault="00AC14C5" w:rsidP="00AC14C5">
      <w:pPr>
        <w:pStyle w:val="Prrafodelista"/>
        <w:numPr>
          <w:ilvl w:val="0"/>
          <w:numId w:val="3"/>
        </w:numPr>
        <w:rPr>
          <w:rFonts w:asciiTheme="minorHAnsi" w:eastAsia="Times New Roman" w:hAnsiTheme="minorHAnsi" w:cstheme="minorHAnsi"/>
          <w:szCs w:val="22"/>
          <w:lang w:eastAsia="es-MX"/>
        </w:rPr>
      </w:pPr>
      <w:r w:rsidRPr="00325792">
        <w:rPr>
          <w:rFonts w:asciiTheme="minorHAnsi" w:eastAsia="Times New Roman" w:hAnsiTheme="minorHAnsi" w:cstheme="minorHAnsi"/>
          <w:b/>
          <w:szCs w:val="22"/>
          <w:lang w:val="en-US" w:eastAsia="es-MX"/>
        </w:rPr>
        <w:t>Coaching organizacional</w:t>
      </w:r>
      <w:r w:rsidRPr="00325792">
        <w:rPr>
          <w:rFonts w:asciiTheme="minorHAnsi" w:eastAsia="Times New Roman" w:hAnsiTheme="minorHAnsi" w:cstheme="minorHAnsi"/>
          <w:szCs w:val="22"/>
          <w:lang w:val="en-US" w:eastAsia="es-MX"/>
        </w:rPr>
        <w:t xml:space="preserve"> </w:t>
      </w:r>
      <w:r w:rsidRPr="00325792">
        <w:rPr>
          <w:rFonts w:asciiTheme="minorHAnsi" w:eastAsia="Times New Roman" w:hAnsiTheme="minorHAnsi" w:cstheme="minorHAnsi"/>
          <w:szCs w:val="22"/>
          <w:lang w:eastAsia="es-MX"/>
        </w:rPr>
        <w:t>(Corporate Coaching).</w:t>
      </w:r>
    </w:p>
    <w:p w14:paraId="4D7D6C0C" w14:textId="77777777" w:rsidR="00AC14C5" w:rsidRPr="00325792" w:rsidRDefault="00AC14C5" w:rsidP="00AC14C5">
      <w:pPr>
        <w:rPr>
          <w:rFonts w:asciiTheme="minorHAnsi" w:eastAsia="Times New Roman" w:hAnsiTheme="minorHAnsi" w:cstheme="minorHAnsi"/>
          <w:szCs w:val="22"/>
          <w:lang w:eastAsia="es-MX"/>
        </w:rPr>
      </w:pPr>
    </w:p>
    <w:p w14:paraId="5FA6ED10" w14:textId="77777777" w:rsidR="00DF6FD4" w:rsidRPr="00325792" w:rsidRDefault="00AC14C5" w:rsidP="00AC14C5">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La difusión del coaching, como disciplina, se expande de formas diferentes según los diferentes contextos culturales, produciendo un desarrollo exponencial que ha hecho que el coaching se haya transformado, en muy poco tiempo, en una de las profesiones más desarrolladas del siglo XXI.</w:t>
      </w:r>
    </w:p>
    <w:p w14:paraId="21E15D73" w14:textId="77777777" w:rsidR="00B728F0" w:rsidRDefault="00B728F0" w:rsidP="008929E0">
      <w:pPr>
        <w:pStyle w:val="Ttulo2"/>
        <w:rPr>
          <w:rFonts w:eastAsia="Times New Roman"/>
          <w:lang w:eastAsia="es-MX"/>
        </w:rPr>
      </w:pPr>
      <w:bookmarkStart w:id="55" w:name="_Toc366065335"/>
      <w:bookmarkStart w:id="56" w:name="_Toc369959188"/>
      <w:bookmarkStart w:id="57" w:name="_Toc369959277"/>
      <w:bookmarkStart w:id="58" w:name="_Toc374101739"/>
      <w:bookmarkStart w:id="59" w:name="_Toc374101903"/>
      <w:r w:rsidRPr="00EE4848">
        <w:rPr>
          <w:rFonts w:eastAsia="Times New Roman"/>
          <w:lang w:eastAsia="es-MX"/>
        </w:rPr>
        <w:t>1.3 Situación actual del coaching</w:t>
      </w:r>
      <w:r w:rsidR="00A51CE1">
        <w:rPr>
          <w:rFonts w:eastAsia="Times New Roman"/>
          <w:lang w:eastAsia="es-MX"/>
        </w:rPr>
        <w:t>.</w:t>
      </w:r>
      <w:bookmarkEnd w:id="55"/>
      <w:bookmarkEnd w:id="56"/>
      <w:bookmarkEnd w:id="57"/>
      <w:bookmarkEnd w:id="58"/>
      <w:bookmarkEnd w:id="59"/>
    </w:p>
    <w:p w14:paraId="5DCAC810" w14:textId="77777777" w:rsidR="00A51CE1" w:rsidRDefault="00A51CE1" w:rsidP="00B728F0">
      <w:pPr>
        <w:ind w:left="390" w:hanging="390"/>
        <w:rPr>
          <w:rFonts w:eastAsia="Times New Roman"/>
          <w:sz w:val="20"/>
          <w:lang w:eastAsia="es-MX"/>
        </w:rPr>
      </w:pPr>
    </w:p>
    <w:p w14:paraId="4769EBFF" w14:textId="77777777" w:rsidR="007B46D2" w:rsidRPr="00325792" w:rsidRDefault="007B46D2" w:rsidP="007B46D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El coaching está siendo aplicado cada vez más en empresas y organizaciones de todo tipo. La intervención de un coach profesional, en grupos de trabajo o en el trabajo y desarrollo personal </w:t>
      </w:r>
      <w:r w:rsidR="005464F2" w:rsidRPr="00325792">
        <w:rPr>
          <w:rFonts w:asciiTheme="minorHAnsi" w:eastAsia="Times New Roman" w:hAnsiTheme="minorHAnsi" w:cstheme="minorHAnsi"/>
          <w:szCs w:val="22"/>
          <w:lang w:eastAsia="es-MX"/>
        </w:rPr>
        <w:t xml:space="preserve">de los líderes </w:t>
      </w:r>
      <w:r w:rsidRPr="00325792">
        <w:rPr>
          <w:rFonts w:asciiTheme="minorHAnsi" w:eastAsia="Times New Roman" w:hAnsiTheme="minorHAnsi" w:cstheme="minorHAnsi"/>
          <w:szCs w:val="22"/>
          <w:lang w:eastAsia="es-MX"/>
        </w:rPr>
        <w:t>está transformándose rápidamente en una ventaja competitiva de la organización (naciones o empresas) y resulta trascendente en la medida que:</w:t>
      </w:r>
    </w:p>
    <w:p w14:paraId="458F7BD7" w14:textId="77777777" w:rsidR="007B46D2" w:rsidRPr="00325792" w:rsidRDefault="007B46D2" w:rsidP="007B46D2">
      <w:pPr>
        <w:rPr>
          <w:rFonts w:asciiTheme="minorHAnsi" w:eastAsia="Times New Roman" w:hAnsiTheme="minorHAnsi" w:cstheme="minorHAnsi"/>
          <w:szCs w:val="22"/>
          <w:lang w:eastAsia="es-MX"/>
        </w:rPr>
      </w:pPr>
    </w:p>
    <w:p w14:paraId="2C8EB7A8" w14:textId="77777777" w:rsidR="007B46D2" w:rsidRPr="00325792" w:rsidRDefault="007B46D2" w:rsidP="007B46D2">
      <w:pPr>
        <w:pStyle w:val="Prrafodelista"/>
        <w:numPr>
          <w:ilvl w:val="0"/>
          <w:numId w:val="4"/>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Facilita que las personas se adapten a los cambios de manera eficiente y eficaz. </w:t>
      </w:r>
    </w:p>
    <w:p w14:paraId="7A28659E" w14:textId="77777777" w:rsidR="007B46D2" w:rsidRPr="00325792" w:rsidRDefault="007B46D2" w:rsidP="007B46D2">
      <w:pPr>
        <w:pStyle w:val="Prrafodelista"/>
        <w:numPr>
          <w:ilvl w:val="0"/>
          <w:numId w:val="4"/>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Moviliza los valores centrales y los compromisos del ser humano. </w:t>
      </w:r>
    </w:p>
    <w:p w14:paraId="7ACF6A70" w14:textId="77777777" w:rsidR="007B46D2" w:rsidRPr="00325792" w:rsidRDefault="007B46D2" w:rsidP="007B46D2">
      <w:pPr>
        <w:pStyle w:val="Prrafodelista"/>
        <w:numPr>
          <w:ilvl w:val="0"/>
          <w:numId w:val="4"/>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Estimula a las personas hacia la producción de resultados sin precedentes. </w:t>
      </w:r>
    </w:p>
    <w:p w14:paraId="02333743" w14:textId="77777777" w:rsidR="007B46D2" w:rsidRPr="00325792" w:rsidRDefault="007B46D2" w:rsidP="007B46D2">
      <w:pPr>
        <w:pStyle w:val="Prrafodelista"/>
        <w:numPr>
          <w:ilvl w:val="0"/>
          <w:numId w:val="4"/>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Renueva las relaciones y hace eficaz la comunicación en los sistemas humanos. </w:t>
      </w:r>
    </w:p>
    <w:p w14:paraId="01DBC076" w14:textId="77777777" w:rsidR="007B46D2" w:rsidRPr="00325792" w:rsidRDefault="007B46D2" w:rsidP="007B46D2">
      <w:pPr>
        <w:pStyle w:val="Prrafodelista"/>
        <w:numPr>
          <w:ilvl w:val="0"/>
          <w:numId w:val="4"/>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Predispone a las personas para la colaboración, el trabajo en equipo y la creación de consenso. </w:t>
      </w:r>
    </w:p>
    <w:p w14:paraId="66732E68" w14:textId="77777777" w:rsidR="007B46D2" w:rsidRPr="00325792" w:rsidRDefault="007B46D2" w:rsidP="007B46D2">
      <w:pPr>
        <w:pStyle w:val="Prrafodelista"/>
        <w:numPr>
          <w:ilvl w:val="0"/>
          <w:numId w:val="4"/>
        </w:num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Destapa la potencialidad de las personas, permitiéndoles alcanzar objetivos que de otra manera son considerados inalcanzables. </w:t>
      </w:r>
    </w:p>
    <w:p w14:paraId="6BC83DD1" w14:textId="77777777" w:rsidR="007B46D2" w:rsidRPr="00325792" w:rsidRDefault="007B46D2" w:rsidP="007B46D2">
      <w:pPr>
        <w:rPr>
          <w:rFonts w:asciiTheme="minorHAnsi" w:eastAsia="Times New Roman" w:hAnsiTheme="minorHAnsi" w:cstheme="minorHAnsi"/>
          <w:szCs w:val="22"/>
          <w:lang w:eastAsia="es-MX"/>
        </w:rPr>
      </w:pPr>
    </w:p>
    <w:p w14:paraId="7BF85EA7" w14:textId="77777777" w:rsidR="007B46D2" w:rsidRPr="00325792" w:rsidRDefault="007B46D2" w:rsidP="007B46D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Lo anterior a la luz de que en el mundo de hoy no se tienen límites técnicos, sino </w:t>
      </w:r>
      <w:r w:rsidR="005951AD" w:rsidRPr="00325792">
        <w:rPr>
          <w:rFonts w:asciiTheme="minorHAnsi" w:eastAsia="Times New Roman" w:hAnsiTheme="minorHAnsi" w:cstheme="minorHAnsi"/>
          <w:szCs w:val="22"/>
          <w:lang w:eastAsia="es-MX"/>
        </w:rPr>
        <w:t>paradigmáticos. Si</w:t>
      </w:r>
      <w:r w:rsidRPr="00325792">
        <w:rPr>
          <w:rFonts w:asciiTheme="minorHAnsi" w:eastAsia="Times New Roman" w:hAnsiTheme="minorHAnsi" w:cstheme="minorHAnsi"/>
          <w:szCs w:val="22"/>
          <w:lang w:eastAsia="es-MX"/>
        </w:rPr>
        <w:t xml:space="preserve">, la verdad es que se ha estado ciego respecto de muchas de las grandes cosas que limitan el potencial humano, porque como raza no somos capaces de observar que tenemos los mismos problemas en forma recurrente y en consecuencia no desarrollamos soluciones creativas y sobre todo propias. </w:t>
      </w:r>
    </w:p>
    <w:p w14:paraId="025423E2" w14:textId="77777777" w:rsidR="007B46D2" w:rsidRPr="00325792" w:rsidRDefault="007B46D2" w:rsidP="007B46D2">
      <w:pPr>
        <w:rPr>
          <w:rFonts w:asciiTheme="minorHAnsi" w:eastAsia="Times New Roman" w:hAnsiTheme="minorHAnsi" w:cstheme="minorHAnsi"/>
          <w:szCs w:val="22"/>
          <w:lang w:eastAsia="es-MX"/>
        </w:rPr>
      </w:pPr>
    </w:p>
    <w:p w14:paraId="70F14846" w14:textId="77777777" w:rsidR="007B46D2" w:rsidRPr="00325792" w:rsidRDefault="007B46D2" w:rsidP="007B46D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En el escenario anterior, la respuesta resulta el coaching. </w:t>
      </w:r>
      <w:r w:rsidR="005951AD" w:rsidRPr="00325792">
        <w:rPr>
          <w:rFonts w:asciiTheme="minorHAnsi" w:eastAsia="Times New Roman" w:hAnsiTheme="minorHAnsi" w:cstheme="minorHAnsi"/>
          <w:szCs w:val="22"/>
          <w:lang w:eastAsia="es-MX"/>
        </w:rPr>
        <w:t>Focalizado en los resultados, pero con profunda preocupación por el desarrollo de las personas; ya que son ellas quienes los producen a partir de cuestionarse sobre sus objetivos, acciones, metodologías y avances a fin de cambiar sus hábitos, Se trata de buscar l</w:t>
      </w:r>
      <w:r w:rsidR="005951AD">
        <w:rPr>
          <w:rFonts w:asciiTheme="minorHAnsi" w:eastAsia="Times New Roman" w:hAnsiTheme="minorHAnsi" w:cstheme="minorHAnsi"/>
          <w:szCs w:val="22"/>
          <w:lang w:eastAsia="es-MX"/>
        </w:rPr>
        <w:t>as respuestas de cada individuo</w:t>
      </w:r>
      <w:r w:rsidR="005951AD" w:rsidRPr="00325792">
        <w:rPr>
          <w:rFonts w:asciiTheme="minorHAnsi" w:eastAsia="Times New Roman" w:hAnsiTheme="minorHAnsi" w:cstheme="minorHAnsi"/>
          <w:szCs w:val="22"/>
          <w:lang w:eastAsia="es-MX"/>
        </w:rPr>
        <w:t xml:space="preserve"> pues el poder en una relación de coaching no está en la autoridad del coach, sino en el compromiso y la visión de la gente.</w:t>
      </w:r>
    </w:p>
    <w:p w14:paraId="736EA7F4" w14:textId="77777777" w:rsidR="003C31CC" w:rsidRPr="00325792" w:rsidRDefault="00325792" w:rsidP="00325792">
      <w:pPr>
        <w:tabs>
          <w:tab w:val="left" w:pos="1740"/>
        </w:tabs>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ab/>
      </w:r>
    </w:p>
    <w:p w14:paraId="772E3C97" w14:textId="77777777" w:rsidR="008207D2" w:rsidRPr="00325792" w:rsidRDefault="003C31CC" w:rsidP="003C31CC">
      <w:pPr>
        <w:tabs>
          <w:tab w:val="num" w:pos="720"/>
        </w:tabs>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lastRenderedPageBreak/>
        <w:t>Finalmente se puede afirmar que e</w:t>
      </w:r>
      <w:r w:rsidR="008929E0" w:rsidRPr="00325792">
        <w:rPr>
          <w:rFonts w:asciiTheme="minorHAnsi" w:eastAsia="Times New Roman" w:hAnsiTheme="minorHAnsi" w:cstheme="minorHAnsi"/>
          <w:szCs w:val="22"/>
          <w:lang w:eastAsia="es-MX"/>
        </w:rPr>
        <w:t xml:space="preserve">l coaching ha ido ampliando sus fronteras, convirtiéndose en la actualidad en una disciplina global a la que se le adjudica un gran reconocimiento dado los resultados que se obtienen con su aplicación. </w:t>
      </w:r>
      <w:r w:rsidRPr="00325792">
        <w:rPr>
          <w:rFonts w:asciiTheme="minorHAnsi" w:eastAsia="Times New Roman" w:hAnsiTheme="minorHAnsi" w:cstheme="minorHAnsi"/>
          <w:szCs w:val="22"/>
          <w:lang w:eastAsia="es-MX"/>
        </w:rPr>
        <w:t>Por cierto,</w:t>
      </w:r>
      <w:r w:rsid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w:t>
      </w:r>
      <w:r w:rsidR="008929E0" w:rsidRPr="00325792">
        <w:rPr>
          <w:rFonts w:asciiTheme="minorHAnsi" w:eastAsia="Times New Roman" w:hAnsiTheme="minorHAnsi" w:cstheme="minorHAnsi"/>
          <w:szCs w:val="22"/>
          <w:lang w:eastAsia="es-MX"/>
        </w:rPr>
        <w:t xml:space="preserve">n los últimos años se está produciendo un acercamiento entre el coaching y la neuroeconomía, ciencia encargada de estudiar cómo el cerebro toma las decisiones, para lograr una mejoría de sus resultados. El término neurocoaching se ha acuñado para esta simbiosis. </w:t>
      </w:r>
    </w:p>
    <w:p w14:paraId="43D75DEC" w14:textId="77777777" w:rsidR="003C31CC" w:rsidRDefault="003C31CC" w:rsidP="007B46D2">
      <w:pPr>
        <w:rPr>
          <w:rFonts w:eastAsia="Times New Roman"/>
          <w:sz w:val="20"/>
          <w:lang w:eastAsia="es-MX"/>
        </w:rPr>
      </w:pPr>
    </w:p>
    <w:p w14:paraId="383B0452" w14:textId="77777777" w:rsidR="00B728F0" w:rsidRDefault="00B728F0" w:rsidP="007B46D2">
      <w:pPr>
        <w:pStyle w:val="Ttulo2"/>
        <w:rPr>
          <w:rFonts w:eastAsia="Times New Roman"/>
          <w:lang w:eastAsia="es-MX"/>
        </w:rPr>
      </w:pPr>
      <w:bookmarkStart w:id="60" w:name="_Toc366065336"/>
      <w:bookmarkStart w:id="61" w:name="_Toc369959189"/>
      <w:bookmarkStart w:id="62" w:name="_Toc369959278"/>
      <w:bookmarkStart w:id="63" w:name="_Toc374101740"/>
      <w:bookmarkStart w:id="64" w:name="_Toc374101904"/>
      <w:r w:rsidRPr="00EE4848">
        <w:rPr>
          <w:rFonts w:eastAsia="Times New Roman"/>
          <w:lang w:eastAsia="es-MX"/>
        </w:rPr>
        <w:t>1.4 Importancia en las organizaciones</w:t>
      </w:r>
      <w:r w:rsidR="00A51CE1">
        <w:rPr>
          <w:rFonts w:eastAsia="Times New Roman"/>
          <w:lang w:eastAsia="es-MX"/>
        </w:rPr>
        <w:t>.</w:t>
      </w:r>
      <w:bookmarkEnd w:id="60"/>
      <w:bookmarkEnd w:id="61"/>
      <w:bookmarkEnd w:id="62"/>
      <w:bookmarkEnd w:id="63"/>
      <w:bookmarkEnd w:id="64"/>
    </w:p>
    <w:p w14:paraId="4B21929C" w14:textId="77777777" w:rsidR="00A51CE1" w:rsidRDefault="00AC46D7" w:rsidP="00B728F0">
      <w:pPr>
        <w:ind w:left="390" w:hanging="390"/>
        <w:rPr>
          <w:rFonts w:eastAsia="Times New Roman"/>
          <w:sz w:val="20"/>
          <w:lang w:eastAsia="es-MX"/>
        </w:rPr>
      </w:pPr>
      <w:r w:rsidRPr="00AC46D7">
        <w:rPr>
          <w:rFonts w:eastAsia="Times New Roman"/>
          <w:noProof/>
          <w:sz w:val="20"/>
          <w:lang w:eastAsia="es-MX"/>
        </w:rPr>
        <mc:AlternateContent>
          <mc:Choice Requires="wps">
            <w:drawing>
              <wp:anchor distT="0" distB="0" distL="114300" distR="114300" simplePos="0" relativeHeight="251659264" behindDoc="0" locked="0" layoutInCell="1" allowOverlap="1" wp14:anchorId="67C1A641" wp14:editId="0D898DB5">
                <wp:simplePos x="0" y="0"/>
                <wp:positionH relativeFrom="column">
                  <wp:posOffset>2291714</wp:posOffset>
                </wp:positionH>
                <wp:positionV relativeFrom="paragraph">
                  <wp:posOffset>95885</wp:posOffset>
                </wp:positionV>
                <wp:extent cx="3305175" cy="1403985"/>
                <wp:effectExtent l="0" t="0" r="28575"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rgbClr val="000000"/>
                          </a:solidFill>
                          <a:miter lim="800000"/>
                          <a:headEnd/>
                          <a:tailEnd/>
                        </a:ln>
                      </wps:spPr>
                      <wps:txbx>
                        <w:txbxContent>
                          <w:p w14:paraId="3042FA60" w14:textId="77777777" w:rsidR="00E978CD" w:rsidRPr="00E376CD" w:rsidRDefault="00E978CD">
                            <w:pPr>
                              <w:rPr>
                                <w:rFonts w:eastAsia="Times New Roman"/>
                                <w:b/>
                                <w:sz w:val="20"/>
                                <w:lang w:eastAsia="es-MX"/>
                              </w:rPr>
                            </w:pPr>
                            <w:r>
                              <w:rPr>
                                <w:rFonts w:ascii="Blackadder ITC" w:eastAsia="Times New Roman" w:hAnsi="Blackadder ITC"/>
                                <w:sz w:val="32"/>
                                <w:szCs w:val="32"/>
                                <w:lang w:eastAsia="es-MX"/>
                              </w:rPr>
                              <w:t>“</w:t>
                            </w:r>
                            <w:r w:rsidRPr="008B5007">
                              <w:rPr>
                                <w:rFonts w:ascii="Blackadder ITC" w:eastAsia="Times New Roman" w:hAnsi="Blackadder ITC"/>
                                <w:sz w:val="32"/>
                                <w:szCs w:val="32"/>
                                <w:lang w:eastAsia="es-MX"/>
                              </w:rPr>
                              <w:t>Los aspectos fundamentales que determinan el desarrollo de los países y las empresas son la cantidad y la calidad de sus líderes.</w:t>
                            </w:r>
                            <w:r>
                              <w:rPr>
                                <w:rFonts w:ascii="Blackadder ITC" w:eastAsia="Times New Roman" w:hAnsi="Blackadder ITC"/>
                                <w:sz w:val="32"/>
                                <w:szCs w:val="32"/>
                                <w:lang w:eastAsia="es-MX"/>
                              </w:rPr>
                              <w:t>”</w:t>
                            </w:r>
                            <w:r>
                              <w:rPr>
                                <w:rFonts w:eastAsia="Times New Roman"/>
                                <w:sz w:val="20"/>
                                <w:lang w:eastAsia="es-MX"/>
                              </w:rPr>
                              <w:t xml:space="preserve"> </w:t>
                            </w:r>
                            <w:r w:rsidRPr="00E376CD">
                              <w:rPr>
                                <w:rFonts w:eastAsia="Times New Roman"/>
                                <w:b/>
                                <w:sz w:val="20"/>
                                <w:lang w:eastAsia="es-MX"/>
                              </w:rPr>
                              <w:t xml:space="preserve">Alan Greenspan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1A641" id="_x0000_t202" coordsize="21600,21600" o:spt="202" path="m,l,21600r21600,l21600,xe">
                <v:stroke joinstyle="miter"/>
                <v:path gradientshapeok="t" o:connecttype="rect"/>
              </v:shapetype>
              <v:shape id="Cuadro de texto 2" o:spid="_x0000_s1033" type="#_x0000_t202" style="position:absolute;left:0;text-align:left;margin-left:180.45pt;margin-top:7.55pt;width:26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0DFgIAACcEAAAOAAAAZHJzL2Uyb0RvYy54bWysk9tu2zAMhu8H7B0E3S+2k3hNjDhFly7D&#10;gO4AdHsAWZZjYbKoSUrs7ulLyW6anW6G+UIQTekn+ZHaXA+dIidhnQRd0myWUiI0h1rqQ0m/ftm/&#10;WlHiPNM1U6BFSR+Eo9fbly82vSnEHFpQtbAERbQrelPS1ntTJInjreiYm4ERGp0N2I55NO0hqS3r&#10;Ub1TyTxNXyc92NpY4MI5/Hs7Ouk26jeN4P5T0zjhiSop5ubjauNahTXZblhxsMy0kk9psH/IomNS&#10;Y9Cz1C3zjByt/E2qk9yCg8bPOHQJNI3kItaA1WTpL9Xct8yIWAvCceaMyf0/Wf7xdG8+W+KHNzBg&#10;A2MRztwB/+aIhl3L9EHcWAt9K1iNgbOALOmNK6arAbUrXBCp+g9QY5PZ0UMUGhrbBSpYJ0F1bMDD&#10;GboYPOH4c7FI8+wqp4SjL1umi/UqjzFY8XTdWOffCehI2JTUYlejPDvdOR/SYcXTkRDNgZL1XioV&#10;DXuodsqSE8MJ2MdvUv/pmNKkL+k6n+cjgb9KpPH7k0QnPY6ykl1JV+dDrAjc3uo6DppnUo17TFnp&#10;CWRgN1L0QzUQWSOUECBwraB+QLIWxsnFl4abFuwPSnqc2pK670dmBSXqvcburLPlMox5NJb51RwN&#10;e+mpLj1Mc5Qqqadk3O58fBqRm7nBLu5l5PucyZQyTmPEPr2cMO6Xdjz1/L63jwAAAP//AwBQSwME&#10;FAAGAAgAAAAhABjlhZjeAAAACgEAAA8AAABkcnMvZG93bnJldi54bWxMj8tOwzAQRfdI/IM1SGwq&#10;6jxIFEKcCip1xaqh7N14SCLicYjdNv17hhUsR/fo3jPVZrGjOOPsB0cK4nUEAql1ZqBOweF991CA&#10;8EGT0aMjVHBFD5v69qbSpXEX2uO5CZ3gEvKlVtCHMJVS+rZHq/3aTUicfbrZ6sDn3Ekz6wuX21Em&#10;UZRLqwfihV5PuO2x/WpOVkH+3aSrtw+zov119zq3NjPbQ6bU/d3y8gwi4BL+YPjVZ3Wo2enoTmS8&#10;GBWkefTEKAdZDIKBoogfQRwVJGmegKwr+f+F+gcAAP//AwBQSwECLQAUAAYACAAAACEAtoM4kv4A&#10;AADhAQAAEwAAAAAAAAAAAAAAAAAAAAAAW0NvbnRlbnRfVHlwZXNdLnhtbFBLAQItABQABgAIAAAA&#10;IQA4/SH/1gAAAJQBAAALAAAAAAAAAAAAAAAAAC8BAABfcmVscy8ucmVsc1BLAQItABQABgAIAAAA&#10;IQCpGj0DFgIAACcEAAAOAAAAAAAAAAAAAAAAAC4CAABkcnMvZTJvRG9jLnhtbFBLAQItABQABgAI&#10;AAAAIQAY5YWY3gAAAAoBAAAPAAAAAAAAAAAAAAAAAHAEAABkcnMvZG93bnJldi54bWxQSwUGAAAA&#10;AAQABADzAAAAewUAAAAA&#10;">
                <v:textbox style="mso-fit-shape-to-text:t">
                  <w:txbxContent>
                    <w:p w14:paraId="3042FA60" w14:textId="77777777" w:rsidR="00E978CD" w:rsidRPr="00E376CD" w:rsidRDefault="00E978CD">
                      <w:pPr>
                        <w:rPr>
                          <w:rFonts w:eastAsia="Times New Roman"/>
                          <w:b/>
                          <w:sz w:val="20"/>
                          <w:lang w:eastAsia="es-MX"/>
                        </w:rPr>
                      </w:pPr>
                      <w:r>
                        <w:rPr>
                          <w:rFonts w:ascii="Blackadder ITC" w:eastAsia="Times New Roman" w:hAnsi="Blackadder ITC"/>
                          <w:sz w:val="32"/>
                          <w:szCs w:val="32"/>
                          <w:lang w:eastAsia="es-MX"/>
                        </w:rPr>
                        <w:t>“</w:t>
                      </w:r>
                      <w:r w:rsidRPr="008B5007">
                        <w:rPr>
                          <w:rFonts w:ascii="Blackadder ITC" w:eastAsia="Times New Roman" w:hAnsi="Blackadder ITC"/>
                          <w:sz w:val="32"/>
                          <w:szCs w:val="32"/>
                          <w:lang w:eastAsia="es-MX"/>
                        </w:rPr>
                        <w:t>Los aspectos fundamentales que determinan el desarrollo de los países y las empresas son la cantidad y la calidad de sus líderes.</w:t>
                      </w:r>
                      <w:r>
                        <w:rPr>
                          <w:rFonts w:ascii="Blackadder ITC" w:eastAsia="Times New Roman" w:hAnsi="Blackadder ITC"/>
                          <w:sz w:val="32"/>
                          <w:szCs w:val="32"/>
                          <w:lang w:eastAsia="es-MX"/>
                        </w:rPr>
                        <w:t>”</w:t>
                      </w:r>
                      <w:r>
                        <w:rPr>
                          <w:rFonts w:eastAsia="Times New Roman"/>
                          <w:sz w:val="20"/>
                          <w:lang w:eastAsia="es-MX"/>
                        </w:rPr>
                        <w:t xml:space="preserve"> </w:t>
                      </w:r>
                      <w:r w:rsidRPr="00E376CD">
                        <w:rPr>
                          <w:rFonts w:eastAsia="Times New Roman"/>
                          <w:b/>
                          <w:sz w:val="20"/>
                          <w:lang w:eastAsia="es-MX"/>
                        </w:rPr>
                        <w:t xml:space="preserve">Alan Greenspan </w:t>
                      </w:r>
                    </w:p>
                  </w:txbxContent>
                </v:textbox>
              </v:shape>
            </w:pict>
          </mc:Fallback>
        </mc:AlternateContent>
      </w:r>
    </w:p>
    <w:p w14:paraId="620235D3" w14:textId="77777777" w:rsidR="00AC46D7" w:rsidRDefault="00AC46D7" w:rsidP="00AC46D7">
      <w:pPr>
        <w:rPr>
          <w:rFonts w:eastAsia="Times New Roman"/>
          <w:sz w:val="20"/>
          <w:lang w:eastAsia="es-MX"/>
        </w:rPr>
      </w:pPr>
      <w:r w:rsidRPr="00AC46D7">
        <w:rPr>
          <w:rFonts w:eastAsia="Times New Roman"/>
          <w:noProof/>
          <w:sz w:val="20"/>
          <w:lang w:eastAsia="es-MX"/>
        </w:rPr>
        <w:drawing>
          <wp:inline distT="0" distB="0" distL="0" distR="0" wp14:anchorId="0B14042D" wp14:editId="462B403F">
            <wp:extent cx="1905000" cy="1333500"/>
            <wp:effectExtent l="0" t="0" r="0" b="0"/>
            <wp:docPr id="1" name="Imagen 1" descr="Alan Greenspan debe defender su gestión ante uno de sus antiguos colaboradores Martin Taylor. (Foto: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n Greenspan debe defender su gestión ante uno de sus antiguos colaboradores Martin Taylor. (Foto: Arch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14:paraId="09D7C09D" w14:textId="77777777" w:rsidR="00AC46D7" w:rsidRDefault="00AC46D7" w:rsidP="00AC46D7">
      <w:pPr>
        <w:rPr>
          <w:rFonts w:eastAsia="Times New Roman"/>
          <w:sz w:val="20"/>
          <w:lang w:eastAsia="es-MX"/>
        </w:rPr>
      </w:pPr>
    </w:p>
    <w:p w14:paraId="3504FC29" w14:textId="77777777" w:rsidR="00B70BAE" w:rsidRPr="00325792" w:rsidRDefault="00AC46D7" w:rsidP="00B70BAE">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La anterior declaración es cada vez más significativa </w:t>
      </w:r>
      <w:r w:rsidR="005951AD" w:rsidRPr="00325792">
        <w:rPr>
          <w:rFonts w:asciiTheme="minorHAnsi" w:eastAsia="Times New Roman" w:hAnsiTheme="minorHAnsi" w:cstheme="minorHAnsi"/>
          <w:szCs w:val="22"/>
          <w:lang w:eastAsia="es-MX"/>
        </w:rPr>
        <w:t>sobre todo</w:t>
      </w:r>
      <w:r w:rsidRPr="00325792">
        <w:rPr>
          <w:rFonts w:asciiTheme="minorHAnsi" w:eastAsia="Times New Roman" w:hAnsiTheme="minorHAnsi" w:cstheme="minorHAnsi"/>
          <w:szCs w:val="22"/>
          <w:lang w:eastAsia="es-MX"/>
        </w:rPr>
        <w:t xml:space="preserve"> si se consideran los retos producto de la globalización y del desarrollo tecnológico actual. Por ello no debiera extrañar que en la </w:t>
      </w:r>
      <w:r w:rsidR="005951AD" w:rsidRPr="00325792">
        <w:rPr>
          <w:rFonts w:asciiTheme="minorHAnsi" w:eastAsia="Times New Roman" w:hAnsiTheme="minorHAnsi" w:cstheme="minorHAnsi"/>
          <w:szCs w:val="22"/>
          <w:lang w:eastAsia="es-MX"/>
        </w:rPr>
        <w:t>búsqueda</w:t>
      </w:r>
      <w:r w:rsidRPr="00325792">
        <w:rPr>
          <w:rFonts w:asciiTheme="minorHAnsi" w:eastAsia="Times New Roman" w:hAnsiTheme="minorHAnsi" w:cstheme="minorHAnsi"/>
          <w:szCs w:val="22"/>
          <w:lang w:eastAsia="es-MX"/>
        </w:rPr>
        <w:t xml:space="preserve"> de desarrollar más y mejores líderes los </w:t>
      </w:r>
      <w:r w:rsidR="005951AD" w:rsidRPr="00325792">
        <w:rPr>
          <w:rFonts w:asciiTheme="minorHAnsi" w:eastAsia="Times New Roman" w:hAnsiTheme="minorHAnsi" w:cstheme="minorHAnsi"/>
          <w:szCs w:val="22"/>
          <w:lang w:eastAsia="es-MX"/>
        </w:rPr>
        <w:t>países</w:t>
      </w:r>
      <w:r w:rsidRPr="00325792">
        <w:rPr>
          <w:rFonts w:asciiTheme="minorHAnsi" w:eastAsia="Times New Roman" w:hAnsiTheme="minorHAnsi" w:cstheme="minorHAnsi"/>
          <w:szCs w:val="22"/>
          <w:lang w:eastAsia="es-MX"/>
        </w:rPr>
        <w:t xml:space="preserve"> y organizaciones inviertan cada vez más en su capital intelectual y busquen desarrollarlo por los más </w:t>
      </w:r>
      <w:r w:rsidR="005951AD" w:rsidRPr="00325792">
        <w:rPr>
          <w:rFonts w:asciiTheme="minorHAnsi" w:eastAsia="Times New Roman" w:hAnsiTheme="minorHAnsi" w:cstheme="minorHAnsi"/>
          <w:szCs w:val="22"/>
          <w:lang w:eastAsia="es-MX"/>
        </w:rPr>
        <w:t>diversos</w:t>
      </w:r>
      <w:r w:rsidRPr="00325792">
        <w:rPr>
          <w:rFonts w:asciiTheme="minorHAnsi" w:eastAsia="Times New Roman" w:hAnsiTheme="minorHAnsi" w:cstheme="minorHAnsi"/>
          <w:szCs w:val="22"/>
          <w:lang w:eastAsia="es-MX"/>
        </w:rPr>
        <w:t xml:space="preserve"> métodos</w:t>
      </w:r>
      <w:r w:rsidR="008B5007" w:rsidRPr="00325792">
        <w:rPr>
          <w:rFonts w:asciiTheme="minorHAnsi" w:eastAsia="Times New Roman" w:hAnsiTheme="minorHAnsi" w:cstheme="minorHAnsi"/>
          <w:szCs w:val="22"/>
          <w:lang w:eastAsia="es-MX"/>
        </w:rPr>
        <w:t xml:space="preserve">; </w:t>
      </w:r>
      <w:r w:rsidR="00B70BAE" w:rsidRPr="00325792">
        <w:rPr>
          <w:rFonts w:asciiTheme="minorHAnsi" w:eastAsia="Times New Roman" w:hAnsiTheme="minorHAnsi" w:cstheme="minorHAnsi"/>
          <w:szCs w:val="22"/>
          <w:lang w:eastAsia="es-MX"/>
        </w:rPr>
        <w:t xml:space="preserve">Aún aquellas compañías en las que se trabaja el tema del cambio, no han logrado transformar la cultura y mutar las conversaciones que su gente tiene para no quedarse atrapada en las historias que hacen que se siga haciendo siempre lo mismo. Por desgracia aun es común ver como los seres humanos que las componen; cuando no consiguen el resultado que quieren, arman una "historia" que justifique no alcanzar los resultados deseados, en lugar de asumir responsabilidades, realizar una </w:t>
      </w:r>
      <w:r w:rsidR="005951AD" w:rsidRPr="00325792">
        <w:rPr>
          <w:rFonts w:asciiTheme="minorHAnsi" w:eastAsia="Times New Roman" w:hAnsiTheme="minorHAnsi" w:cstheme="minorHAnsi"/>
          <w:szCs w:val="22"/>
          <w:lang w:eastAsia="es-MX"/>
        </w:rPr>
        <w:t>observación</w:t>
      </w:r>
      <w:r w:rsidR="00B70BAE" w:rsidRPr="00325792">
        <w:rPr>
          <w:rFonts w:asciiTheme="minorHAnsi" w:eastAsia="Times New Roman" w:hAnsiTheme="minorHAnsi" w:cstheme="minorHAnsi"/>
          <w:szCs w:val="22"/>
          <w:lang w:eastAsia="es-MX"/>
        </w:rPr>
        <w:t xml:space="preserve"> y un cambio de </w:t>
      </w:r>
      <w:r w:rsidR="005951AD" w:rsidRPr="00325792">
        <w:rPr>
          <w:rFonts w:asciiTheme="minorHAnsi" w:eastAsia="Times New Roman" w:hAnsiTheme="minorHAnsi" w:cstheme="minorHAnsi"/>
          <w:szCs w:val="22"/>
          <w:lang w:eastAsia="es-MX"/>
        </w:rPr>
        <w:t>hábitos</w:t>
      </w:r>
      <w:r w:rsidR="00B70BAE" w:rsidRPr="00325792">
        <w:rPr>
          <w:rFonts w:asciiTheme="minorHAnsi" w:eastAsia="Times New Roman" w:hAnsiTheme="minorHAnsi" w:cstheme="minorHAnsi"/>
          <w:szCs w:val="22"/>
          <w:lang w:eastAsia="es-MX"/>
        </w:rPr>
        <w:t xml:space="preserve"> que permita </w:t>
      </w:r>
      <w:r w:rsidR="005951AD" w:rsidRPr="00325792">
        <w:rPr>
          <w:rFonts w:asciiTheme="minorHAnsi" w:eastAsia="Times New Roman" w:hAnsiTheme="minorHAnsi" w:cstheme="minorHAnsi"/>
          <w:szCs w:val="22"/>
          <w:lang w:eastAsia="es-MX"/>
        </w:rPr>
        <w:t>alcanzarlos efectivamente</w:t>
      </w:r>
      <w:r w:rsidR="00B70BAE" w:rsidRPr="00325792">
        <w:rPr>
          <w:rFonts w:asciiTheme="minorHAnsi" w:eastAsia="Times New Roman" w:hAnsiTheme="minorHAnsi" w:cstheme="minorHAnsi"/>
          <w:szCs w:val="22"/>
          <w:lang w:eastAsia="es-MX"/>
        </w:rPr>
        <w:t>.</w:t>
      </w:r>
    </w:p>
    <w:p w14:paraId="1B4A826B" w14:textId="77777777" w:rsidR="005464F2" w:rsidRPr="00325792" w:rsidRDefault="005464F2" w:rsidP="00B70BAE">
      <w:pPr>
        <w:rPr>
          <w:rFonts w:asciiTheme="minorHAnsi" w:eastAsia="Times New Roman" w:hAnsiTheme="minorHAnsi" w:cstheme="minorHAnsi"/>
          <w:szCs w:val="22"/>
          <w:lang w:eastAsia="es-MX"/>
        </w:rPr>
      </w:pPr>
    </w:p>
    <w:p w14:paraId="147A0E54"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Aquí entra el coaching ya que hasta el momento, el administrador es visto como un capitán de equipo, padre, comandante, modelo, fuente de sabiduría, guía, instructor, facilitador, iniciador, mediador, navegante, piloto de barco, y todo lo demás, mezcla de enfermera y caudillo.</w:t>
      </w:r>
    </w:p>
    <w:p w14:paraId="29845C9F" w14:textId="77777777" w:rsidR="005464F2" w:rsidRPr="00325792" w:rsidRDefault="005464F2" w:rsidP="005464F2">
      <w:pPr>
        <w:rPr>
          <w:rFonts w:asciiTheme="minorHAnsi" w:eastAsia="Times New Roman" w:hAnsiTheme="minorHAnsi" w:cstheme="minorHAnsi"/>
          <w:szCs w:val="22"/>
          <w:lang w:eastAsia="es-MX"/>
        </w:rPr>
      </w:pPr>
    </w:p>
    <w:p w14:paraId="55E20AC4"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Ahora </w:t>
      </w:r>
      <w:r w:rsidR="002A59FA" w:rsidRPr="00325792">
        <w:rPr>
          <w:rFonts w:asciiTheme="minorHAnsi" w:eastAsia="Times New Roman" w:hAnsiTheme="minorHAnsi" w:cstheme="minorHAnsi"/>
          <w:szCs w:val="22"/>
          <w:lang w:eastAsia="es-MX"/>
        </w:rPr>
        <w:t xml:space="preserve">se </w:t>
      </w:r>
      <w:r w:rsidRPr="00325792">
        <w:rPr>
          <w:rFonts w:asciiTheme="minorHAnsi" w:eastAsia="Times New Roman" w:hAnsiTheme="minorHAnsi" w:cstheme="minorHAnsi"/>
          <w:szCs w:val="22"/>
          <w:lang w:eastAsia="es-MX"/>
        </w:rPr>
        <w:t>le pedi</w:t>
      </w:r>
      <w:r w:rsidR="002A59FA" w:rsidRPr="00325792">
        <w:rPr>
          <w:rFonts w:asciiTheme="minorHAnsi" w:eastAsia="Times New Roman" w:hAnsiTheme="minorHAnsi" w:cstheme="minorHAnsi"/>
          <w:szCs w:val="22"/>
          <w:lang w:eastAsia="es-MX"/>
        </w:rPr>
        <w:t>rá</w:t>
      </w:r>
      <w:r w:rsidRPr="00325792">
        <w:rPr>
          <w:rFonts w:asciiTheme="minorHAnsi" w:eastAsia="Times New Roman" w:hAnsiTheme="minorHAnsi" w:cstheme="minorHAnsi"/>
          <w:szCs w:val="22"/>
          <w:lang w:eastAsia="es-MX"/>
        </w:rPr>
        <w:t xml:space="preserve"> a ejecutivos y empleados que vean al administrador (del nivel que sea) como a un coach, como al creador de una cultura para el management efectivo, lo que a su vez genera el contexto para el buen coaching.</w:t>
      </w:r>
    </w:p>
    <w:p w14:paraId="5BC3D439" w14:textId="77777777" w:rsidR="005464F2" w:rsidRPr="00325792" w:rsidRDefault="005464F2" w:rsidP="005464F2">
      <w:pPr>
        <w:rPr>
          <w:rFonts w:asciiTheme="minorHAnsi" w:eastAsia="Times New Roman" w:hAnsiTheme="minorHAnsi" w:cstheme="minorHAnsi"/>
          <w:szCs w:val="22"/>
          <w:lang w:eastAsia="es-MX"/>
        </w:rPr>
      </w:pPr>
    </w:p>
    <w:p w14:paraId="02B17271"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Ver al administrador como coach y como creador de una cultura para el coaching es un nuevo paradigma para el management (por paradigma entendemos una serie de presunciones, verdades cotidianas y sabiduría convencional acerca de la gente y el trabajo en las organizaciones). El paradigma prevalente tiene que ver con el control, el orden y la obediencia, lo que tiene como consecuencia que la gente sea convertida en objetos, medida y usada. El coaching en cambio, apunta a descubrir acciones que le dan poder a la gente para contribuir más plena y productivamente, con menor alineación que la que implica el modelo de control.</w:t>
      </w:r>
    </w:p>
    <w:p w14:paraId="6C800375" w14:textId="77777777" w:rsidR="006C7C10" w:rsidRPr="00325792" w:rsidRDefault="006C7C10" w:rsidP="005464F2">
      <w:pPr>
        <w:rPr>
          <w:rFonts w:asciiTheme="minorHAnsi" w:eastAsia="Times New Roman" w:hAnsiTheme="minorHAnsi" w:cstheme="minorHAnsi"/>
          <w:szCs w:val="22"/>
          <w:lang w:eastAsia="es-MX"/>
        </w:rPr>
      </w:pPr>
    </w:p>
    <w:p w14:paraId="0611985F" w14:textId="77777777" w:rsidR="005464F2" w:rsidRPr="00325792" w:rsidRDefault="006C7C10"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Se trata de v</w:t>
      </w:r>
      <w:r w:rsidR="005464F2" w:rsidRPr="00325792">
        <w:rPr>
          <w:rFonts w:asciiTheme="minorHAnsi" w:eastAsia="Times New Roman" w:hAnsiTheme="minorHAnsi" w:cstheme="minorHAnsi"/>
          <w:szCs w:val="22"/>
          <w:lang w:eastAsia="es-MX"/>
        </w:rPr>
        <w:t>e</w:t>
      </w:r>
      <w:r w:rsidRPr="00325792">
        <w:rPr>
          <w:rFonts w:asciiTheme="minorHAnsi" w:eastAsia="Times New Roman" w:hAnsiTheme="minorHAnsi" w:cstheme="minorHAnsi"/>
          <w:szCs w:val="22"/>
          <w:lang w:eastAsia="es-MX"/>
        </w:rPr>
        <w:t>r</w:t>
      </w:r>
      <w:r w:rsidR="005464F2" w:rsidRPr="00325792">
        <w:rPr>
          <w:rFonts w:asciiTheme="minorHAnsi" w:eastAsia="Times New Roman" w:hAnsiTheme="minorHAnsi" w:cstheme="minorHAnsi"/>
          <w:szCs w:val="22"/>
          <w:lang w:eastAsia="es-MX"/>
        </w:rPr>
        <w:t xml:space="preserve"> el coaching no como una subespecie del management sino como su núcleo esencial, cuando los </w:t>
      </w:r>
      <w:r w:rsidRPr="00325792">
        <w:rPr>
          <w:rFonts w:asciiTheme="minorHAnsi" w:eastAsia="Times New Roman" w:hAnsiTheme="minorHAnsi" w:cstheme="minorHAnsi"/>
          <w:szCs w:val="22"/>
          <w:lang w:eastAsia="es-MX"/>
        </w:rPr>
        <w:t>administradores</w:t>
      </w:r>
      <w:r w:rsidR="005464F2" w:rsidRPr="00325792">
        <w:rPr>
          <w:rFonts w:asciiTheme="minorHAnsi" w:eastAsia="Times New Roman" w:hAnsiTheme="minorHAnsi" w:cstheme="minorHAnsi"/>
          <w:szCs w:val="22"/>
          <w:lang w:eastAsia="es-MX"/>
        </w:rPr>
        <w:t xml:space="preserve"> son realmente efectivos, lo que está ocurriendo es coaching, </w:t>
      </w:r>
      <w:r w:rsidR="005464F2" w:rsidRPr="00325792">
        <w:rPr>
          <w:rFonts w:asciiTheme="minorHAnsi" w:eastAsia="Times New Roman" w:hAnsiTheme="minorHAnsi" w:cstheme="minorHAnsi"/>
          <w:szCs w:val="22"/>
          <w:lang w:eastAsia="es-MX"/>
        </w:rPr>
        <w:lastRenderedPageBreak/>
        <w:t xml:space="preserve">tanto que </w:t>
      </w:r>
      <w:r w:rsidRPr="00325792">
        <w:rPr>
          <w:rFonts w:asciiTheme="minorHAnsi" w:eastAsia="Times New Roman" w:hAnsiTheme="minorHAnsi" w:cstheme="minorHAnsi"/>
          <w:szCs w:val="22"/>
          <w:lang w:eastAsia="es-MX"/>
        </w:rPr>
        <w:t xml:space="preserve">se </w:t>
      </w:r>
      <w:r w:rsidR="005464F2" w:rsidRPr="00325792">
        <w:rPr>
          <w:rFonts w:asciiTheme="minorHAnsi" w:eastAsia="Times New Roman" w:hAnsiTheme="minorHAnsi" w:cstheme="minorHAnsi"/>
          <w:szCs w:val="22"/>
          <w:lang w:eastAsia="es-MX"/>
        </w:rPr>
        <w:t xml:space="preserve">propone que el coaching pude ser la diferencia esencial entre el </w:t>
      </w:r>
      <w:r w:rsidRPr="00325792">
        <w:rPr>
          <w:rFonts w:asciiTheme="minorHAnsi" w:eastAsia="Times New Roman" w:hAnsiTheme="minorHAnsi" w:cstheme="minorHAnsi"/>
          <w:szCs w:val="22"/>
          <w:lang w:eastAsia="es-MX"/>
        </w:rPr>
        <w:t xml:space="preserve">administrador </w:t>
      </w:r>
      <w:r w:rsidR="005464F2" w:rsidRPr="00325792">
        <w:rPr>
          <w:rFonts w:asciiTheme="minorHAnsi" w:eastAsia="Times New Roman" w:hAnsiTheme="minorHAnsi" w:cstheme="minorHAnsi"/>
          <w:szCs w:val="22"/>
          <w:lang w:eastAsia="es-MX"/>
        </w:rPr>
        <w:t>ordinario y el extraordinario.</w:t>
      </w:r>
    </w:p>
    <w:p w14:paraId="6C0F181A"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La esencia del management efectivo es tan elusiva como la esencia del arte. No podemos explicarlo después que ha ocurrido. Sin embargo el saber conven</w:t>
      </w:r>
      <w:r w:rsidR="006C7C10" w:rsidRPr="00325792">
        <w:rPr>
          <w:rFonts w:asciiTheme="minorHAnsi" w:eastAsia="Times New Roman" w:hAnsiTheme="minorHAnsi" w:cstheme="minorHAnsi"/>
          <w:szCs w:val="22"/>
          <w:lang w:eastAsia="es-MX"/>
        </w:rPr>
        <w:t>cional sostiene que los administradores</w:t>
      </w:r>
      <w:r w:rsidRPr="00325792">
        <w:rPr>
          <w:rFonts w:asciiTheme="minorHAnsi" w:eastAsia="Times New Roman" w:hAnsiTheme="minorHAnsi" w:cstheme="minorHAnsi"/>
          <w:szCs w:val="22"/>
          <w:lang w:eastAsia="es-MX"/>
        </w:rPr>
        <w:t xml:space="preserve"> son más efectivos cuando aprenden las técnicas, principios y reglas prescriptos.</w:t>
      </w:r>
    </w:p>
    <w:p w14:paraId="1A1C8200" w14:textId="77777777" w:rsidR="005464F2" w:rsidRPr="00325792" w:rsidRDefault="006C7C10"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El </w:t>
      </w:r>
      <w:r w:rsidR="005464F2" w:rsidRPr="00325792">
        <w:rPr>
          <w:rFonts w:asciiTheme="minorHAnsi" w:eastAsia="Times New Roman" w:hAnsiTheme="minorHAnsi" w:cstheme="minorHAnsi"/>
          <w:szCs w:val="22"/>
          <w:lang w:eastAsia="es-MX"/>
        </w:rPr>
        <w:t xml:space="preserve">supuesto de que </w:t>
      </w:r>
      <w:r w:rsidRPr="00325792">
        <w:rPr>
          <w:rFonts w:asciiTheme="minorHAnsi" w:eastAsia="Times New Roman" w:hAnsiTheme="minorHAnsi" w:cstheme="minorHAnsi"/>
          <w:szCs w:val="22"/>
          <w:lang w:eastAsia="es-MX"/>
        </w:rPr>
        <w:t xml:space="preserve">se </w:t>
      </w:r>
      <w:r w:rsidR="005464F2" w:rsidRPr="00325792">
        <w:rPr>
          <w:rFonts w:asciiTheme="minorHAnsi" w:eastAsia="Times New Roman" w:hAnsiTheme="minorHAnsi" w:cstheme="minorHAnsi"/>
          <w:szCs w:val="22"/>
          <w:lang w:eastAsia="es-MX"/>
        </w:rPr>
        <w:t>p</w:t>
      </w:r>
      <w:r w:rsidRPr="00325792">
        <w:rPr>
          <w:rFonts w:asciiTheme="minorHAnsi" w:eastAsia="Times New Roman" w:hAnsiTheme="minorHAnsi" w:cstheme="minorHAnsi"/>
          <w:szCs w:val="22"/>
          <w:lang w:eastAsia="es-MX"/>
        </w:rPr>
        <w:t>ue</w:t>
      </w:r>
      <w:r w:rsidR="005464F2" w:rsidRPr="00325792">
        <w:rPr>
          <w:rFonts w:asciiTheme="minorHAnsi" w:eastAsia="Times New Roman" w:hAnsiTheme="minorHAnsi" w:cstheme="minorHAnsi"/>
          <w:szCs w:val="22"/>
          <w:lang w:eastAsia="es-MX"/>
        </w:rPr>
        <w:t>de saber, prescriptivamente, qué es lo que produce perfomance y que</w:t>
      </w:r>
      <w:r w:rsidRPr="00325792">
        <w:rPr>
          <w:rFonts w:asciiTheme="minorHAnsi" w:eastAsia="Times New Roman" w:hAnsiTheme="minorHAnsi" w:cstheme="minorHAnsi"/>
          <w:szCs w:val="22"/>
          <w:lang w:eastAsia="es-MX"/>
        </w:rPr>
        <w:t xml:space="preserve"> se pueden</w:t>
      </w:r>
      <w:r w:rsidR="005464F2" w:rsidRPr="00325792">
        <w:rPr>
          <w:rFonts w:asciiTheme="minorHAnsi" w:eastAsia="Times New Roman" w:hAnsiTheme="minorHAnsi" w:cstheme="minorHAnsi"/>
          <w:szCs w:val="22"/>
          <w:lang w:eastAsia="es-MX"/>
        </w:rPr>
        <w:t xml:space="preserve"> controlar todos esos factores y variables son las principales barreras para lograr mejores resultados.</w:t>
      </w:r>
    </w:p>
    <w:p w14:paraId="52B40AD9" w14:textId="77777777" w:rsidR="006C7C10" w:rsidRPr="00325792" w:rsidRDefault="006C7C10" w:rsidP="005464F2">
      <w:pPr>
        <w:rPr>
          <w:rFonts w:asciiTheme="minorHAnsi" w:eastAsia="Times New Roman" w:hAnsiTheme="minorHAnsi" w:cstheme="minorHAnsi"/>
          <w:szCs w:val="22"/>
          <w:lang w:eastAsia="es-MX"/>
        </w:rPr>
      </w:pPr>
    </w:p>
    <w:p w14:paraId="6011004B"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w:t>
      </w:r>
      <w:r w:rsidR="006C7C10" w:rsidRPr="00325792">
        <w:rPr>
          <w:rFonts w:asciiTheme="minorHAnsi" w:eastAsia="Times New Roman" w:hAnsiTheme="minorHAnsi" w:cstheme="minorHAnsi"/>
          <w:szCs w:val="22"/>
          <w:lang w:eastAsia="es-MX"/>
        </w:rPr>
        <w:t>n la actualidad,</w:t>
      </w:r>
      <w:r w:rsidRPr="00325792">
        <w:rPr>
          <w:rFonts w:asciiTheme="minorHAnsi" w:eastAsia="Times New Roman" w:hAnsiTheme="minorHAnsi" w:cstheme="minorHAnsi"/>
          <w:szCs w:val="22"/>
          <w:lang w:eastAsia="es-MX"/>
        </w:rPr>
        <w:t xml:space="preserve"> </w:t>
      </w:r>
      <w:r w:rsidR="006C7C10" w:rsidRPr="00325792">
        <w:rPr>
          <w:rFonts w:asciiTheme="minorHAnsi" w:eastAsia="Times New Roman" w:hAnsiTheme="minorHAnsi" w:cstheme="minorHAnsi"/>
          <w:szCs w:val="22"/>
          <w:lang w:eastAsia="es-MX"/>
        </w:rPr>
        <w:t xml:space="preserve">el </w:t>
      </w:r>
      <w:r w:rsidRPr="00325792">
        <w:rPr>
          <w:rFonts w:asciiTheme="minorHAnsi" w:eastAsia="Times New Roman" w:hAnsiTheme="minorHAnsi" w:cstheme="minorHAnsi"/>
          <w:szCs w:val="22"/>
          <w:lang w:eastAsia="es-MX"/>
        </w:rPr>
        <w:t>management efectivo continúa siendo esencialmente un arte</w:t>
      </w:r>
      <w:r w:rsidR="006C7C10" w:rsidRPr="00325792">
        <w:rPr>
          <w:rFonts w:asciiTheme="minorHAnsi" w:eastAsia="Times New Roman" w:hAnsiTheme="minorHAnsi" w:cstheme="minorHAnsi"/>
          <w:szCs w:val="22"/>
          <w:lang w:eastAsia="es-MX"/>
        </w:rPr>
        <w:t xml:space="preserve">, sí </w:t>
      </w:r>
      <w:r w:rsidRPr="00325792">
        <w:rPr>
          <w:rFonts w:asciiTheme="minorHAnsi" w:eastAsia="Times New Roman" w:hAnsiTheme="minorHAnsi" w:cstheme="minorHAnsi"/>
          <w:szCs w:val="22"/>
          <w:lang w:eastAsia="es-MX"/>
        </w:rPr>
        <w:t>el arte de “lograr que las cosas sean hechas por medio de las personas”. Pensar en el management como en un arte-más que como en una serie de técnicas- es potencialmente más fructífero, ya que lo reconoce como a algo más que a un mero conjunto de técnicas explícitas. Verlo como un arte implica invención más que conformidad, práctica más que prescripción, sabiduría más que mero conocimiento.</w:t>
      </w:r>
    </w:p>
    <w:p w14:paraId="074538CE" w14:textId="77777777" w:rsidR="006C7C10" w:rsidRPr="00325792" w:rsidRDefault="006C7C10" w:rsidP="005464F2">
      <w:pPr>
        <w:rPr>
          <w:rFonts w:asciiTheme="minorHAnsi" w:eastAsia="Times New Roman" w:hAnsiTheme="minorHAnsi" w:cstheme="minorHAnsi"/>
          <w:szCs w:val="22"/>
          <w:lang w:eastAsia="es-MX"/>
        </w:rPr>
      </w:pPr>
    </w:p>
    <w:p w14:paraId="05A0FE79" w14:textId="77777777" w:rsidR="006C7C10"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Cuando se observa lo que hace un </w:t>
      </w:r>
      <w:r w:rsidR="002A59FA" w:rsidRPr="00325792">
        <w:rPr>
          <w:rFonts w:asciiTheme="minorHAnsi" w:eastAsia="Times New Roman" w:hAnsiTheme="minorHAnsi" w:cstheme="minorHAnsi"/>
          <w:szCs w:val="22"/>
          <w:lang w:eastAsia="es-MX"/>
        </w:rPr>
        <w:t>administrador</w:t>
      </w:r>
      <w:r w:rsidRPr="00325792">
        <w:rPr>
          <w:rFonts w:asciiTheme="minorHAnsi" w:eastAsia="Times New Roman" w:hAnsiTheme="minorHAnsi" w:cstheme="minorHAnsi"/>
          <w:szCs w:val="22"/>
          <w:lang w:eastAsia="es-MX"/>
        </w:rPr>
        <w:t xml:space="preserve"> efectivo, </w:t>
      </w:r>
      <w:r w:rsidR="006C7C10" w:rsidRPr="00325792">
        <w:rPr>
          <w:rFonts w:asciiTheme="minorHAnsi" w:eastAsia="Times New Roman" w:hAnsiTheme="minorHAnsi" w:cstheme="minorHAnsi"/>
          <w:szCs w:val="22"/>
          <w:lang w:eastAsia="es-MX"/>
        </w:rPr>
        <w:t xml:space="preserve">se </w:t>
      </w:r>
      <w:r w:rsidRPr="00325792">
        <w:rPr>
          <w:rFonts w:asciiTheme="minorHAnsi" w:eastAsia="Times New Roman" w:hAnsiTheme="minorHAnsi" w:cstheme="minorHAnsi"/>
          <w:szCs w:val="22"/>
          <w:lang w:eastAsia="es-MX"/>
        </w:rPr>
        <w:t xml:space="preserve">ve con claridad que a un </w:t>
      </w:r>
      <w:r w:rsidR="002A59FA" w:rsidRPr="00325792">
        <w:rPr>
          <w:rFonts w:asciiTheme="minorHAnsi" w:eastAsia="Times New Roman" w:hAnsiTheme="minorHAnsi" w:cstheme="minorHAnsi"/>
          <w:szCs w:val="22"/>
          <w:lang w:eastAsia="es-MX"/>
        </w:rPr>
        <w:t>administrador</w:t>
      </w:r>
      <w:r w:rsidRPr="00325792">
        <w:rPr>
          <w:rFonts w:asciiTheme="minorHAnsi" w:eastAsia="Times New Roman" w:hAnsiTheme="minorHAnsi" w:cstheme="minorHAnsi"/>
          <w:szCs w:val="22"/>
          <w:lang w:eastAsia="es-MX"/>
        </w:rPr>
        <w:t xml:space="preserve"> en acción se parece mucho a observar a un artista en acción</w:t>
      </w:r>
      <w:r w:rsidR="006C7C10" w:rsidRPr="00325792">
        <w:rPr>
          <w:rFonts w:asciiTheme="minorHAnsi" w:eastAsia="Times New Roman" w:hAnsiTheme="minorHAnsi" w:cstheme="minorHAnsi"/>
          <w:szCs w:val="22"/>
          <w:lang w:eastAsia="es-MX"/>
        </w:rPr>
        <w:t xml:space="preserve">. </w:t>
      </w:r>
      <w:r w:rsidR="002A59FA" w:rsidRPr="00325792">
        <w:rPr>
          <w:rFonts w:asciiTheme="minorHAnsi" w:eastAsia="Times New Roman" w:hAnsiTheme="minorHAnsi" w:cstheme="minorHAnsi"/>
          <w:szCs w:val="22"/>
          <w:lang w:eastAsia="es-MX"/>
        </w:rPr>
        <w:t>Los administradore</w:t>
      </w:r>
      <w:r w:rsidRPr="00325792">
        <w:rPr>
          <w:rFonts w:asciiTheme="minorHAnsi" w:eastAsia="Times New Roman" w:hAnsiTheme="minorHAnsi" w:cstheme="minorHAnsi"/>
          <w:szCs w:val="22"/>
          <w:lang w:eastAsia="es-MX"/>
        </w:rPr>
        <w:t>s que le prestan atención a lo que está ocurriendo obtienen mejores resultados que los que intentan aplicar técnicas aprendidas de memoria, recetas fijas y modelos racionales.</w:t>
      </w:r>
      <w:r w:rsidR="006C7C10"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El resultado del trabajo depende de la calidad de la comunicación (hablar y escuc</w:t>
      </w:r>
      <w:r w:rsidR="002A59FA" w:rsidRPr="00325792">
        <w:rPr>
          <w:rFonts w:asciiTheme="minorHAnsi" w:eastAsia="Times New Roman" w:hAnsiTheme="minorHAnsi" w:cstheme="minorHAnsi"/>
          <w:szCs w:val="22"/>
          <w:lang w:eastAsia="es-MX"/>
        </w:rPr>
        <w:t xml:space="preserve">har) entre el administrador </w:t>
      </w:r>
      <w:r w:rsidR="006C7C10" w:rsidRPr="00325792">
        <w:rPr>
          <w:rFonts w:asciiTheme="minorHAnsi" w:eastAsia="Times New Roman" w:hAnsiTheme="minorHAnsi" w:cstheme="minorHAnsi"/>
          <w:szCs w:val="22"/>
          <w:lang w:eastAsia="es-MX"/>
        </w:rPr>
        <w:t>y su gente</w:t>
      </w:r>
      <w:r w:rsidRPr="00325792">
        <w:rPr>
          <w:rFonts w:asciiTheme="minorHAnsi" w:eastAsia="Times New Roman" w:hAnsiTheme="minorHAnsi" w:cstheme="minorHAnsi"/>
          <w:szCs w:val="22"/>
          <w:lang w:eastAsia="es-MX"/>
        </w:rPr>
        <w:t>.</w:t>
      </w:r>
      <w:r w:rsidR="006C7C10"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La efectividad del </w:t>
      </w:r>
      <w:r w:rsidR="002A59FA" w:rsidRPr="00325792">
        <w:rPr>
          <w:rFonts w:asciiTheme="minorHAnsi" w:eastAsia="Times New Roman" w:hAnsiTheme="minorHAnsi" w:cstheme="minorHAnsi"/>
          <w:szCs w:val="22"/>
          <w:lang w:eastAsia="es-MX"/>
        </w:rPr>
        <w:t>administrador</w:t>
      </w:r>
      <w:r w:rsidRPr="00325792">
        <w:rPr>
          <w:rFonts w:asciiTheme="minorHAnsi" w:eastAsia="Times New Roman" w:hAnsiTheme="minorHAnsi" w:cstheme="minorHAnsi"/>
          <w:szCs w:val="22"/>
          <w:lang w:eastAsia="es-MX"/>
        </w:rPr>
        <w:t xml:space="preserve"> surge del nivel de asociación que se crea entre él y las personas con quienes, a través de quienes y por quienes es hecho el trabajo y se generan los resultados.</w:t>
      </w:r>
      <w:r w:rsidR="006C7C10"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 xml:space="preserve">Los </w:t>
      </w:r>
      <w:r w:rsidR="005951AD" w:rsidRPr="00325792">
        <w:rPr>
          <w:rFonts w:asciiTheme="minorHAnsi" w:eastAsia="Times New Roman" w:hAnsiTheme="minorHAnsi" w:cstheme="minorHAnsi"/>
          <w:szCs w:val="22"/>
          <w:lang w:eastAsia="es-MX"/>
        </w:rPr>
        <w:t>administradores</w:t>
      </w:r>
      <w:r w:rsidRPr="00325792">
        <w:rPr>
          <w:rFonts w:asciiTheme="minorHAnsi" w:eastAsia="Times New Roman" w:hAnsiTheme="minorHAnsi" w:cstheme="minorHAnsi"/>
          <w:szCs w:val="22"/>
          <w:lang w:eastAsia="es-MX"/>
        </w:rPr>
        <w:t xml:space="preserve"> efectivos son hábiles para generar un clima organizacional que le dé poder a su gente. El management puede ser visto esencialmente como un arte basado en las personas que enfoca en la creación y mantenimiento de un clima, un medio y un contexto que le posibilita a la gente el logro de los resultados y logros deseados. </w:t>
      </w:r>
    </w:p>
    <w:p w14:paraId="0C4F0DF3" w14:textId="77777777" w:rsidR="006C7C10" w:rsidRPr="00325792" w:rsidRDefault="006C7C10" w:rsidP="005464F2">
      <w:pPr>
        <w:rPr>
          <w:rFonts w:asciiTheme="minorHAnsi" w:eastAsia="Times New Roman" w:hAnsiTheme="minorHAnsi" w:cstheme="minorHAnsi"/>
          <w:szCs w:val="22"/>
          <w:lang w:eastAsia="es-MX"/>
        </w:rPr>
      </w:pPr>
    </w:p>
    <w:p w14:paraId="4FD6DA46" w14:textId="77777777" w:rsidR="005464F2" w:rsidRPr="00325792" w:rsidRDefault="006C7C10"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coaching, tal como debiera entenderse</w:t>
      </w:r>
      <w:r w:rsidR="005464F2" w:rsidRPr="00325792">
        <w:rPr>
          <w:rFonts w:asciiTheme="minorHAnsi" w:eastAsia="Times New Roman" w:hAnsiTheme="minorHAnsi" w:cstheme="minorHAnsi"/>
          <w:szCs w:val="22"/>
          <w:lang w:eastAsia="es-MX"/>
        </w:rPr>
        <w:t xml:space="preserve"> el término, se refiere a la actividad de crear, por medio de la comunicación, el clima, medio y contexto que le otorga poder a los individuos y equipos para generar resultados.</w:t>
      </w:r>
    </w:p>
    <w:p w14:paraId="008095B6" w14:textId="77777777" w:rsidR="006C7C10" w:rsidRPr="00325792" w:rsidRDefault="006C7C10" w:rsidP="005464F2">
      <w:pPr>
        <w:rPr>
          <w:rFonts w:asciiTheme="minorHAnsi" w:eastAsia="Times New Roman" w:hAnsiTheme="minorHAnsi" w:cstheme="minorHAnsi"/>
          <w:szCs w:val="22"/>
          <w:lang w:eastAsia="es-MX"/>
        </w:rPr>
      </w:pPr>
    </w:p>
    <w:p w14:paraId="5FFC1845"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Además de estudiar el modelo de los grandes coaches, ¿Qué puede hacer un gerente para transformarse en un buen coach en un contexto de negocios? La respuesta, por supuesto, depende del paradigma. En el paradigma prevalente, es probable que la respuesta sea casi técnica: ¿Qué acciones causales producen qué efectos específicos? En el nuevo paradigma del coaching, la respuesta es: escuchar, especialmente para el compromiso y para la posibilidad de acción proveniente de ese compromiso. Escuchar es el medio primario para proveer el contexto necesario para el compromiso, la posibilidad y la acción relevante. Priorizar la escucha en lugar del control constituye un cambio en sí mismo.</w:t>
      </w:r>
    </w:p>
    <w:p w14:paraId="653BEEE6" w14:textId="77777777" w:rsidR="006C7C10" w:rsidRPr="00325792" w:rsidRDefault="006C7C10" w:rsidP="005464F2">
      <w:pPr>
        <w:rPr>
          <w:rFonts w:asciiTheme="minorHAnsi" w:eastAsia="Times New Roman" w:hAnsiTheme="minorHAnsi" w:cstheme="minorHAnsi"/>
          <w:szCs w:val="22"/>
          <w:lang w:eastAsia="es-MX"/>
        </w:rPr>
      </w:pPr>
    </w:p>
    <w:p w14:paraId="4748DF12" w14:textId="77777777" w:rsidR="005464F2" w:rsidRPr="00325792" w:rsidRDefault="006C7C10"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L</w:t>
      </w:r>
      <w:r w:rsidR="005464F2" w:rsidRPr="00325792">
        <w:rPr>
          <w:rFonts w:asciiTheme="minorHAnsi" w:eastAsia="Times New Roman" w:hAnsiTheme="minorHAnsi" w:cstheme="minorHAnsi"/>
          <w:szCs w:val="22"/>
          <w:lang w:eastAsia="es-MX"/>
        </w:rPr>
        <w:t>a comprensión del poder de la relación de coaching se basa en considerar que representa</w:t>
      </w:r>
      <w:r w:rsidRPr="00325792">
        <w:rPr>
          <w:rFonts w:asciiTheme="minorHAnsi" w:eastAsia="Times New Roman" w:hAnsiTheme="minorHAnsi" w:cstheme="minorHAnsi"/>
          <w:szCs w:val="22"/>
          <w:lang w:eastAsia="es-MX"/>
        </w:rPr>
        <w:t xml:space="preserve"> un cambio fundamental en l</w:t>
      </w:r>
      <w:r w:rsidR="005464F2" w:rsidRPr="00325792">
        <w:rPr>
          <w:rFonts w:asciiTheme="minorHAnsi" w:eastAsia="Times New Roman" w:hAnsiTheme="minorHAnsi" w:cstheme="minorHAnsi"/>
          <w:szCs w:val="22"/>
          <w:lang w:eastAsia="es-MX"/>
        </w:rPr>
        <w:t>a manera actual de pensar la efectividad e</w:t>
      </w:r>
      <w:r w:rsidRPr="00325792">
        <w:rPr>
          <w:rFonts w:asciiTheme="minorHAnsi" w:eastAsia="Times New Roman" w:hAnsiTheme="minorHAnsi" w:cstheme="minorHAnsi"/>
          <w:szCs w:val="22"/>
          <w:lang w:eastAsia="es-MX"/>
        </w:rPr>
        <w:t>n management. Este cambio brinda</w:t>
      </w:r>
      <w:r w:rsidR="005464F2" w:rsidRPr="00325792">
        <w:rPr>
          <w:rFonts w:asciiTheme="minorHAnsi" w:eastAsia="Times New Roman" w:hAnsiTheme="minorHAnsi" w:cstheme="minorHAnsi"/>
          <w:szCs w:val="22"/>
          <w:lang w:eastAsia="es-MX"/>
        </w:rPr>
        <w:t xml:space="preserve"> la posibilidad de un extraordinario aumento de la efectividad, siempre y cuando </w:t>
      </w:r>
      <w:r w:rsidRPr="00325792">
        <w:rPr>
          <w:rFonts w:asciiTheme="minorHAnsi" w:eastAsia="Times New Roman" w:hAnsiTheme="minorHAnsi" w:cstheme="minorHAnsi"/>
          <w:szCs w:val="22"/>
          <w:lang w:eastAsia="es-MX"/>
        </w:rPr>
        <w:t xml:space="preserve">se </w:t>
      </w:r>
      <w:r w:rsidR="005951AD" w:rsidRPr="00325792">
        <w:rPr>
          <w:rFonts w:asciiTheme="minorHAnsi" w:eastAsia="Times New Roman" w:hAnsiTheme="minorHAnsi" w:cstheme="minorHAnsi"/>
          <w:szCs w:val="22"/>
          <w:lang w:eastAsia="es-MX"/>
        </w:rPr>
        <w:t>esté</w:t>
      </w:r>
      <w:r w:rsidR="005464F2" w:rsidRPr="00325792">
        <w:rPr>
          <w:rFonts w:asciiTheme="minorHAnsi" w:eastAsia="Times New Roman" w:hAnsiTheme="minorHAnsi" w:cstheme="minorHAnsi"/>
          <w:szCs w:val="22"/>
          <w:lang w:eastAsia="es-MX"/>
        </w:rPr>
        <w:t xml:space="preserve"> dispuesto a poner en te</w:t>
      </w:r>
      <w:r w:rsidRPr="00325792">
        <w:rPr>
          <w:rFonts w:asciiTheme="minorHAnsi" w:eastAsia="Times New Roman" w:hAnsiTheme="minorHAnsi" w:cstheme="minorHAnsi"/>
          <w:szCs w:val="22"/>
          <w:lang w:eastAsia="es-MX"/>
        </w:rPr>
        <w:t>la de juicio algunas</w:t>
      </w:r>
      <w:r w:rsidR="005464F2" w:rsidRPr="00325792">
        <w:rPr>
          <w:rFonts w:asciiTheme="minorHAnsi" w:eastAsia="Times New Roman" w:hAnsiTheme="minorHAnsi" w:cstheme="minorHAnsi"/>
          <w:szCs w:val="22"/>
          <w:lang w:eastAsia="es-MX"/>
        </w:rPr>
        <w:t xml:space="preserve"> formas habituales de pensar el management.</w:t>
      </w:r>
    </w:p>
    <w:p w14:paraId="51A2967F" w14:textId="77777777" w:rsidR="006C7C10" w:rsidRPr="00325792" w:rsidRDefault="006C7C10" w:rsidP="005464F2">
      <w:pPr>
        <w:rPr>
          <w:rFonts w:asciiTheme="minorHAnsi" w:eastAsia="Times New Roman" w:hAnsiTheme="minorHAnsi" w:cstheme="minorHAnsi"/>
          <w:szCs w:val="22"/>
          <w:lang w:eastAsia="es-MX"/>
        </w:rPr>
      </w:pPr>
    </w:p>
    <w:p w14:paraId="6574619F"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lastRenderedPageBreak/>
        <w:t xml:space="preserve">Se trata de cambiar desde un paradigma preocupado por la autoridad jerárquica, el orden y el control (además de una motivación basada en la inseguridad) a uno basado en la asociación para el logro de resultados y el compromiso de colaborar en lograr nuevas posibilidades más que en mantener viejas estructuras. </w:t>
      </w:r>
      <w:r w:rsidR="006C7C10" w:rsidRPr="00325792">
        <w:rPr>
          <w:rFonts w:asciiTheme="minorHAnsi" w:eastAsia="Times New Roman" w:hAnsiTheme="minorHAnsi" w:cstheme="minorHAnsi"/>
          <w:szCs w:val="22"/>
          <w:lang w:eastAsia="es-MX"/>
        </w:rPr>
        <w:t xml:space="preserve">Se </w:t>
      </w:r>
      <w:r w:rsidR="005951AD" w:rsidRPr="00325792">
        <w:rPr>
          <w:rFonts w:asciiTheme="minorHAnsi" w:eastAsia="Times New Roman" w:hAnsiTheme="minorHAnsi" w:cstheme="minorHAnsi"/>
          <w:szCs w:val="22"/>
          <w:lang w:eastAsia="es-MX"/>
        </w:rPr>
        <w:t>está</w:t>
      </w:r>
      <w:r w:rsidRPr="00325792">
        <w:rPr>
          <w:rFonts w:asciiTheme="minorHAnsi" w:eastAsia="Times New Roman" w:hAnsiTheme="minorHAnsi" w:cstheme="minorHAnsi"/>
          <w:szCs w:val="22"/>
          <w:lang w:eastAsia="es-MX"/>
        </w:rPr>
        <w:t xml:space="preserve"> </w:t>
      </w:r>
      <w:r w:rsidR="006C7C10" w:rsidRPr="00325792">
        <w:rPr>
          <w:rFonts w:asciiTheme="minorHAnsi" w:eastAsia="Times New Roman" w:hAnsiTheme="minorHAnsi" w:cstheme="minorHAnsi"/>
          <w:szCs w:val="22"/>
          <w:lang w:eastAsia="es-MX"/>
        </w:rPr>
        <w:t>a</w:t>
      </w:r>
      <w:r w:rsidRPr="00325792">
        <w:rPr>
          <w:rFonts w:asciiTheme="minorHAnsi" w:eastAsia="Times New Roman" w:hAnsiTheme="minorHAnsi" w:cstheme="minorHAnsi"/>
          <w:szCs w:val="22"/>
          <w:lang w:eastAsia="es-MX"/>
        </w:rPr>
        <w:t>pegado a un modelo que intenta controlar y, más concretamente, especificar la conducta de los empleados para mejorar la efectividad, productividad y competitividad. Lo que falta son personas comprometidas a lograr excelentes resultados y con poder para hacerlo, y ese es el objetivo del coaching.</w:t>
      </w:r>
    </w:p>
    <w:p w14:paraId="3CD208A6" w14:textId="77777777" w:rsidR="002A59FA" w:rsidRPr="00325792" w:rsidRDefault="002A59FA" w:rsidP="005464F2">
      <w:pPr>
        <w:rPr>
          <w:rFonts w:asciiTheme="minorHAnsi" w:eastAsia="Times New Roman" w:hAnsiTheme="minorHAnsi" w:cstheme="minorHAnsi"/>
          <w:szCs w:val="22"/>
          <w:lang w:eastAsia="es-MX"/>
        </w:rPr>
      </w:pPr>
    </w:p>
    <w:p w14:paraId="60A293C1"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 xml:space="preserve">Durante mucho tiempo los </w:t>
      </w:r>
      <w:r w:rsidR="005951AD" w:rsidRPr="00325792">
        <w:rPr>
          <w:rFonts w:asciiTheme="minorHAnsi" w:eastAsia="Times New Roman" w:hAnsiTheme="minorHAnsi" w:cstheme="minorHAnsi"/>
          <w:szCs w:val="22"/>
          <w:lang w:eastAsia="es-MX"/>
        </w:rPr>
        <w:t>administradores</w:t>
      </w:r>
      <w:r w:rsidRPr="00325792">
        <w:rPr>
          <w:rFonts w:asciiTheme="minorHAnsi" w:eastAsia="Times New Roman" w:hAnsiTheme="minorHAnsi" w:cstheme="minorHAnsi"/>
          <w:szCs w:val="22"/>
          <w:lang w:eastAsia="es-MX"/>
        </w:rPr>
        <w:t xml:space="preserve"> han buscado una manera de señalar cuales son las habilidades que constituyen el elusivo "arte" del management.</w:t>
      </w:r>
      <w:r w:rsidR="002A59FA" w:rsidRPr="00325792">
        <w:rPr>
          <w:rFonts w:asciiTheme="minorHAnsi" w:eastAsia="Times New Roman" w:hAnsiTheme="minorHAnsi" w:cstheme="minorHAnsi"/>
          <w:szCs w:val="22"/>
          <w:lang w:eastAsia="es-MX"/>
        </w:rPr>
        <w:t xml:space="preserve"> </w:t>
      </w:r>
      <w:r w:rsidRPr="00325792">
        <w:rPr>
          <w:rFonts w:asciiTheme="minorHAnsi" w:eastAsia="Times New Roman" w:hAnsiTheme="minorHAnsi" w:cstheme="minorHAnsi"/>
          <w:szCs w:val="22"/>
          <w:lang w:eastAsia="es-MX"/>
        </w:rPr>
        <w:t>El coaching captura estos rasgos esenciales de un modo que le permite a la gente cambiar el paradigma de control/orden/prescripción por uno diseñado para reconocer y darle poder a las personas en acción. Crea un nuevo contexto para el management, uno que promueve una g</w:t>
      </w:r>
      <w:r w:rsidR="002A59FA" w:rsidRPr="00325792">
        <w:rPr>
          <w:rFonts w:asciiTheme="minorHAnsi" w:eastAsia="Times New Roman" w:hAnsiTheme="minorHAnsi" w:cstheme="minorHAnsi"/>
          <w:szCs w:val="22"/>
          <w:lang w:eastAsia="es-MX"/>
        </w:rPr>
        <w:t>enuina asociación entre administradores</w:t>
      </w:r>
      <w:r w:rsidRPr="00325792">
        <w:rPr>
          <w:rFonts w:asciiTheme="minorHAnsi" w:eastAsia="Times New Roman" w:hAnsiTheme="minorHAnsi" w:cstheme="minorHAnsi"/>
          <w:szCs w:val="22"/>
          <w:lang w:eastAsia="es-MX"/>
        </w:rPr>
        <w:t xml:space="preserve"> y empleados de modo que ambos puedan lograr más que hasta el momento habían imaginado desde la perspectiva de nuestra cultura de management tradicional.</w:t>
      </w:r>
    </w:p>
    <w:p w14:paraId="580B4FF1" w14:textId="77777777" w:rsidR="002A59FA" w:rsidRPr="00325792" w:rsidRDefault="002A59FA" w:rsidP="005464F2">
      <w:pPr>
        <w:rPr>
          <w:rFonts w:asciiTheme="minorHAnsi" w:eastAsia="Times New Roman" w:hAnsiTheme="minorHAnsi" w:cstheme="minorHAnsi"/>
          <w:szCs w:val="22"/>
          <w:lang w:eastAsia="es-MX"/>
        </w:rPr>
      </w:pPr>
    </w:p>
    <w:p w14:paraId="4506C1EB" w14:textId="77777777" w:rsidR="005464F2" w:rsidRPr="00325792" w:rsidRDefault="005464F2" w:rsidP="005464F2">
      <w:pPr>
        <w:rPr>
          <w:rFonts w:asciiTheme="minorHAnsi" w:eastAsia="Times New Roman" w:hAnsiTheme="minorHAnsi" w:cstheme="minorHAnsi"/>
          <w:szCs w:val="22"/>
          <w:lang w:eastAsia="es-MX"/>
        </w:rPr>
      </w:pPr>
      <w:r w:rsidRPr="00325792">
        <w:rPr>
          <w:rFonts w:asciiTheme="minorHAnsi" w:eastAsia="Times New Roman" w:hAnsiTheme="minorHAnsi" w:cstheme="minorHAnsi"/>
          <w:szCs w:val="22"/>
          <w:lang w:eastAsia="es-MX"/>
        </w:rPr>
        <w:t>El coaching se presenta como una conversación que crea esa nueva cultura, no como una técnica dentro de la vieja cultura. Se produce dentro de un tipo particu</w:t>
      </w:r>
      <w:r w:rsidR="002A59FA" w:rsidRPr="00325792">
        <w:rPr>
          <w:rFonts w:asciiTheme="minorHAnsi" w:eastAsia="Times New Roman" w:hAnsiTheme="minorHAnsi" w:cstheme="minorHAnsi"/>
          <w:szCs w:val="22"/>
          <w:lang w:eastAsia="es-MX"/>
        </w:rPr>
        <w:t>lar de relación entre el administrador</w:t>
      </w:r>
      <w:r w:rsidRPr="00325792">
        <w:rPr>
          <w:rFonts w:asciiTheme="minorHAnsi" w:eastAsia="Times New Roman" w:hAnsiTheme="minorHAnsi" w:cstheme="minorHAnsi"/>
          <w:szCs w:val="22"/>
          <w:lang w:eastAsia="es-MX"/>
        </w:rPr>
        <w:t xml:space="preserve"> y sus empleados.</w:t>
      </w:r>
    </w:p>
    <w:p w14:paraId="2F4A2765" w14:textId="77777777" w:rsidR="00B70BAE" w:rsidRPr="00AC46D7" w:rsidRDefault="00B70BAE" w:rsidP="00B70BAE">
      <w:pPr>
        <w:rPr>
          <w:rFonts w:eastAsia="Times New Roman"/>
          <w:sz w:val="20"/>
          <w:lang w:eastAsia="es-MX"/>
        </w:rPr>
      </w:pPr>
    </w:p>
    <w:p w14:paraId="4AD60B0F" w14:textId="77777777" w:rsidR="00786317" w:rsidRDefault="00B728F0" w:rsidP="00DF5774">
      <w:pPr>
        <w:pStyle w:val="Ttulo2"/>
        <w:rPr>
          <w:rFonts w:eastAsia="Times New Roman"/>
          <w:lang w:eastAsia="es-MX"/>
        </w:rPr>
      </w:pPr>
      <w:bookmarkStart w:id="65" w:name="_Toc366065337"/>
      <w:bookmarkStart w:id="66" w:name="_Toc369959190"/>
      <w:bookmarkStart w:id="67" w:name="_Toc369959279"/>
      <w:bookmarkStart w:id="68" w:name="_Toc374101741"/>
      <w:bookmarkStart w:id="69" w:name="_Toc374101905"/>
      <w:r>
        <w:rPr>
          <w:rFonts w:eastAsia="Times New Roman"/>
          <w:lang w:eastAsia="es-MX"/>
        </w:rPr>
        <w:t xml:space="preserve">1.5 </w:t>
      </w:r>
      <w:r w:rsidRPr="00EE4848">
        <w:rPr>
          <w:rFonts w:eastAsia="Times New Roman"/>
          <w:lang w:eastAsia="es-MX"/>
        </w:rPr>
        <w:t xml:space="preserve">Coaching y las </w:t>
      </w:r>
      <w:r>
        <w:rPr>
          <w:rFonts w:eastAsia="Times New Roman"/>
          <w:lang w:eastAsia="es-MX"/>
        </w:rPr>
        <w:t xml:space="preserve">diferencias con otras prácticas </w:t>
      </w:r>
      <w:r w:rsidRPr="00EE4848">
        <w:rPr>
          <w:rFonts w:eastAsia="Times New Roman"/>
          <w:lang w:eastAsia="es-MX"/>
        </w:rPr>
        <w:t>empresariales y</w:t>
      </w:r>
      <w:r>
        <w:rPr>
          <w:rFonts w:eastAsia="Times New Roman"/>
          <w:lang w:eastAsia="es-MX"/>
        </w:rPr>
        <w:t xml:space="preserve"> </w:t>
      </w:r>
      <w:r w:rsidRPr="00EE4848">
        <w:rPr>
          <w:rFonts w:eastAsia="Times New Roman"/>
          <w:lang w:eastAsia="es-MX"/>
        </w:rPr>
        <w:t>profesionales</w:t>
      </w:r>
      <w:r w:rsidR="005464F2">
        <w:rPr>
          <w:rFonts w:eastAsia="Times New Roman"/>
          <w:lang w:eastAsia="es-MX"/>
        </w:rPr>
        <w:t>.</w:t>
      </w:r>
      <w:bookmarkEnd w:id="65"/>
      <w:bookmarkEnd w:id="66"/>
      <w:bookmarkEnd w:id="67"/>
      <w:bookmarkEnd w:id="68"/>
      <w:bookmarkEnd w:id="69"/>
    </w:p>
    <w:p w14:paraId="10730F3A" w14:textId="77777777" w:rsidR="005464F2" w:rsidRDefault="005464F2" w:rsidP="00B728F0">
      <w:pPr>
        <w:rPr>
          <w:rFonts w:eastAsia="Times New Roman"/>
          <w:sz w:val="20"/>
          <w:lang w:eastAsia="es-MX"/>
        </w:rPr>
      </w:pPr>
    </w:p>
    <w:p w14:paraId="291BD034" w14:textId="77777777" w:rsidR="00DF5774" w:rsidRPr="00325792" w:rsidRDefault="00DF5774" w:rsidP="00E319AB">
      <w:pPr>
        <w:rPr>
          <w:rFonts w:asciiTheme="minorHAnsi" w:hAnsiTheme="minorHAnsi" w:cstheme="minorHAnsi"/>
          <w:szCs w:val="22"/>
        </w:rPr>
      </w:pPr>
      <w:r w:rsidRPr="00325792">
        <w:rPr>
          <w:rFonts w:asciiTheme="minorHAnsi" w:hAnsiTheme="minorHAnsi" w:cstheme="minorHAnsi"/>
          <w:szCs w:val="22"/>
        </w:rPr>
        <w:t>Existen diversas prácticas empresariales y de gestión que en ocasiones se confunden con el coaching a continuación se diferenci</w:t>
      </w:r>
      <w:r w:rsidR="00A904C8" w:rsidRPr="00325792">
        <w:rPr>
          <w:rFonts w:asciiTheme="minorHAnsi" w:hAnsiTheme="minorHAnsi" w:cstheme="minorHAnsi"/>
          <w:szCs w:val="22"/>
        </w:rPr>
        <w:t>ará</w:t>
      </w:r>
      <w:r w:rsidRPr="00325792">
        <w:rPr>
          <w:rFonts w:asciiTheme="minorHAnsi" w:hAnsiTheme="minorHAnsi" w:cstheme="minorHAnsi"/>
          <w:szCs w:val="22"/>
        </w:rPr>
        <w:t>n algunas de ellas.</w:t>
      </w:r>
    </w:p>
    <w:p w14:paraId="2B0F3435" w14:textId="77777777" w:rsidR="00DF5774" w:rsidRPr="00325792" w:rsidRDefault="00DF5774" w:rsidP="00E319AB">
      <w:pPr>
        <w:rPr>
          <w:rFonts w:asciiTheme="minorHAnsi" w:hAnsiTheme="minorHAnsi" w:cstheme="minorHAnsi"/>
          <w:szCs w:val="22"/>
        </w:rPr>
      </w:pPr>
    </w:p>
    <w:p w14:paraId="01529C84" w14:textId="77777777" w:rsidR="00E319AB" w:rsidRPr="00325792" w:rsidRDefault="00DF5774" w:rsidP="00E319AB">
      <w:pPr>
        <w:rPr>
          <w:rFonts w:asciiTheme="minorHAnsi" w:hAnsiTheme="minorHAnsi" w:cstheme="minorHAnsi"/>
          <w:szCs w:val="22"/>
        </w:rPr>
      </w:pPr>
      <w:r w:rsidRPr="00325792">
        <w:rPr>
          <w:rFonts w:asciiTheme="minorHAnsi" w:hAnsiTheme="minorHAnsi" w:cstheme="minorHAnsi"/>
          <w:szCs w:val="22"/>
        </w:rPr>
        <w:t xml:space="preserve">Las </w:t>
      </w:r>
      <w:r w:rsidRPr="00325792">
        <w:rPr>
          <w:rFonts w:asciiTheme="minorHAnsi" w:hAnsiTheme="minorHAnsi" w:cstheme="minorHAnsi"/>
          <w:i/>
          <w:szCs w:val="22"/>
        </w:rPr>
        <w:t xml:space="preserve">diferencias entre el </w:t>
      </w:r>
      <w:r w:rsidR="00E319AB" w:rsidRPr="00325792">
        <w:rPr>
          <w:rFonts w:asciiTheme="minorHAnsi" w:hAnsiTheme="minorHAnsi" w:cstheme="minorHAnsi"/>
          <w:i/>
          <w:szCs w:val="22"/>
        </w:rPr>
        <w:t>Coaching y la Terapia</w:t>
      </w:r>
      <w:r w:rsidR="00E319AB" w:rsidRPr="00325792">
        <w:rPr>
          <w:rFonts w:asciiTheme="minorHAnsi" w:hAnsiTheme="minorHAnsi" w:cstheme="minorHAnsi"/>
          <w:szCs w:val="22"/>
        </w:rPr>
        <w:t xml:space="preserve"> </w:t>
      </w:r>
      <w:r w:rsidRPr="00325792">
        <w:rPr>
          <w:rFonts w:asciiTheme="minorHAnsi" w:hAnsiTheme="minorHAnsi" w:cstheme="minorHAnsi"/>
          <w:szCs w:val="22"/>
        </w:rPr>
        <w:t>incluyen lo siguiente:</w:t>
      </w:r>
    </w:p>
    <w:p w14:paraId="594B1D76" w14:textId="77777777" w:rsidR="00DF5774" w:rsidRPr="00325792" w:rsidRDefault="00DF5774" w:rsidP="00E319AB">
      <w:pPr>
        <w:rPr>
          <w:rFonts w:asciiTheme="minorHAnsi" w:hAnsiTheme="minorHAnsi" w:cstheme="minorHAnsi"/>
          <w:szCs w:val="22"/>
        </w:rPr>
      </w:pPr>
    </w:p>
    <w:p w14:paraId="31B629D6" w14:textId="77777777" w:rsidR="00E319AB" w:rsidRPr="00325792" w:rsidRDefault="00E319AB" w:rsidP="00A904C8">
      <w:pPr>
        <w:pStyle w:val="Prrafodelista"/>
        <w:numPr>
          <w:ilvl w:val="0"/>
          <w:numId w:val="5"/>
        </w:numPr>
        <w:rPr>
          <w:rFonts w:asciiTheme="minorHAnsi" w:hAnsiTheme="minorHAnsi" w:cstheme="minorHAnsi"/>
          <w:szCs w:val="22"/>
        </w:rPr>
      </w:pPr>
      <w:r w:rsidRPr="00325792">
        <w:rPr>
          <w:rFonts w:asciiTheme="minorHAnsi" w:hAnsiTheme="minorHAnsi" w:cstheme="minorHAnsi"/>
          <w:szCs w:val="22"/>
        </w:rPr>
        <w:t>La Terapia trabaja con pacientes que tienen una situación por sanear, mie</w:t>
      </w:r>
      <w:r w:rsidR="00DF5774" w:rsidRPr="00325792">
        <w:rPr>
          <w:rFonts w:asciiTheme="minorHAnsi" w:hAnsiTheme="minorHAnsi" w:cstheme="minorHAnsi"/>
          <w:szCs w:val="22"/>
        </w:rPr>
        <w:t>ntras que el Coaching lo hace</w:t>
      </w:r>
      <w:r w:rsidRPr="00325792">
        <w:rPr>
          <w:rFonts w:asciiTheme="minorHAnsi" w:hAnsiTheme="minorHAnsi" w:cstheme="minorHAnsi"/>
          <w:szCs w:val="22"/>
        </w:rPr>
        <w:t xml:space="preserve"> con clientes </w:t>
      </w:r>
      <w:r w:rsidR="005951AD" w:rsidRPr="00325792">
        <w:rPr>
          <w:rFonts w:asciiTheme="minorHAnsi" w:hAnsiTheme="minorHAnsi" w:cstheme="minorHAnsi"/>
          <w:szCs w:val="22"/>
        </w:rPr>
        <w:t>sanos (Coachee</w:t>
      </w:r>
      <w:r w:rsidR="00DF5774" w:rsidRPr="00325792">
        <w:rPr>
          <w:rFonts w:asciiTheme="minorHAnsi" w:hAnsiTheme="minorHAnsi" w:cstheme="minorHAnsi"/>
          <w:szCs w:val="22"/>
        </w:rPr>
        <w:t>)</w:t>
      </w:r>
      <w:r w:rsidRPr="00325792">
        <w:rPr>
          <w:rFonts w:asciiTheme="minorHAnsi" w:hAnsiTheme="minorHAnsi" w:cstheme="minorHAnsi"/>
          <w:szCs w:val="22"/>
        </w:rPr>
        <w:t xml:space="preserve"> y con múltiples recursos. </w:t>
      </w:r>
    </w:p>
    <w:p w14:paraId="346FC03F" w14:textId="77777777" w:rsidR="00E319AB" w:rsidRPr="00325792" w:rsidRDefault="00E319AB" w:rsidP="00E319AB">
      <w:pPr>
        <w:rPr>
          <w:rFonts w:asciiTheme="minorHAnsi" w:hAnsiTheme="minorHAnsi" w:cstheme="minorHAnsi"/>
          <w:szCs w:val="22"/>
        </w:rPr>
      </w:pPr>
    </w:p>
    <w:p w14:paraId="3E2F11FF" w14:textId="77777777" w:rsidR="00E319AB" w:rsidRPr="00325792" w:rsidRDefault="00DF5774" w:rsidP="00A904C8">
      <w:pPr>
        <w:pStyle w:val="Prrafodelista"/>
        <w:numPr>
          <w:ilvl w:val="0"/>
          <w:numId w:val="5"/>
        </w:numPr>
        <w:rPr>
          <w:rFonts w:asciiTheme="minorHAnsi" w:hAnsiTheme="minorHAnsi" w:cstheme="minorHAnsi"/>
          <w:szCs w:val="22"/>
        </w:rPr>
      </w:pPr>
      <w:r w:rsidRPr="00325792">
        <w:rPr>
          <w:rFonts w:asciiTheme="minorHAnsi" w:hAnsiTheme="minorHAnsi" w:cstheme="minorHAnsi"/>
          <w:szCs w:val="22"/>
        </w:rPr>
        <w:t>En general las T</w:t>
      </w:r>
      <w:r w:rsidR="00E319AB" w:rsidRPr="00325792">
        <w:rPr>
          <w:rFonts w:asciiTheme="minorHAnsi" w:hAnsiTheme="minorHAnsi" w:cstheme="minorHAnsi"/>
          <w:szCs w:val="22"/>
        </w:rPr>
        <w:t>erapias indican el camino a seguir, independientemente de la voluntad de los paciente</w:t>
      </w:r>
      <w:r w:rsidRPr="00325792">
        <w:rPr>
          <w:rFonts w:asciiTheme="minorHAnsi" w:hAnsiTheme="minorHAnsi" w:cstheme="minorHAnsi"/>
          <w:szCs w:val="22"/>
        </w:rPr>
        <w:t xml:space="preserve">s. En el Coaching, en cambio, </w:t>
      </w:r>
      <w:r w:rsidR="00E319AB" w:rsidRPr="00325792">
        <w:rPr>
          <w:rFonts w:asciiTheme="minorHAnsi" w:hAnsiTheme="minorHAnsi" w:cstheme="minorHAnsi"/>
          <w:szCs w:val="22"/>
        </w:rPr>
        <w:t xml:space="preserve">es </w:t>
      </w:r>
      <w:r w:rsidRPr="00325792">
        <w:rPr>
          <w:rFonts w:asciiTheme="minorHAnsi" w:hAnsiTheme="minorHAnsi" w:cstheme="minorHAnsi"/>
          <w:szCs w:val="22"/>
        </w:rPr>
        <w:t xml:space="preserve">el </w:t>
      </w:r>
      <w:r w:rsidR="005951AD" w:rsidRPr="00325792">
        <w:rPr>
          <w:rFonts w:asciiTheme="minorHAnsi" w:hAnsiTheme="minorHAnsi" w:cstheme="minorHAnsi"/>
          <w:szCs w:val="22"/>
        </w:rPr>
        <w:t>Coachee</w:t>
      </w:r>
      <w:r w:rsidR="00E319AB" w:rsidRPr="00325792">
        <w:rPr>
          <w:rFonts w:asciiTheme="minorHAnsi" w:hAnsiTheme="minorHAnsi" w:cstheme="minorHAnsi"/>
          <w:szCs w:val="22"/>
        </w:rPr>
        <w:t xml:space="preserve"> quien marca su propio rumbo y el que lo modifica de acuerdo a los descubrimientos que haga. No hay ningún tipo de imposición. </w:t>
      </w:r>
    </w:p>
    <w:p w14:paraId="2ED226B3" w14:textId="77777777" w:rsidR="00E319AB" w:rsidRPr="00325792" w:rsidRDefault="00E319AB" w:rsidP="00E319AB">
      <w:pPr>
        <w:rPr>
          <w:rFonts w:asciiTheme="minorHAnsi" w:hAnsiTheme="minorHAnsi" w:cstheme="minorHAnsi"/>
          <w:szCs w:val="22"/>
        </w:rPr>
      </w:pPr>
    </w:p>
    <w:p w14:paraId="4F236A4E" w14:textId="77777777" w:rsidR="00E319AB" w:rsidRPr="00325792" w:rsidRDefault="00DF5774" w:rsidP="00A904C8">
      <w:pPr>
        <w:pStyle w:val="Prrafodelista"/>
        <w:numPr>
          <w:ilvl w:val="0"/>
          <w:numId w:val="5"/>
        </w:numPr>
        <w:rPr>
          <w:rFonts w:asciiTheme="minorHAnsi" w:hAnsiTheme="minorHAnsi" w:cstheme="minorHAnsi"/>
          <w:szCs w:val="22"/>
        </w:rPr>
      </w:pPr>
      <w:r w:rsidRPr="00325792">
        <w:rPr>
          <w:rFonts w:asciiTheme="minorHAnsi" w:hAnsiTheme="minorHAnsi" w:cstheme="minorHAnsi"/>
          <w:szCs w:val="22"/>
        </w:rPr>
        <w:t>L</w:t>
      </w:r>
      <w:r w:rsidR="00E319AB" w:rsidRPr="00325792">
        <w:rPr>
          <w:rFonts w:asciiTheme="minorHAnsi" w:hAnsiTheme="minorHAnsi" w:cstheme="minorHAnsi"/>
          <w:szCs w:val="22"/>
        </w:rPr>
        <w:t>os Terapeutas se enfocan en sucesos pasados, no</w:t>
      </w:r>
      <w:r w:rsidRPr="00325792">
        <w:rPr>
          <w:rFonts w:asciiTheme="minorHAnsi" w:hAnsiTheme="minorHAnsi" w:cstheme="minorHAnsi"/>
          <w:szCs w:val="22"/>
        </w:rPr>
        <w:t xml:space="preserve"> así los Coaches, que trabajan</w:t>
      </w:r>
      <w:r w:rsidR="00E319AB" w:rsidRPr="00325792">
        <w:rPr>
          <w:rFonts w:asciiTheme="minorHAnsi" w:hAnsiTheme="minorHAnsi" w:cstheme="minorHAnsi"/>
          <w:szCs w:val="22"/>
        </w:rPr>
        <w:t xml:space="preserve"> en el presente para conseguir logros en el futuro. Lo pasado pasó y lo importante es lo que </w:t>
      </w:r>
      <w:r w:rsidRPr="00325792">
        <w:rPr>
          <w:rFonts w:asciiTheme="minorHAnsi" w:hAnsiTheme="minorHAnsi" w:cstheme="minorHAnsi"/>
          <w:szCs w:val="22"/>
        </w:rPr>
        <w:t xml:space="preserve">se </w:t>
      </w:r>
      <w:r w:rsidR="00E319AB" w:rsidRPr="00325792">
        <w:rPr>
          <w:rFonts w:asciiTheme="minorHAnsi" w:hAnsiTheme="minorHAnsi" w:cstheme="minorHAnsi"/>
          <w:szCs w:val="22"/>
        </w:rPr>
        <w:t>construya de este momento en adelante.</w:t>
      </w:r>
    </w:p>
    <w:p w14:paraId="1CB224E7" w14:textId="77777777" w:rsidR="00E319AB" w:rsidRPr="00325792" w:rsidRDefault="00E319AB" w:rsidP="00E319AB">
      <w:pPr>
        <w:rPr>
          <w:rFonts w:asciiTheme="minorHAnsi" w:hAnsiTheme="minorHAnsi" w:cstheme="minorHAnsi"/>
          <w:szCs w:val="22"/>
        </w:rPr>
      </w:pPr>
    </w:p>
    <w:p w14:paraId="793E8157" w14:textId="77777777" w:rsidR="00E319AB" w:rsidRPr="00325792" w:rsidRDefault="00E319AB" w:rsidP="00A904C8">
      <w:pPr>
        <w:pStyle w:val="Prrafodelista"/>
        <w:numPr>
          <w:ilvl w:val="0"/>
          <w:numId w:val="5"/>
        </w:numPr>
        <w:rPr>
          <w:rFonts w:asciiTheme="minorHAnsi" w:hAnsiTheme="minorHAnsi" w:cstheme="minorHAnsi"/>
          <w:szCs w:val="22"/>
        </w:rPr>
      </w:pPr>
      <w:r w:rsidRPr="00325792">
        <w:rPr>
          <w:rFonts w:asciiTheme="minorHAnsi" w:hAnsiTheme="minorHAnsi" w:cstheme="minorHAnsi"/>
          <w:szCs w:val="22"/>
        </w:rPr>
        <w:t>A veces se confunden los términos porque algunos terapeutas han comenzado a incorporar el coaching en sus tratamientos. Sin embargo, el hecho de que ellos puedan usar las destrezas del coaching en su trabajo, no significa que los coaches p</w:t>
      </w:r>
      <w:r w:rsidR="00DF5774" w:rsidRPr="00325792">
        <w:rPr>
          <w:rFonts w:asciiTheme="minorHAnsi" w:hAnsiTheme="minorHAnsi" w:cstheme="minorHAnsi"/>
          <w:szCs w:val="22"/>
        </w:rPr>
        <w:t>uedan</w:t>
      </w:r>
      <w:r w:rsidRPr="00325792">
        <w:rPr>
          <w:rFonts w:asciiTheme="minorHAnsi" w:hAnsiTheme="minorHAnsi" w:cstheme="minorHAnsi"/>
          <w:szCs w:val="22"/>
        </w:rPr>
        <w:t xml:space="preserve"> hacer terapia. </w:t>
      </w:r>
    </w:p>
    <w:p w14:paraId="6DF4D51F" w14:textId="77777777" w:rsidR="00E319AB" w:rsidRPr="00325792" w:rsidRDefault="00E319AB" w:rsidP="00E319AB">
      <w:pPr>
        <w:rPr>
          <w:rFonts w:asciiTheme="minorHAnsi" w:hAnsiTheme="minorHAnsi" w:cstheme="minorHAnsi"/>
          <w:szCs w:val="22"/>
        </w:rPr>
      </w:pPr>
    </w:p>
    <w:p w14:paraId="64A10377" w14:textId="77777777" w:rsidR="00E319AB" w:rsidRPr="00325792" w:rsidRDefault="00DF5774" w:rsidP="00E319AB">
      <w:pPr>
        <w:rPr>
          <w:rFonts w:asciiTheme="minorHAnsi" w:hAnsiTheme="minorHAnsi" w:cstheme="minorHAnsi"/>
          <w:i/>
          <w:szCs w:val="22"/>
        </w:rPr>
      </w:pPr>
      <w:r w:rsidRPr="00325792">
        <w:rPr>
          <w:rFonts w:asciiTheme="minorHAnsi" w:hAnsiTheme="minorHAnsi" w:cstheme="minorHAnsi"/>
          <w:i/>
          <w:szCs w:val="22"/>
        </w:rPr>
        <w:t xml:space="preserve">Las diferencias entre el </w:t>
      </w:r>
      <w:r w:rsidR="00E319AB" w:rsidRPr="00325792">
        <w:rPr>
          <w:rFonts w:asciiTheme="minorHAnsi" w:hAnsiTheme="minorHAnsi" w:cstheme="minorHAnsi"/>
          <w:i/>
          <w:szCs w:val="22"/>
        </w:rPr>
        <w:t>Coach</w:t>
      </w:r>
      <w:r w:rsidRPr="00325792">
        <w:rPr>
          <w:rFonts w:asciiTheme="minorHAnsi" w:hAnsiTheme="minorHAnsi" w:cstheme="minorHAnsi"/>
          <w:i/>
          <w:szCs w:val="22"/>
        </w:rPr>
        <w:t>ing y la</w:t>
      </w:r>
      <w:r w:rsidR="00E319AB" w:rsidRPr="00325792">
        <w:rPr>
          <w:rFonts w:asciiTheme="minorHAnsi" w:hAnsiTheme="minorHAnsi" w:cstheme="minorHAnsi"/>
          <w:i/>
          <w:szCs w:val="22"/>
        </w:rPr>
        <w:t xml:space="preserve"> Consultor</w:t>
      </w:r>
      <w:r w:rsidRPr="00325792">
        <w:rPr>
          <w:rFonts w:asciiTheme="minorHAnsi" w:hAnsiTheme="minorHAnsi" w:cstheme="minorHAnsi"/>
          <w:i/>
          <w:szCs w:val="22"/>
        </w:rPr>
        <w:t>ía.</w:t>
      </w:r>
    </w:p>
    <w:p w14:paraId="100EDA27" w14:textId="77777777" w:rsidR="00E319AB" w:rsidRPr="00325792" w:rsidRDefault="00E319AB" w:rsidP="00E319AB">
      <w:pPr>
        <w:rPr>
          <w:rFonts w:asciiTheme="minorHAnsi" w:hAnsiTheme="minorHAnsi" w:cstheme="minorHAnsi"/>
          <w:szCs w:val="22"/>
        </w:rPr>
      </w:pPr>
    </w:p>
    <w:p w14:paraId="24D3CF8E" w14:textId="77777777" w:rsidR="00A904C8" w:rsidRPr="00325792" w:rsidRDefault="00E319AB" w:rsidP="00A904C8">
      <w:pPr>
        <w:pStyle w:val="Prrafodelista"/>
        <w:numPr>
          <w:ilvl w:val="0"/>
          <w:numId w:val="6"/>
        </w:numPr>
        <w:rPr>
          <w:rFonts w:asciiTheme="minorHAnsi" w:hAnsiTheme="minorHAnsi" w:cstheme="minorHAnsi"/>
          <w:szCs w:val="22"/>
        </w:rPr>
      </w:pPr>
      <w:r w:rsidRPr="00325792">
        <w:rPr>
          <w:rFonts w:asciiTheme="minorHAnsi" w:hAnsiTheme="minorHAnsi" w:cstheme="minorHAnsi"/>
          <w:szCs w:val="22"/>
        </w:rPr>
        <w:t>La Consultoría tiende a dar c</w:t>
      </w:r>
      <w:r w:rsidR="00DF5774" w:rsidRPr="00325792">
        <w:rPr>
          <w:rFonts w:asciiTheme="minorHAnsi" w:hAnsiTheme="minorHAnsi" w:cstheme="minorHAnsi"/>
          <w:szCs w:val="22"/>
        </w:rPr>
        <w:t>onsejo, mientras que el Coaching ayuda</w:t>
      </w:r>
      <w:r w:rsidRPr="00325792">
        <w:rPr>
          <w:rFonts w:asciiTheme="minorHAnsi" w:hAnsiTheme="minorHAnsi" w:cstheme="minorHAnsi"/>
          <w:szCs w:val="22"/>
        </w:rPr>
        <w:t xml:space="preserve"> a encont</w:t>
      </w:r>
      <w:r w:rsidR="00DF5774" w:rsidRPr="00325792">
        <w:rPr>
          <w:rFonts w:asciiTheme="minorHAnsi" w:hAnsiTheme="minorHAnsi" w:cstheme="minorHAnsi"/>
          <w:szCs w:val="22"/>
        </w:rPr>
        <w:t xml:space="preserve">rar soluciones propias. </w:t>
      </w:r>
    </w:p>
    <w:p w14:paraId="6CCE35B4" w14:textId="77777777" w:rsidR="00A904C8" w:rsidRPr="00325792" w:rsidRDefault="00A904C8" w:rsidP="00E319AB">
      <w:pPr>
        <w:rPr>
          <w:rFonts w:asciiTheme="minorHAnsi" w:hAnsiTheme="minorHAnsi" w:cstheme="minorHAnsi"/>
          <w:szCs w:val="22"/>
        </w:rPr>
      </w:pPr>
    </w:p>
    <w:p w14:paraId="3DEF204B" w14:textId="77777777" w:rsidR="00E319AB" w:rsidRPr="00325792" w:rsidRDefault="00DF5774" w:rsidP="00A904C8">
      <w:pPr>
        <w:pStyle w:val="Prrafodelista"/>
        <w:numPr>
          <w:ilvl w:val="0"/>
          <w:numId w:val="6"/>
        </w:numPr>
        <w:rPr>
          <w:rFonts w:asciiTheme="minorHAnsi" w:hAnsiTheme="minorHAnsi" w:cstheme="minorHAnsi"/>
          <w:szCs w:val="22"/>
        </w:rPr>
      </w:pPr>
      <w:r w:rsidRPr="00325792">
        <w:rPr>
          <w:rFonts w:asciiTheme="minorHAnsi" w:hAnsiTheme="minorHAnsi" w:cstheme="minorHAnsi"/>
          <w:szCs w:val="22"/>
        </w:rPr>
        <w:t>La consultoría da</w:t>
      </w:r>
      <w:r w:rsidR="00E319AB" w:rsidRPr="00325792">
        <w:rPr>
          <w:rFonts w:asciiTheme="minorHAnsi" w:hAnsiTheme="minorHAnsi" w:cstheme="minorHAnsi"/>
          <w:szCs w:val="22"/>
        </w:rPr>
        <w:t xml:space="preserve"> la respuesta a un problema específico y </w:t>
      </w:r>
      <w:r w:rsidRPr="00325792">
        <w:rPr>
          <w:rFonts w:asciiTheme="minorHAnsi" w:hAnsiTheme="minorHAnsi" w:cstheme="minorHAnsi"/>
          <w:szCs w:val="22"/>
        </w:rPr>
        <w:t>el Coaching</w:t>
      </w:r>
      <w:r w:rsidR="00E319AB" w:rsidRPr="00325792">
        <w:rPr>
          <w:rFonts w:asciiTheme="minorHAnsi" w:hAnsiTheme="minorHAnsi" w:cstheme="minorHAnsi"/>
          <w:szCs w:val="22"/>
        </w:rPr>
        <w:t xml:space="preserve"> en cambio, hace las preguntas qu</w:t>
      </w:r>
      <w:r w:rsidR="00A904C8" w:rsidRPr="00325792">
        <w:rPr>
          <w:rFonts w:asciiTheme="minorHAnsi" w:hAnsiTheme="minorHAnsi" w:cstheme="minorHAnsi"/>
          <w:szCs w:val="22"/>
        </w:rPr>
        <w:t>e</w:t>
      </w:r>
      <w:r w:rsidR="00E319AB" w:rsidRPr="00325792">
        <w:rPr>
          <w:rFonts w:asciiTheme="minorHAnsi" w:hAnsiTheme="minorHAnsi" w:cstheme="minorHAnsi"/>
          <w:szCs w:val="22"/>
        </w:rPr>
        <w:t xml:space="preserve"> ayudan</w:t>
      </w:r>
      <w:r w:rsidR="00A904C8" w:rsidRPr="00325792">
        <w:rPr>
          <w:rFonts w:asciiTheme="minorHAnsi" w:hAnsiTheme="minorHAnsi" w:cstheme="minorHAnsi"/>
          <w:szCs w:val="22"/>
        </w:rPr>
        <w:t xml:space="preserve"> al </w:t>
      </w:r>
      <w:r w:rsidR="005951AD" w:rsidRPr="00325792">
        <w:rPr>
          <w:rFonts w:asciiTheme="minorHAnsi" w:hAnsiTheme="minorHAnsi" w:cstheme="minorHAnsi"/>
          <w:szCs w:val="22"/>
        </w:rPr>
        <w:t>Coachee</w:t>
      </w:r>
      <w:r w:rsidR="00A904C8" w:rsidRPr="00325792">
        <w:rPr>
          <w:rFonts w:asciiTheme="minorHAnsi" w:hAnsiTheme="minorHAnsi" w:cstheme="minorHAnsi"/>
          <w:szCs w:val="22"/>
        </w:rPr>
        <w:t xml:space="preserve"> a encontrar s</w:t>
      </w:r>
      <w:r w:rsidR="00E319AB" w:rsidRPr="00325792">
        <w:rPr>
          <w:rFonts w:asciiTheme="minorHAnsi" w:hAnsiTheme="minorHAnsi" w:cstheme="minorHAnsi"/>
          <w:szCs w:val="22"/>
        </w:rPr>
        <w:t xml:space="preserve">us propias respuestas. </w:t>
      </w:r>
    </w:p>
    <w:p w14:paraId="19B6B849" w14:textId="77777777" w:rsidR="00E319AB" w:rsidRPr="00325792" w:rsidRDefault="00E319AB" w:rsidP="00E319AB">
      <w:pPr>
        <w:rPr>
          <w:rFonts w:asciiTheme="minorHAnsi" w:hAnsiTheme="minorHAnsi" w:cstheme="minorHAnsi"/>
          <w:szCs w:val="22"/>
        </w:rPr>
      </w:pPr>
    </w:p>
    <w:p w14:paraId="11C89699" w14:textId="77777777" w:rsidR="00E319AB" w:rsidRPr="00325792" w:rsidRDefault="00E319AB" w:rsidP="00A904C8">
      <w:pPr>
        <w:pStyle w:val="Prrafodelista"/>
        <w:numPr>
          <w:ilvl w:val="0"/>
          <w:numId w:val="6"/>
        </w:numPr>
        <w:rPr>
          <w:rFonts w:asciiTheme="minorHAnsi" w:hAnsiTheme="minorHAnsi" w:cstheme="minorHAnsi"/>
          <w:szCs w:val="22"/>
        </w:rPr>
      </w:pPr>
      <w:r w:rsidRPr="00325792">
        <w:rPr>
          <w:rFonts w:asciiTheme="minorHAnsi" w:hAnsiTheme="minorHAnsi" w:cstheme="minorHAnsi"/>
          <w:szCs w:val="22"/>
        </w:rPr>
        <w:t>Al fin</w:t>
      </w:r>
      <w:r w:rsidR="00A904C8" w:rsidRPr="00325792">
        <w:rPr>
          <w:rFonts w:asciiTheme="minorHAnsi" w:hAnsiTheme="minorHAnsi" w:cstheme="minorHAnsi"/>
          <w:szCs w:val="22"/>
        </w:rPr>
        <w:t xml:space="preserve"> y al cabo nadie sabe más que el </w:t>
      </w:r>
      <w:r w:rsidR="005951AD" w:rsidRPr="00325792">
        <w:rPr>
          <w:rFonts w:asciiTheme="minorHAnsi" w:hAnsiTheme="minorHAnsi" w:cstheme="minorHAnsi"/>
          <w:szCs w:val="22"/>
        </w:rPr>
        <w:t>Coachee</w:t>
      </w:r>
      <w:r w:rsidR="00A904C8" w:rsidRPr="00325792">
        <w:rPr>
          <w:rFonts w:asciiTheme="minorHAnsi" w:hAnsiTheme="minorHAnsi" w:cstheme="minorHAnsi"/>
          <w:szCs w:val="22"/>
        </w:rPr>
        <w:t xml:space="preserve"> de sus propios asuntos. Lo que decida hacer será producto de s</w:t>
      </w:r>
      <w:r w:rsidRPr="00325792">
        <w:rPr>
          <w:rFonts w:asciiTheme="minorHAnsi" w:hAnsiTheme="minorHAnsi" w:cstheme="minorHAnsi"/>
          <w:szCs w:val="22"/>
        </w:rPr>
        <w:t>us descubrim</w:t>
      </w:r>
      <w:r w:rsidR="00A904C8" w:rsidRPr="00325792">
        <w:rPr>
          <w:rFonts w:asciiTheme="minorHAnsi" w:hAnsiTheme="minorHAnsi" w:cstheme="minorHAnsi"/>
          <w:szCs w:val="22"/>
        </w:rPr>
        <w:t>ientos y no de lo que un Coach l</w:t>
      </w:r>
      <w:r w:rsidRPr="00325792">
        <w:rPr>
          <w:rFonts w:asciiTheme="minorHAnsi" w:hAnsiTheme="minorHAnsi" w:cstheme="minorHAnsi"/>
          <w:szCs w:val="22"/>
        </w:rPr>
        <w:t xml:space="preserve">e diga. </w:t>
      </w:r>
    </w:p>
    <w:p w14:paraId="57462966" w14:textId="77777777" w:rsidR="00E319AB" w:rsidRPr="00325792" w:rsidRDefault="00E319AB" w:rsidP="00E319AB">
      <w:pPr>
        <w:rPr>
          <w:rFonts w:asciiTheme="minorHAnsi" w:hAnsiTheme="minorHAnsi" w:cstheme="minorHAnsi"/>
          <w:szCs w:val="22"/>
        </w:rPr>
      </w:pPr>
    </w:p>
    <w:p w14:paraId="39AF0246" w14:textId="77777777" w:rsidR="00E319AB" w:rsidRPr="00325792" w:rsidRDefault="00E319AB" w:rsidP="00A904C8">
      <w:pPr>
        <w:pStyle w:val="Prrafodelista"/>
        <w:numPr>
          <w:ilvl w:val="0"/>
          <w:numId w:val="6"/>
        </w:numPr>
        <w:rPr>
          <w:rFonts w:asciiTheme="minorHAnsi" w:hAnsiTheme="minorHAnsi" w:cstheme="minorHAnsi"/>
          <w:szCs w:val="22"/>
        </w:rPr>
      </w:pPr>
      <w:r w:rsidRPr="00325792">
        <w:rPr>
          <w:rFonts w:asciiTheme="minorHAnsi" w:hAnsiTheme="minorHAnsi" w:cstheme="minorHAnsi"/>
          <w:szCs w:val="22"/>
        </w:rPr>
        <w:t xml:space="preserve">Por otro lado, un Consultor deja en tus manos la implementación de la solución. En el Coaching en cambio, el Coach y el </w:t>
      </w:r>
      <w:r w:rsidR="005951AD" w:rsidRPr="00325792">
        <w:rPr>
          <w:rFonts w:asciiTheme="minorHAnsi" w:hAnsiTheme="minorHAnsi" w:cstheme="minorHAnsi"/>
          <w:szCs w:val="22"/>
        </w:rPr>
        <w:t>Cliente (Coachee</w:t>
      </w:r>
      <w:r w:rsidR="00A904C8" w:rsidRPr="00325792">
        <w:rPr>
          <w:rFonts w:asciiTheme="minorHAnsi" w:hAnsiTheme="minorHAnsi" w:cstheme="minorHAnsi"/>
          <w:szCs w:val="22"/>
        </w:rPr>
        <w:t>)</w:t>
      </w:r>
      <w:r w:rsidRPr="00325792">
        <w:rPr>
          <w:rFonts w:asciiTheme="minorHAnsi" w:hAnsiTheme="minorHAnsi" w:cstheme="minorHAnsi"/>
          <w:szCs w:val="22"/>
        </w:rPr>
        <w:t xml:space="preserve">, después de examinar la situación, crean conjuntamente un plan de acción y a trabajan mano a mano hasta resolver el asunto. </w:t>
      </w:r>
    </w:p>
    <w:p w14:paraId="09F71791" w14:textId="77777777" w:rsidR="00A904C8" w:rsidRPr="00325792" w:rsidRDefault="00A904C8" w:rsidP="00E319AB">
      <w:pPr>
        <w:rPr>
          <w:rFonts w:asciiTheme="minorHAnsi" w:hAnsiTheme="minorHAnsi" w:cstheme="minorHAnsi"/>
          <w:szCs w:val="22"/>
        </w:rPr>
      </w:pPr>
    </w:p>
    <w:p w14:paraId="674FCADF" w14:textId="77777777" w:rsidR="00E319AB" w:rsidRPr="00325792" w:rsidRDefault="00A904C8" w:rsidP="00E319AB">
      <w:pPr>
        <w:rPr>
          <w:rFonts w:asciiTheme="minorHAnsi" w:hAnsiTheme="minorHAnsi" w:cstheme="minorHAnsi"/>
          <w:i/>
          <w:szCs w:val="22"/>
        </w:rPr>
      </w:pPr>
      <w:r w:rsidRPr="00325792">
        <w:rPr>
          <w:rFonts w:asciiTheme="minorHAnsi" w:hAnsiTheme="minorHAnsi" w:cstheme="minorHAnsi"/>
          <w:i/>
          <w:szCs w:val="22"/>
        </w:rPr>
        <w:t>Las diferencias entre el Coaching y el Mentor.</w:t>
      </w:r>
    </w:p>
    <w:p w14:paraId="7B26CBDD" w14:textId="77777777" w:rsidR="00E319AB" w:rsidRPr="00325792" w:rsidRDefault="00E319AB" w:rsidP="00E319AB">
      <w:pPr>
        <w:rPr>
          <w:rFonts w:asciiTheme="minorHAnsi" w:hAnsiTheme="minorHAnsi" w:cstheme="minorHAnsi"/>
          <w:szCs w:val="22"/>
        </w:rPr>
      </w:pPr>
    </w:p>
    <w:p w14:paraId="1A67CAFC" w14:textId="77777777" w:rsidR="00A904C8" w:rsidRPr="00325792" w:rsidRDefault="00E319AB" w:rsidP="00A904C8">
      <w:pPr>
        <w:pStyle w:val="Prrafodelista"/>
        <w:numPr>
          <w:ilvl w:val="0"/>
          <w:numId w:val="7"/>
        </w:numPr>
        <w:rPr>
          <w:rFonts w:asciiTheme="minorHAnsi" w:hAnsiTheme="minorHAnsi" w:cstheme="minorHAnsi"/>
          <w:szCs w:val="22"/>
        </w:rPr>
      </w:pPr>
      <w:r w:rsidRPr="00325792">
        <w:rPr>
          <w:rFonts w:asciiTheme="minorHAnsi" w:hAnsiTheme="minorHAnsi" w:cstheme="minorHAnsi"/>
          <w:szCs w:val="22"/>
        </w:rPr>
        <w:t xml:space="preserve">Un Mentor es una persona, por lo general mayor y con más experiencia que </w:t>
      </w:r>
      <w:r w:rsidR="00A904C8" w:rsidRPr="00325792">
        <w:rPr>
          <w:rFonts w:asciiTheme="minorHAnsi" w:hAnsiTheme="minorHAnsi" w:cstheme="minorHAnsi"/>
          <w:szCs w:val="22"/>
        </w:rPr>
        <w:t>cliente (</w:t>
      </w:r>
      <w:r w:rsidR="005951AD" w:rsidRPr="00325792">
        <w:rPr>
          <w:rFonts w:asciiTheme="minorHAnsi" w:hAnsiTheme="minorHAnsi" w:cstheme="minorHAnsi"/>
          <w:szCs w:val="22"/>
        </w:rPr>
        <w:t>Coachee</w:t>
      </w:r>
      <w:r w:rsidR="00A904C8" w:rsidRPr="00325792">
        <w:rPr>
          <w:rFonts w:asciiTheme="minorHAnsi" w:hAnsiTheme="minorHAnsi" w:cstheme="minorHAnsi"/>
          <w:szCs w:val="22"/>
        </w:rPr>
        <w:t>), que le transmite sus conocimientos, le sirve de guía y l</w:t>
      </w:r>
      <w:r w:rsidRPr="00325792">
        <w:rPr>
          <w:rFonts w:asciiTheme="minorHAnsi" w:hAnsiTheme="minorHAnsi" w:cstheme="minorHAnsi"/>
          <w:szCs w:val="22"/>
        </w:rPr>
        <w:t xml:space="preserve">e da su consejo. </w:t>
      </w:r>
    </w:p>
    <w:p w14:paraId="1AE2D607" w14:textId="77777777" w:rsidR="00A904C8" w:rsidRPr="00325792" w:rsidRDefault="00A904C8" w:rsidP="00E319AB">
      <w:pPr>
        <w:rPr>
          <w:rFonts w:asciiTheme="minorHAnsi" w:hAnsiTheme="minorHAnsi" w:cstheme="minorHAnsi"/>
          <w:szCs w:val="22"/>
        </w:rPr>
      </w:pPr>
    </w:p>
    <w:p w14:paraId="0B399207" w14:textId="77777777" w:rsidR="00E319AB" w:rsidRPr="00325792" w:rsidRDefault="00A904C8" w:rsidP="00A904C8">
      <w:pPr>
        <w:pStyle w:val="Prrafodelista"/>
        <w:numPr>
          <w:ilvl w:val="0"/>
          <w:numId w:val="7"/>
        </w:numPr>
        <w:rPr>
          <w:rFonts w:asciiTheme="minorHAnsi" w:hAnsiTheme="minorHAnsi" w:cstheme="minorHAnsi"/>
          <w:szCs w:val="22"/>
        </w:rPr>
      </w:pPr>
      <w:r w:rsidRPr="00325792">
        <w:rPr>
          <w:rFonts w:asciiTheme="minorHAnsi" w:hAnsiTheme="minorHAnsi" w:cstheme="minorHAnsi"/>
          <w:szCs w:val="22"/>
        </w:rPr>
        <w:t>E</w:t>
      </w:r>
      <w:r w:rsidR="00E319AB" w:rsidRPr="00325792">
        <w:rPr>
          <w:rFonts w:asciiTheme="minorHAnsi" w:hAnsiTheme="minorHAnsi" w:cstheme="minorHAnsi"/>
          <w:szCs w:val="22"/>
        </w:rPr>
        <w:t>s una rela</w:t>
      </w:r>
      <w:r w:rsidRPr="00325792">
        <w:rPr>
          <w:rFonts w:asciiTheme="minorHAnsi" w:hAnsiTheme="minorHAnsi" w:cstheme="minorHAnsi"/>
          <w:szCs w:val="22"/>
        </w:rPr>
        <w:t xml:space="preserve">ción de tipo jerárquico donde el cliente </w:t>
      </w:r>
      <w:r w:rsidR="00E319AB" w:rsidRPr="00325792">
        <w:rPr>
          <w:rFonts w:asciiTheme="minorHAnsi" w:hAnsiTheme="minorHAnsi" w:cstheme="minorHAnsi"/>
          <w:szCs w:val="22"/>
        </w:rPr>
        <w:t xml:space="preserve"> acepta la superioridad de una persona.</w:t>
      </w:r>
    </w:p>
    <w:p w14:paraId="3AA3D4F5" w14:textId="77777777" w:rsidR="00E319AB" w:rsidRPr="00325792" w:rsidRDefault="00E319AB" w:rsidP="00E319AB">
      <w:pPr>
        <w:rPr>
          <w:rFonts w:asciiTheme="minorHAnsi" w:hAnsiTheme="minorHAnsi" w:cstheme="minorHAnsi"/>
          <w:szCs w:val="22"/>
        </w:rPr>
      </w:pPr>
    </w:p>
    <w:p w14:paraId="3A2DA09B" w14:textId="77777777" w:rsidR="00E319AB" w:rsidRPr="00325792" w:rsidRDefault="00A904C8" w:rsidP="00A904C8">
      <w:pPr>
        <w:pStyle w:val="Prrafodelista"/>
        <w:numPr>
          <w:ilvl w:val="0"/>
          <w:numId w:val="7"/>
        </w:numPr>
        <w:rPr>
          <w:rFonts w:asciiTheme="minorHAnsi" w:hAnsiTheme="minorHAnsi" w:cstheme="minorHAnsi"/>
          <w:szCs w:val="22"/>
        </w:rPr>
      </w:pPr>
      <w:r w:rsidRPr="00325792">
        <w:rPr>
          <w:rFonts w:asciiTheme="minorHAnsi" w:hAnsiTheme="minorHAnsi" w:cstheme="minorHAnsi"/>
          <w:szCs w:val="22"/>
        </w:rPr>
        <w:t xml:space="preserve">La relación con el Coach es diferente. el Coach es </w:t>
      </w:r>
      <w:r w:rsidR="00E319AB" w:rsidRPr="00325792">
        <w:rPr>
          <w:rFonts w:asciiTheme="minorHAnsi" w:hAnsiTheme="minorHAnsi" w:cstheme="minorHAnsi"/>
          <w:szCs w:val="22"/>
        </w:rPr>
        <w:t>igual</w:t>
      </w:r>
      <w:r w:rsidRPr="00325792">
        <w:rPr>
          <w:rFonts w:asciiTheme="minorHAnsi" w:hAnsiTheme="minorHAnsi" w:cstheme="minorHAnsi"/>
          <w:szCs w:val="22"/>
        </w:rPr>
        <w:t xml:space="preserve"> al </w:t>
      </w:r>
      <w:r w:rsidR="005951AD" w:rsidRPr="00325792">
        <w:rPr>
          <w:rFonts w:asciiTheme="minorHAnsi" w:hAnsiTheme="minorHAnsi" w:cstheme="minorHAnsi"/>
          <w:szCs w:val="22"/>
        </w:rPr>
        <w:t>Coachee</w:t>
      </w:r>
      <w:r w:rsidR="00E319AB" w:rsidRPr="00325792">
        <w:rPr>
          <w:rFonts w:asciiTheme="minorHAnsi" w:hAnsiTheme="minorHAnsi" w:cstheme="minorHAnsi"/>
          <w:szCs w:val="22"/>
        </w:rPr>
        <w:t xml:space="preserve"> y es un so</w:t>
      </w:r>
      <w:r w:rsidRPr="00325792">
        <w:rPr>
          <w:rFonts w:asciiTheme="minorHAnsi" w:hAnsiTheme="minorHAnsi" w:cstheme="minorHAnsi"/>
          <w:szCs w:val="22"/>
        </w:rPr>
        <w:t>cio que está interesado en verlo</w:t>
      </w:r>
      <w:r w:rsidR="00E319AB" w:rsidRPr="00325792">
        <w:rPr>
          <w:rFonts w:asciiTheme="minorHAnsi" w:hAnsiTheme="minorHAnsi" w:cstheme="minorHAnsi"/>
          <w:szCs w:val="22"/>
        </w:rPr>
        <w:t xml:space="preserve"> triunfar. </w:t>
      </w:r>
    </w:p>
    <w:p w14:paraId="03773FD7" w14:textId="77777777" w:rsidR="00E319AB" w:rsidRPr="00325792" w:rsidRDefault="00E319AB" w:rsidP="00E319AB">
      <w:pPr>
        <w:rPr>
          <w:rFonts w:asciiTheme="minorHAnsi" w:hAnsiTheme="minorHAnsi" w:cstheme="minorHAnsi"/>
          <w:szCs w:val="22"/>
        </w:rPr>
      </w:pPr>
    </w:p>
    <w:p w14:paraId="10D8D34E" w14:textId="77777777" w:rsidR="005464F2" w:rsidRPr="00325792" w:rsidRDefault="00A904C8" w:rsidP="00A904C8">
      <w:pPr>
        <w:pStyle w:val="Prrafodelista"/>
        <w:numPr>
          <w:ilvl w:val="0"/>
          <w:numId w:val="7"/>
        </w:numPr>
        <w:rPr>
          <w:rFonts w:asciiTheme="minorHAnsi" w:hAnsiTheme="minorHAnsi" w:cstheme="minorHAnsi"/>
          <w:szCs w:val="22"/>
        </w:rPr>
      </w:pPr>
      <w:r w:rsidRPr="00325792">
        <w:rPr>
          <w:rFonts w:asciiTheme="minorHAnsi" w:hAnsiTheme="minorHAnsi" w:cstheme="minorHAnsi"/>
          <w:szCs w:val="22"/>
        </w:rPr>
        <w:t>Un coach no</w:t>
      </w:r>
      <w:r w:rsidR="00E319AB" w:rsidRPr="00325792">
        <w:rPr>
          <w:rFonts w:asciiTheme="minorHAnsi" w:hAnsiTheme="minorHAnsi" w:cstheme="minorHAnsi"/>
          <w:szCs w:val="22"/>
        </w:rPr>
        <w:t xml:space="preserve"> tr</w:t>
      </w:r>
      <w:r w:rsidRPr="00325792">
        <w:rPr>
          <w:rFonts w:asciiTheme="minorHAnsi" w:hAnsiTheme="minorHAnsi" w:cstheme="minorHAnsi"/>
          <w:szCs w:val="22"/>
        </w:rPr>
        <w:t>ansmite su sabiduría sino que  ayuda a sacar a relucir la s</w:t>
      </w:r>
      <w:r w:rsidR="00E319AB" w:rsidRPr="00325792">
        <w:rPr>
          <w:rFonts w:asciiTheme="minorHAnsi" w:hAnsiTheme="minorHAnsi" w:cstheme="minorHAnsi"/>
          <w:szCs w:val="22"/>
        </w:rPr>
        <w:t>uya propia</w:t>
      </w:r>
      <w:r w:rsidRPr="00325792">
        <w:rPr>
          <w:rFonts w:asciiTheme="minorHAnsi" w:hAnsiTheme="minorHAnsi" w:cstheme="minorHAnsi"/>
          <w:szCs w:val="22"/>
        </w:rPr>
        <w:t xml:space="preserve"> al </w:t>
      </w:r>
      <w:r w:rsidR="005951AD" w:rsidRPr="00325792">
        <w:rPr>
          <w:rFonts w:asciiTheme="minorHAnsi" w:hAnsiTheme="minorHAnsi" w:cstheme="minorHAnsi"/>
          <w:szCs w:val="22"/>
        </w:rPr>
        <w:t>Coachee</w:t>
      </w:r>
      <w:r w:rsidR="00E319AB" w:rsidRPr="00325792">
        <w:rPr>
          <w:rFonts w:asciiTheme="minorHAnsi" w:hAnsiTheme="minorHAnsi" w:cstheme="minorHAnsi"/>
          <w:szCs w:val="22"/>
        </w:rPr>
        <w:t>. Su trabajo tampoco es el</w:t>
      </w:r>
      <w:r w:rsidRPr="00325792">
        <w:rPr>
          <w:rFonts w:asciiTheme="minorHAnsi" w:hAnsiTheme="minorHAnsi" w:cstheme="minorHAnsi"/>
          <w:szCs w:val="22"/>
        </w:rPr>
        <w:t xml:space="preserve"> de ser guía sino el de mostrarl</w:t>
      </w:r>
      <w:r w:rsidR="00E319AB" w:rsidRPr="00325792">
        <w:rPr>
          <w:rFonts w:asciiTheme="minorHAnsi" w:hAnsiTheme="minorHAnsi" w:cstheme="minorHAnsi"/>
          <w:szCs w:val="22"/>
        </w:rPr>
        <w:t>e como seguir</w:t>
      </w:r>
      <w:r w:rsidRPr="00325792">
        <w:rPr>
          <w:rFonts w:asciiTheme="minorHAnsi" w:hAnsiTheme="minorHAnsi" w:cstheme="minorHAnsi"/>
          <w:szCs w:val="22"/>
        </w:rPr>
        <w:t xml:space="preserve"> a s</w:t>
      </w:r>
      <w:r w:rsidR="00325792" w:rsidRPr="00325792">
        <w:rPr>
          <w:rFonts w:asciiTheme="minorHAnsi" w:hAnsiTheme="minorHAnsi" w:cstheme="minorHAnsi"/>
          <w:szCs w:val="22"/>
        </w:rPr>
        <w:t>u guía interior.</w:t>
      </w:r>
    </w:p>
    <w:p w14:paraId="692F13A7" w14:textId="77777777" w:rsidR="000E1EE2" w:rsidRPr="00325792" w:rsidRDefault="000E1EE2" w:rsidP="000E1EE2">
      <w:pPr>
        <w:pStyle w:val="Prrafodelista"/>
        <w:rPr>
          <w:rFonts w:asciiTheme="minorHAnsi" w:hAnsiTheme="minorHAnsi" w:cstheme="minorHAnsi"/>
          <w:szCs w:val="22"/>
        </w:rPr>
      </w:pPr>
    </w:p>
    <w:p w14:paraId="4E11CFF9" w14:textId="77777777" w:rsidR="000E1EE2" w:rsidRDefault="000E1EE2">
      <w:pPr>
        <w:spacing w:after="200" w:line="276" w:lineRule="auto"/>
        <w:jc w:val="left"/>
        <w:rPr>
          <w:sz w:val="20"/>
        </w:rPr>
      </w:pPr>
      <w:r>
        <w:rPr>
          <w:sz w:val="20"/>
        </w:rPr>
        <w:br w:type="page"/>
      </w:r>
    </w:p>
    <w:p w14:paraId="1C646949" w14:textId="77777777" w:rsidR="000E1EE2" w:rsidRDefault="000E1EE2" w:rsidP="00DF124A">
      <w:pPr>
        <w:pStyle w:val="Ttulo1"/>
        <w:rPr>
          <w:lang w:eastAsia="es-ES"/>
        </w:rPr>
      </w:pPr>
      <w:bookmarkStart w:id="70" w:name="_Toc366065338"/>
      <w:bookmarkStart w:id="71" w:name="_Toc369959191"/>
      <w:bookmarkStart w:id="72" w:name="_Toc369959280"/>
      <w:bookmarkStart w:id="73" w:name="_Toc374101742"/>
      <w:bookmarkStart w:id="74" w:name="_Toc374101906"/>
      <w:r w:rsidRPr="00DF124A">
        <w:lastRenderedPageBreak/>
        <w:t>CAPÍTULO 2</w:t>
      </w:r>
      <w:r w:rsidRPr="000E1EE2">
        <w:rPr>
          <w:lang w:eastAsia="es-ES"/>
        </w:rPr>
        <w:t xml:space="preserve"> COACHING EN LAS ORGANIZACIONES</w:t>
      </w:r>
      <w:r>
        <w:rPr>
          <w:lang w:eastAsia="es-ES"/>
        </w:rPr>
        <w:t>.</w:t>
      </w:r>
      <w:bookmarkEnd w:id="70"/>
      <w:bookmarkEnd w:id="71"/>
      <w:bookmarkEnd w:id="72"/>
      <w:bookmarkEnd w:id="73"/>
      <w:bookmarkEnd w:id="74"/>
    </w:p>
    <w:p w14:paraId="5327E997" w14:textId="77777777" w:rsidR="000E1EE2" w:rsidRDefault="000E1EE2" w:rsidP="000E1EE2">
      <w:pPr>
        <w:rPr>
          <w:b/>
          <w:bCs/>
          <w:sz w:val="18"/>
          <w:szCs w:val="18"/>
          <w:lang w:eastAsia="es-ES"/>
        </w:rPr>
      </w:pPr>
    </w:p>
    <w:p w14:paraId="3D39180D" w14:textId="77777777" w:rsidR="000E1EE2" w:rsidRPr="009305FE" w:rsidRDefault="000E1EE2" w:rsidP="000E1EE2">
      <w:pPr>
        <w:rPr>
          <w:rFonts w:asciiTheme="minorHAnsi" w:eastAsia="Times New Roman" w:hAnsiTheme="minorHAnsi"/>
          <w:szCs w:val="22"/>
          <w:lang w:eastAsia="es-MX"/>
        </w:rPr>
      </w:pPr>
      <w:r w:rsidRPr="009305FE">
        <w:rPr>
          <w:rFonts w:asciiTheme="minorHAnsi" w:eastAsia="Times New Roman" w:hAnsiTheme="minorHAnsi"/>
          <w:szCs w:val="22"/>
          <w:lang w:eastAsia="es-MX"/>
        </w:rPr>
        <w:t>Con el desarrollo del presente capítulo se busca comprender la relación e influencia entre la cultura organizacional y el Coaching, por lo que se tra</w:t>
      </w:r>
      <w:r w:rsidR="008417D1" w:rsidRPr="009305FE">
        <w:rPr>
          <w:rFonts w:asciiTheme="minorHAnsi" w:eastAsia="Times New Roman" w:hAnsiTheme="minorHAnsi"/>
          <w:szCs w:val="22"/>
          <w:lang w:eastAsia="es-MX"/>
        </w:rPr>
        <w:t>ta</w:t>
      </w:r>
      <w:r w:rsidRPr="009305FE">
        <w:rPr>
          <w:rFonts w:asciiTheme="minorHAnsi" w:eastAsia="Times New Roman" w:hAnsiTheme="minorHAnsi"/>
          <w:szCs w:val="22"/>
          <w:lang w:eastAsia="es-MX"/>
        </w:rPr>
        <w:t>rán diversos aspectos de ella.</w:t>
      </w:r>
      <w:r w:rsidR="00B51F95">
        <w:rPr>
          <w:rFonts w:asciiTheme="minorHAnsi" w:eastAsia="Times New Roman" w:hAnsiTheme="minorHAnsi"/>
          <w:szCs w:val="22"/>
          <w:lang w:eastAsia="es-MX"/>
        </w:rPr>
        <w:t xml:space="preserve"> A efecto de recordar el concepto base de cada punto se citará su definición y posteriormente se </w:t>
      </w:r>
      <w:r w:rsidR="005951AD">
        <w:rPr>
          <w:rFonts w:asciiTheme="minorHAnsi" w:eastAsia="Times New Roman" w:hAnsiTheme="minorHAnsi"/>
          <w:szCs w:val="22"/>
          <w:lang w:eastAsia="es-MX"/>
        </w:rPr>
        <w:t>hará</w:t>
      </w:r>
      <w:r w:rsidR="00B51F95">
        <w:rPr>
          <w:rFonts w:asciiTheme="minorHAnsi" w:eastAsia="Times New Roman" w:hAnsiTheme="minorHAnsi"/>
          <w:szCs w:val="22"/>
          <w:lang w:eastAsia="es-MX"/>
        </w:rPr>
        <w:t xml:space="preserve"> referencia a su aplicación en el coaching.</w:t>
      </w:r>
    </w:p>
    <w:p w14:paraId="525C8E87" w14:textId="77777777" w:rsidR="000E1EE2" w:rsidRDefault="000E1EE2" w:rsidP="000E1EE2">
      <w:pPr>
        <w:pStyle w:val="Ttulo2"/>
      </w:pPr>
      <w:bookmarkStart w:id="75" w:name="_Toc366065339"/>
      <w:bookmarkStart w:id="76" w:name="_Toc369959192"/>
      <w:bookmarkStart w:id="77" w:name="_Toc369959281"/>
      <w:bookmarkStart w:id="78" w:name="_Toc374101743"/>
      <w:bookmarkStart w:id="79" w:name="_Toc374101907"/>
      <w:r w:rsidRPr="000E1EE2">
        <w:t>2.1 Misión</w:t>
      </w:r>
      <w:r w:rsidR="00911D75">
        <w:t>.</w:t>
      </w:r>
      <w:bookmarkEnd w:id="75"/>
      <w:bookmarkEnd w:id="76"/>
      <w:bookmarkEnd w:id="77"/>
      <w:bookmarkEnd w:id="78"/>
      <w:bookmarkEnd w:id="79"/>
    </w:p>
    <w:p w14:paraId="43D4A8C9" w14:textId="77777777" w:rsidR="00911D75" w:rsidRDefault="00911D75" w:rsidP="00911D75"/>
    <w:p w14:paraId="505BF565" w14:textId="77777777" w:rsidR="00660339" w:rsidRPr="009305FE" w:rsidRDefault="00911D75" w:rsidP="00911D75">
      <w:pPr>
        <w:rPr>
          <w:rFonts w:asciiTheme="minorHAnsi" w:hAnsiTheme="minorHAnsi"/>
        </w:rPr>
      </w:pPr>
      <w:r w:rsidRPr="009305FE">
        <w:rPr>
          <w:rFonts w:asciiTheme="minorHAnsi" w:hAnsiTheme="minorHAnsi"/>
          <w:b/>
        </w:rPr>
        <w:t>Misión o propósito (se usarán indistintamente en lo futuro).-</w:t>
      </w:r>
      <w:r w:rsidRPr="009305FE">
        <w:rPr>
          <w:rFonts w:asciiTheme="minorHAnsi" w:hAnsiTheme="minorHAnsi"/>
        </w:rPr>
        <w:t xml:space="preserve"> “</w:t>
      </w:r>
      <w:r w:rsidRPr="009305FE">
        <w:rPr>
          <w:rFonts w:asciiTheme="minorHAnsi" w:hAnsiTheme="minorHAnsi"/>
          <w:i/>
        </w:rPr>
        <w:t>es la identificación de la función o tarea básica de una empresa o institución o</w:t>
      </w:r>
      <w:r w:rsidR="009305FE" w:rsidRPr="009305FE">
        <w:rPr>
          <w:rFonts w:asciiTheme="minorHAnsi" w:hAnsiTheme="minorHAnsi"/>
          <w:i/>
        </w:rPr>
        <w:t xml:space="preserve"> de una parte de ésta</w:t>
      </w:r>
      <w:r w:rsidR="009305FE">
        <w:rPr>
          <w:rFonts w:asciiTheme="minorHAnsi" w:hAnsiTheme="minorHAnsi"/>
        </w:rPr>
        <w:t>”. Koontz.</w:t>
      </w:r>
      <w:r w:rsidRPr="009305FE">
        <w:rPr>
          <w:rFonts w:asciiTheme="minorHAnsi" w:hAnsiTheme="minorHAnsi"/>
        </w:rPr>
        <w:t xml:space="preserve"> </w:t>
      </w:r>
    </w:p>
    <w:p w14:paraId="72E1FD61" w14:textId="77777777" w:rsidR="009305FE" w:rsidRDefault="009305FE" w:rsidP="00911D75">
      <w:pPr>
        <w:rPr>
          <w:rFonts w:asciiTheme="minorHAnsi" w:hAnsiTheme="minorHAnsi"/>
        </w:rPr>
      </w:pPr>
    </w:p>
    <w:p w14:paraId="62C25C56" w14:textId="77777777" w:rsidR="00660339" w:rsidRPr="009305FE" w:rsidRDefault="00B51F95" w:rsidP="00911D75">
      <w:pPr>
        <w:rPr>
          <w:rFonts w:asciiTheme="minorHAnsi" w:hAnsiTheme="minorHAnsi"/>
        </w:rPr>
      </w:pPr>
      <w:r>
        <w:rPr>
          <w:rFonts w:asciiTheme="minorHAnsi" w:hAnsiTheme="minorHAnsi"/>
        </w:rPr>
        <w:t>En opinión de otros autores</w:t>
      </w:r>
      <w:r w:rsidR="00660339" w:rsidRPr="009305FE">
        <w:rPr>
          <w:rFonts w:asciiTheme="minorHAnsi" w:hAnsiTheme="minorHAnsi"/>
        </w:rPr>
        <w:t>:</w:t>
      </w:r>
    </w:p>
    <w:p w14:paraId="555D30DF" w14:textId="77777777" w:rsidR="00660339" w:rsidRPr="009305FE" w:rsidRDefault="00660339" w:rsidP="00911D75">
      <w:pPr>
        <w:rPr>
          <w:rFonts w:asciiTheme="minorHAnsi" w:hAnsiTheme="minorHAnsi"/>
        </w:rPr>
      </w:pPr>
    </w:p>
    <w:p w14:paraId="7328CED9" w14:textId="77777777" w:rsidR="00911D75" w:rsidRDefault="00911D75" w:rsidP="00911D75">
      <w:pPr>
        <w:rPr>
          <w:rFonts w:asciiTheme="minorHAnsi" w:hAnsiTheme="minorHAnsi"/>
        </w:rPr>
      </w:pPr>
      <w:r w:rsidRPr="009305FE">
        <w:rPr>
          <w:rFonts w:asciiTheme="minorHAnsi" w:hAnsiTheme="minorHAnsi"/>
        </w:rPr>
        <w:t>“</w:t>
      </w:r>
      <w:r w:rsidRPr="009305FE">
        <w:rPr>
          <w:rFonts w:asciiTheme="minorHAnsi" w:hAnsiTheme="minorHAnsi"/>
          <w:i/>
        </w:rPr>
        <w:t>Expresa el COMO se pretende cristalizar la visión. En forma breve precisa la razón de ser de la existencia de una organización; destaca el quehacer fundamental o concepto del negocio al que se dedica una organización, haciendo énfasis en el valor y beneficio que reciben sus receptores o clientes</w:t>
      </w:r>
      <w:r w:rsidRPr="009305FE">
        <w:rPr>
          <w:rFonts w:asciiTheme="minorHAnsi" w:hAnsiTheme="minorHAnsi"/>
        </w:rPr>
        <w:t>” Robbins.</w:t>
      </w:r>
    </w:p>
    <w:p w14:paraId="7F9453FD" w14:textId="77777777" w:rsidR="00B51F95" w:rsidRDefault="00B51F95" w:rsidP="00911D75">
      <w:pPr>
        <w:rPr>
          <w:rFonts w:asciiTheme="minorHAnsi" w:hAnsiTheme="minorHAnsi"/>
        </w:rPr>
      </w:pPr>
      <w:r>
        <w:rPr>
          <w:rFonts w:asciiTheme="minorHAnsi" w:hAnsiTheme="minorHAnsi"/>
        </w:rPr>
        <w:t xml:space="preserve"> </w:t>
      </w:r>
    </w:p>
    <w:p w14:paraId="7867062B" w14:textId="77777777" w:rsidR="00B51F95" w:rsidRDefault="00B51F95" w:rsidP="00911D75">
      <w:pPr>
        <w:rPr>
          <w:rFonts w:asciiTheme="minorHAnsi" w:hAnsiTheme="minorHAnsi"/>
          <w:i/>
        </w:rPr>
      </w:pPr>
      <w:r>
        <w:rPr>
          <w:rFonts w:asciiTheme="minorHAnsi" w:hAnsiTheme="minorHAnsi"/>
        </w:rPr>
        <w:t xml:space="preserve">En el caso del COACHING </w:t>
      </w:r>
      <w:r w:rsidRPr="00B51F95">
        <w:rPr>
          <w:rFonts w:asciiTheme="minorHAnsi" w:hAnsiTheme="minorHAnsi"/>
          <w:i/>
        </w:rPr>
        <w:t xml:space="preserve">su misión es completar el proceso acordado a través del entrenamiento, desarrollo </w:t>
      </w:r>
      <w:r w:rsidR="0029472F" w:rsidRPr="00B51F95">
        <w:rPr>
          <w:rFonts w:asciiTheme="minorHAnsi" w:hAnsiTheme="minorHAnsi"/>
          <w:i/>
        </w:rPr>
        <w:t>de</w:t>
      </w:r>
      <w:r w:rsidR="0029472F">
        <w:rPr>
          <w:rFonts w:asciiTheme="minorHAnsi" w:hAnsiTheme="minorHAnsi"/>
          <w:i/>
        </w:rPr>
        <w:t xml:space="preserve"> sus competencias y habilidades amén del</w:t>
      </w:r>
      <w:r w:rsidR="0029472F" w:rsidRPr="00B51F95">
        <w:rPr>
          <w:rFonts w:asciiTheme="minorHAnsi" w:hAnsiTheme="minorHAnsi"/>
          <w:i/>
        </w:rPr>
        <w:t xml:space="preserve"> </w:t>
      </w:r>
      <w:r w:rsidRPr="00B51F95">
        <w:rPr>
          <w:rFonts w:asciiTheme="minorHAnsi" w:hAnsiTheme="minorHAnsi"/>
          <w:i/>
        </w:rPr>
        <w:t xml:space="preserve"> acompañamiento </w:t>
      </w:r>
      <w:r w:rsidR="0029472F">
        <w:rPr>
          <w:rFonts w:asciiTheme="minorHAnsi" w:hAnsiTheme="minorHAnsi"/>
          <w:i/>
        </w:rPr>
        <w:t xml:space="preserve">del </w:t>
      </w:r>
      <w:r w:rsidR="005951AD" w:rsidRPr="00B51F95">
        <w:rPr>
          <w:rFonts w:asciiTheme="minorHAnsi" w:hAnsiTheme="minorHAnsi"/>
          <w:i/>
        </w:rPr>
        <w:t>Coachee</w:t>
      </w:r>
      <w:r w:rsidR="0029472F">
        <w:rPr>
          <w:rFonts w:asciiTheme="minorHAnsi" w:hAnsiTheme="minorHAnsi"/>
          <w:i/>
        </w:rPr>
        <w:t xml:space="preserve"> a lo largo del proceso</w:t>
      </w:r>
      <w:r w:rsidRPr="00B51F95">
        <w:rPr>
          <w:rFonts w:asciiTheme="minorHAnsi" w:hAnsiTheme="minorHAnsi"/>
          <w:i/>
        </w:rPr>
        <w:t xml:space="preserve">, </w:t>
      </w:r>
      <w:r w:rsidR="005951AD" w:rsidRPr="00B51F95">
        <w:rPr>
          <w:rFonts w:asciiTheme="minorHAnsi" w:hAnsiTheme="minorHAnsi"/>
          <w:i/>
        </w:rPr>
        <w:t>basándose</w:t>
      </w:r>
      <w:r w:rsidRPr="00B51F95">
        <w:rPr>
          <w:rFonts w:asciiTheme="minorHAnsi" w:hAnsiTheme="minorHAnsi"/>
          <w:i/>
        </w:rPr>
        <w:t xml:space="preserve"> en el compromiso, planificación y uso productivo de los recursos conjuntos en un determinado tiempo para alcanzar los objetivos comunes de manera </w:t>
      </w:r>
      <w:r w:rsidR="005951AD" w:rsidRPr="00B51F95">
        <w:rPr>
          <w:rFonts w:asciiTheme="minorHAnsi" w:hAnsiTheme="minorHAnsi"/>
          <w:i/>
        </w:rPr>
        <w:t>eficaz</w:t>
      </w:r>
      <w:r w:rsidRPr="00B51F95">
        <w:rPr>
          <w:rFonts w:asciiTheme="minorHAnsi" w:hAnsiTheme="minorHAnsi"/>
          <w:i/>
        </w:rPr>
        <w:t xml:space="preserve"> y eficiente. </w:t>
      </w:r>
    </w:p>
    <w:p w14:paraId="2364AA2A" w14:textId="77777777" w:rsidR="00B51F95" w:rsidRDefault="00B51F95" w:rsidP="00911D75">
      <w:pPr>
        <w:rPr>
          <w:rFonts w:asciiTheme="minorHAnsi" w:hAnsiTheme="minorHAnsi"/>
        </w:rPr>
      </w:pPr>
    </w:p>
    <w:p w14:paraId="67E0E18D" w14:textId="77777777" w:rsidR="00B51F95" w:rsidRPr="00B51F95" w:rsidRDefault="00B51F95" w:rsidP="00911D75">
      <w:pPr>
        <w:rPr>
          <w:rFonts w:asciiTheme="minorHAnsi" w:hAnsiTheme="minorHAnsi"/>
        </w:rPr>
      </w:pPr>
      <w:r>
        <w:rPr>
          <w:rFonts w:asciiTheme="minorHAnsi" w:hAnsiTheme="minorHAnsi"/>
        </w:rPr>
        <w:t xml:space="preserve">Es evidente que lo anterior es imposible de alcanzar si no se complementa con la misión del </w:t>
      </w:r>
      <w:r w:rsidR="005951AD">
        <w:rPr>
          <w:rFonts w:asciiTheme="minorHAnsi" w:hAnsiTheme="minorHAnsi"/>
        </w:rPr>
        <w:t>Coachee</w:t>
      </w:r>
      <w:r>
        <w:rPr>
          <w:rFonts w:asciiTheme="minorHAnsi" w:hAnsiTheme="minorHAnsi"/>
        </w:rPr>
        <w:t xml:space="preserve"> o de la organización que lo promueve pues la alineación de objetivos solo se alcanza cuando hay una visión en </w:t>
      </w:r>
      <w:r w:rsidR="005951AD">
        <w:rPr>
          <w:rFonts w:asciiTheme="minorHAnsi" w:hAnsiTheme="minorHAnsi"/>
        </w:rPr>
        <w:t>común</w:t>
      </w:r>
      <w:r>
        <w:rPr>
          <w:rFonts w:asciiTheme="minorHAnsi" w:hAnsiTheme="minorHAnsi"/>
        </w:rPr>
        <w:t xml:space="preserve">. </w:t>
      </w:r>
    </w:p>
    <w:p w14:paraId="3939C553" w14:textId="77777777" w:rsidR="000E1EE2" w:rsidRDefault="000E1EE2" w:rsidP="000E1EE2">
      <w:pPr>
        <w:pStyle w:val="Ttulo2"/>
      </w:pPr>
      <w:bookmarkStart w:id="80" w:name="_Toc366065340"/>
      <w:bookmarkStart w:id="81" w:name="_Toc369959193"/>
      <w:bookmarkStart w:id="82" w:name="_Toc369959282"/>
      <w:bookmarkStart w:id="83" w:name="_Toc374101744"/>
      <w:bookmarkStart w:id="84" w:name="_Toc374101908"/>
      <w:r w:rsidRPr="000E1EE2">
        <w:t>2.2 Visión</w:t>
      </w:r>
      <w:r w:rsidR="00911D75">
        <w:t>.</w:t>
      </w:r>
      <w:bookmarkEnd w:id="80"/>
      <w:bookmarkEnd w:id="81"/>
      <w:bookmarkEnd w:id="82"/>
      <w:bookmarkEnd w:id="83"/>
      <w:bookmarkEnd w:id="84"/>
    </w:p>
    <w:p w14:paraId="7853D897" w14:textId="77777777" w:rsidR="00911D75" w:rsidRDefault="00911D75" w:rsidP="00911D75"/>
    <w:p w14:paraId="43A91815" w14:textId="77777777" w:rsidR="00911D75" w:rsidRDefault="00911D75" w:rsidP="00911D75">
      <w:pPr>
        <w:rPr>
          <w:rFonts w:asciiTheme="minorHAnsi" w:hAnsiTheme="minorHAnsi"/>
        </w:rPr>
      </w:pPr>
      <w:r w:rsidRPr="009305FE">
        <w:rPr>
          <w:rFonts w:asciiTheme="minorHAnsi" w:hAnsiTheme="minorHAnsi"/>
          <w:b/>
        </w:rPr>
        <w:t>Visión:</w:t>
      </w:r>
      <w:r w:rsidRPr="009305FE">
        <w:rPr>
          <w:rFonts w:asciiTheme="minorHAnsi" w:hAnsiTheme="minorHAnsi"/>
        </w:rPr>
        <w:t xml:space="preserve"> “</w:t>
      </w:r>
      <w:r w:rsidRPr="0029472F">
        <w:rPr>
          <w:rFonts w:asciiTheme="minorHAnsi" w:hAnsiTheme="minorHAnsi"/>
          <w:i/>
        </w:rPr>
        <w:t>Expresa el</w:t>
      </w:r>
      <w:r w:rsidRPr="009305FE">
        <w:rPr>
          <w:rFonts w:asciiTheme="minorHAnsi" w:hAnsiTheme="minorHAnsi"/>
        </w:rPr>
        <w:t xml:space="preserve"> QUÉ </w:t>
      </w:r>
      <w:r w:rsidRPr="0029472F">
        <w:rPr>
          <w:rFonts w:asciiTheme="minorHAnsi" w:hAnsiTheme="minorHAnsi"/>
          <w:i/>
        </w:rPr>
        <w:t>conceptual de lo que se quiere crear y alcanzar en un futuro a largo plazo, es decir, los resultados finales que se pretenden lograr o el destino al que se quiere llegar, como empresa o individuo. El enunciado de la visión debe traducirse en una imagen mental viva que represente el estado futuro que se desea alcanzar</w:t>
      </w:r>
      <w:r w:rsidRPr="009305FE">
        <w:rPr>
          <w:rFonts w:asciiTheme="minorHAnsi" w:hAnsiTheme="minorHAnsi"/>
        </w:rPr>
        <w:t>” Robbins.</w:t>
      </w:r>
    </w:p>
    <w:p w14:paraId="490DC7F4" w14:textId="77777777" w:rsidR="00B51F95" w:rsidRDefault="00B51F95" w:rsidP="00911D75">
      <w:pPr>
        <w:rPr>
          <w:rFonts w:asciiTheme="minorHAnsi" w:hAnsiTheme="minorHAnsi"/>
        </w:rPr>
      </w:pPr>
    </w:p>
    <w:p w14:paraId="30BCABD1" w14:textId="77777777" w:rsidR="00B51F95" w:rsidRDefault="00B51F95" w:rsidP="00911D75">
      <w:pPr>
        <w:rPr>
          <w:rFonts w:asciiTheme="minorHAnsi" w:hAnsiTheme="minorHAnsi"/>
          <w:i/>
        </w:rPr>
      </w:pPr>
      <w:r w:rsidRPr="0029472F">
        <w:rPr>
          <w:rFonts w:asciiTheme="minorHAnsi" w:hAnsiTheme="minorHAnsi"/>
          <w:i/>
        </w:rPr>
        <w:t>Al término del proceso de coaching, el cliente alcanzará la superación a</w:t>
      </w:r>
      <w:r w:rsidR="0029472F" w:rsidRPr="0029472F">
        <w:rPr>
          <w:rFonts w:asciiTheme="minorHAnsi" w:hAnsiTheme="minorHAnsi"/>
          <w:i/>
        </w:rPr>
        <w:t xml:space="preserve"> </w:t>
      </w:r>
      <w:r w:rsidRPr="0029472F">
        <w:rPr>
          <w:rFonts w:asciiTheme="minorHAnsi" w:hAnsiTheme="minorHAnsi"/>
          <w:i/>
        </w:rPr>
        <w:t>travé</w:t>
      </w:r>
      <w:r w:rsidR="0029472F" w:rsidRPr="0029472F">
        <w:rPr>
          <w:rFonts w:asciiTheme="minorHAnsi" w:hAnsiTheme="minorHAnsi"/>
          <w:i/>
        </w:rPr>
        <w:t xml:space="preserve">s del desarrollo de competencias y habilidades específicas en el campo que el propio </w:t>
      </w:r>
      <w:r w:rsidR="005951AD" w:rsidRPr="0029472F">
        <w:rPr>
          <w:rFonts w:asciiTheme="minorHAnsi" w:hAnsiTheme="minorHAnsi"/>
          <w:i/>
        </w:rPr>
        <w:t>Coachee</w:t>
      </w:r>
      <w:r w:rsidR="0029472F" w:rsidRPr="0029472F">
        <w:rPr>
          <w:rFonts w:asciiTheme="minorHAnsi" w:hAnsiTheme="minorHAnsi"/>
          <w:i/>
        </w:rPr>
        <w:t xml:space="preserve"> determine </w:t>
      </w:r>
      <w:r w:rsidR="005951AD" w:rsidRPr="0029472F">
        <w:rPr>
          <w:rFonts w:asciiTheme="minorHAnsi" w:hAnsiTheme="minorHAnsi"/>
          <w:i/>
        </w:rPr>
        <w:t>basándose</w:t>
      </w:r>
      <w:r w:rsidR="0029472F" w:rsidRPr="0029472F">
        <w:rPr>
          <w:rFonts w:asciiTheme="minorHAnsi" w:hAnsiTheme="minorHAnsi"/>
          <w:i/>
        </w:rPr>
        <w:t xml:space="preserve"> en el compromiso, planificación y uso productivo de los recursos conjuntos en un deter</w:t>
      </w:r>
      <w:r w:rsidR="0029472F">
        <w:rPr>
          <w:rFonts w:asciiTheme="minorHAnsi" w:hAnsiTheme="minorHAnsi"/>
          <w:i/>
        </w:rPr>
        <w:t>minado tiempo finalizado el cual se realizará una reflexión sobre el nivel de crecimiento alcanzado que reiniciará el proceso.</w:t>
      </w:r>
    </w:p>
    <w:p w14:paraId="5118320A" w14:textId="77777777" w:rsidR="0029472F" w:rsidRDefault="0029472F" w:rsidP="00911D75">
      <w:pPr>
        <w:rPr>
          <w:rFonts w:asciiTheme="minorHAnsi" w:hAnsiTheme="minorHAnsi"/>
          <w:i/>
        </w:rPr>
      </w:pPr>
    </w:p>
    <w:p w14:paraId="28447D8E" w14:textId="77777777" w:rsidR="0029472F" w:rsidRDefault="0029472F" w:rsidP="00911D75">
      <w:pPr>
        <w:rPr>
          <w:rFonts w:asciiTheme="minorHAnsi" w:hAnsiTheme="minorHAnsi"/>
        </w:rPr>
      </w:pPr>
      <w:r>
        <w:rPr>
          <w:rFonts w:asciiTheme="minorHAnsi" w:hAnsiTheme="minorHAnsi"/>
        </w:rPr>
        <w:t xml:space="preserve">En efecto aquí se deben empatar las visiones del coaching, coach y </w:t>
      </w:r>
      <w:r w:rsidR="005951AD">
        <w:rPr>
          <w:rFonts w:asciiTheme="minorHAnsi" w:hAnsiTheme="minorHAnsi"/>
        </w:rPr>
        <w:t>Coachee</w:t>
      </w:r>
      <w:r>
        <w:rPr>
          <w:rFonts w:asciiTheme="minorHAnsi" w:hAnsiTheme="minorHAnsi"/>
        </w:rPr>
        <w:t xml:space="preserve"> a efecto de definir perfectamente el qué se desea lograr mediante el coaching</w:t>
      </w:r>
      <w:r w:rsidR="005072DC">
        <w:rPr>
          <w:rFonts w:asciiTheme="minorHAnsi" w:hAnsiTheme="minorHAnsi"/>
        </w:rPr>
        <w:t xml:space="preserve">, definir los recursos, procesos, tiempo y compromisos. Finalmente y dado que el </w:t>
      </w:r>
      <w:r w:rsidR="005951AD">
        <w:rPr>
          <w:rFonts w:asciiTheme="minorHAnsi" w:hAnsiTheme="minorHAnsi"/>
        </w:rPr>
        <w:t>Coachee</w:t>
      </w:r>
      <w:r w:rsidR="005072DC">
        <w:rPr>
          <w:rFonts w:asciiTheme="minorHAnsi" w:hAnsiTheme="minorHAnsi"/>
        </w:rPr>
        <w:t xml:space="preserve"> </w:t>
      </w:r>
      <w:r w:rsidR="005951AD">
        <w:rPr>
          <w:rFonts w:asciiTheme="minorHAnsi" w:hAnsiTheme="minorHAnsi"/>
        </w:rPr>
        <w:t>deberá</w:t>
      </w:r>
      <w:r w:rsidR="005072DC">
        <w:rPr>
          <w:rFonts w:asciiTheme="minorHAnsi" w:hAnsiTheme="minorHAnsi"/>
        </w:rPr>
        <w:t xml:space="preserve"> seguir creciendo una vez terminado el coaching será necesario retroalimentarse y definir nuevas rutas de crecimiento.</w:t>
      </w:r>
    </w:p>
    <w:p w14:paraId="669174D8" w14:textId="77777777" w:rsidR="00E23A29" w:rsidRPr="0029472F" w:rsidRDefault="00E23A29" w:rsidP="00911D75">
      <w:pPr>
        <w:rPr>
          <w:rFonts w:asciiTheme="minorHAnsi" w:hAnsiTheme="minorHAnsi"/>
        </w:rPr>
      </w:pPr>
    </w:p>
    <w:p w14:paraId="753C6E83" w14:textId="77777777" w:rsidR="000E1EE2" w:rsidRDefault="000E1EE2" w:rsidP="000E1EE2">
      <w:pPr>
        <w:pStyle w:val="Ttulo2"/>
      </w:pPr>
      <w:bookmarkStart w:id="85" w:name="_Toc366065341"/>
      <w:bookmarkStart w:id="86" w:name="_Toc369959194"/>
      <w:bookmarkStart w:id="87" w:name="_Toc369959283"/>
      <w:bookmarkStart w:id="88" w:name="_Toc374101745"/>
      <w:bookmarkStart w:id="89" w:name="_Toc374101909"/>
      <w:r w:rsidRPr="000E1EE2">
        <w:lastRenderedPageBreak/>
        <w:t>2.3 Cultura y filosofía</w:t>
      </w:r>
      <w:r w:rsidR="00911D75">
        <w:t>.</w:t>
      </w:r>
      <w:bookmarkEnd w:id="85"/>
      <w:bookmarkEnd w:id="86"/>
      <w:bookmarkEnd w:id="87"/>
      <w:bookmarkEnd w:id="88"/>
      <w:bookmarkEnd w:id="89"/>
    </w:p>
    <w:p w14:paraId="2A6894F2" w14:textId="77777777" w:rsidR="00911D75" w:rsidRDefault="00911D75" w:rsidP="00911D75"/>
    <w:p w14:paraId="0926DD69" w14:textId="77777777" w:rsidR="005232A7" w:rsidRPr="009305FE" w:rsidRDefault="009305FE" w:rsidP="005232A7">
      <w:pPr>
        <w:rPr>
          <w:rFonts w:asciiTheme="minorHAnsi" w:hAnsiTheme="minorHAnsi"/>
        </w:rPr>
      </w:pPr>
      <w:r w:rsidRPr="009305FE">
        <w:rPr>
          <w:rFonts w:asciiTheme="minorHAnsi" w:hAnsiTheme="minorHAnsi"/>
          <w:b/>
        </w:rPr>
        <w:t>La cultura organizacional</w:t>
      </w:r>
      <w:r w:rsidRPr="009305FE">
        <w:rPr>
          <w:rFonts w:asciiTheme="minorHAnsi" w:hAnsiTheme="minorHAnsi"/>
        </w:rPr>
        <w:t xml:space="preserve"> s</w:t>
      </w:r>
      <w:r w:rsidR="005232A7" w:rsidRPr="009305FE">
        <w:rPr>
          <w:rFonts w:asciiTheme="minorHAnsi" w:hAnsiTheme="minorHAnsi"/>
        </w:rPr>
        <w:t>e define como "una suma determinada de valores y normas que son compartidos por personas y grupos de una organización y que controlan la manera que interaccionan unos con otros y ellos con el entorno de la organización. Los valores organizacionales son creencias e ideas sobre el tipo de objetivos y el modo apropiado en que se deberían conseguir. Los valores de la organización desarrollan normas, guías y expectativas que determinan los comportamientos apropiados de los trabajadores en situaciones particulares y el control del comportamiento de los miembros de la organización de unos con otros". Hill y Jones</w:t>
      </w:r>
    </w:p>
    <w:p w14:paraId="3308C24A" w14:textId="77777777" w:rsidR="005232A7" w:rsidRPr="009305FE" w:rsidRDefault="005232A7" w:rsidP="005232A7">
      <w:pPr>
        <w:rPr>
          <w:rFonts w:asciiTheme="minorHAnsi" w:hAnsiTheme="minorHAnsi"/>
        </w:rPr>
      </w:pPr>
      <w:r w:rsidRPr="009305FE">
        <w:rPr>
          <w:rFonts w:asciiTheme="minorHAnsi" w:hAnsiTheme="minorHAnsi"/>
        </w:rPr>
        <w:t xml:space="preserve"> </w:t>
      </w:r>
    </w:p>
    <w:p w14:paraId="72124CBF" w14:textId="77777777" w:rsidR="005232A7" w:rsidRPr="009305FE" w:rsidRDefault="005232A7" w:rsidP="005232A7">
      <w:pPr>
        <w:rPr>
          <w:rFonts w:asciiTheme="minorHAnsi" w:hAnsiTheme="minorHAnsi"/>
        </w:rPr>
      </w:pPr>
      <w:r w:rsidRPr="009305FE">
        <w:rPr>
          <w:rFonts w:asciiTheme="minorHAnsi" w:hAnsiTheme="minorHAnsi"/>
        </w:rPr>
        <w:t>Los altos ejecutivos pueden intentar determinar la cultura corporativa. Pueden incluso desear imponer unos valores y estándares de comportamiento que reflejen los objetivos de la organización, sin embargo no es una tarea que se considere sencilla y mucho menos estándar, pues trae consigo el peso de la historia de la organización y las decisiones que se hubiesen tomado en el pasado.</w:t>
      </w:r>
    </w:p>
    <w:p w14:paraId="4317409C" w14:textId="77777777" w:rsidR="005232A7" w:rsidRPr="009305FE" w:rsidRDefault="005232A7" w:rsidP="005232A7">
      <w:pPr>
        <w:rPr>
          <w:rFonts w:asciiTheme="minorHAnsi" w:hAnsiTheme="minorHAnsi"/>
        </w:rPr>
      </w:pPr>
      <w:r w:rsidRPr="009305FE">
        <w:rPr>
          <w:rFonts w:asciiTheme="minorHAnsi" w:hAnsiTheme="minorHAnsi"/>
        </w:rPr>
        <w:t xml:space="preserve"> </w:t>
      </w:r>
    </w:p>
    <w:p w14:paraId="6E167903" w14:textId="77777777" w:rsidR="005232A7" w:rsidRPr="009305FE" w:rsidRDefault="005232A7" w:rsidP="005232A7">
      <w:pPr>
        <w:rPr>
          <w:rFonts w:asciiTheme="minorHAnsi" w:hAnsiTheme="minorHAnsi"/>
        </w:rPr>
      </w:pPr>
      <w:r w:rsidRPr="009305FE">
        <w:rPr>
          <w:rFonts w:asciiTheme="minorHAnsi" w:hAnsiTheme="minorHAnsi"/>
        </w:rPr>
        <w:t xml:space="preserve">Una de las características de la cultura organizacional es su carácter simbólico. La cultura es algo intangible, aunque sus manifestaciones sí son observables. En este sentido, la cultura de una organización está constituida por una red de símbolos o costumbres que guían y modulan, en distinto grado, los comportamientos de quienes trabajan en ella y, sobre todo, de las personas que se van incorporando. Estos elementos simbólicos se manifiestan en todos los niveles y departamentos de la organización, desde las relaciones personales y sociales hasta las normas de contabilidad. </w:t>
      </w:r>
      <w:r w:rsidR="009305FE" w:rsidRPr="009305FE">
        <w:rPr>
          <w:rFonts w:asciiTheme="minorHAnsi" w:hAnsiTheme="minorHAnsi"/>
        </w:rPr>
        <w:t>(</w:t>
      </w:r>
      <w:r w:rsidRPr="009305FE">
        <w:rPr>
          <w:rFonts w:asciiTheme="minorHAnsi" w:hAnsiTheme="minorHAnsi"/>
        </w:rPr>
        <w:t>Harzing y Sorge</w:t>
      </w:r>
      <w:r w:rsidR="009305FE" w:rsidRPr="009305FE">
        <w:rPr>
          <w:rFonts w:asciiTheme="minorHAnsi" w:hAnsiTheme="minorHAnsi"/>
        </w:rPr>
        <w:t>)</w:t>
      </w:r>
      <w:r w:rsidRPr="009305FE">
        <w:rPr>
          <w:rFonts w:asciiTheme="minorHAnsi" w:hAnsiTheme="minorHAnsi"/>
        </w:rPr>
        <w:t xml:space="preserve"> Mediante los elementos simbólicos de la cultura, la organización y sus miembros establecen procesos de identidad y exclusión.</w:t>
      </w:r>
    </w:p>
    <w:p w14:paraId="6F2D47D8" w14:textId="77777777" w:rsidR="005232A7" w:rsidRPr="009305FE" w:rsidRDefault="005232A7" w:rsidP="005232A7">
      <w:pPr>
        <w:rPr>
          <w:rFonts w:asciiTheme="minorHAnsi" w:hAnsiTheme="minorHAnsi"/>
        </w:rPr>
      </w:pPr>
      <w:r w:rsidRPr="009305FE">
        <w:rPr>
          <w:rFonts w:asciiTheme="minorHAnsi" w:hAnsiTheme="minorHAnsi"/>
        </w:rPr>
        <w:t xml:space="preserve"> </w:t>
      </w:r>
    </w:p>
    <w:p w14:paraId="372A2F11" w14:textId="77777777" w:rsidR="005232A7" w:rsidRPr="009305FE" w:rsidRDefault="005232A7" w:rsidP="005232A7">
      <w:pPr>
        <w:rPr>
          <w:rFonts w:asciiTheme="minorHAnsi" w:hAnsiTheme="minorHAnsi"/>
        </w:rPr>
      </w:pPr>
      <w:r w:rsidRPr="009305FE">
        <w:rPr>
          <w:rFonts w:asciiTheme="minorHAnsi" w:hAnsiTheme="minorHAnsi"/>
        </w:rPr>
        <w:t xml:space="preserve">Los "supuestos implícitos y explícitos que los miembros tienen respecto de cuál es el comportamiento legitimo dentro de la organización", </w:t>
      </w:r>
      <w:r w:rsidR="009305FE" w:rsidRPr="009305FE">
        <w:rPr>
          <w:rFonts w:asciiTheme="minorHAnsi" w:hAnsiTheme="minorHAnsi"/>
        </w:rPr>
        <w:t>(</w:t>
      </w:r>
      <w:r w:rsidRPr="009305FE">
        <w:rPr>
          <w:rFonts w:asciiTheme="minorHAnsi" w:hAnsiTheme="minorHAnsi"/>
        </w:rPr>
        <w:t>Jay, W. Lorsch</w:t>
      </w:r>
      <w:r w:rsidR="009305FE" w:rsidRPr="009305FE">
        <w:rPr>
          <w:rFonts w:asciiTheme="minorHAnsi" w:hAnsiTheme="minorHAnsi"/>
        </w:rPr>
        <w:t>)</w:t>
      </w:r>
      <w:r w:rsidRPr="009305FE">
        <w:rPr>
          <w:rFonts w:asciiTheme="minorHAnsi" w:hAnsiTheme="minorHAnsi"/>
        </w:rPr>
        <w:t>, permiten hallar diversos grupos de trabajo dentro de la organización que manifiestan su propia cultura (subcultura) que traduce en uso de jergas, maneras de interactuar, tipo de procedimientos que se pueden omitir (hacer la vista gorda), etc. Dichas subculturas afectan, hasta cierto punto, a todo el sistema y pueden competir por imponerse a otras como parte de los juegos de poder tradicionales que se manifiestan al interior de las organizaciones.</w:t>
      </w:r>
    </w:p>
    <w:p w14:paraId="685C73EB" w14:textId="77777777" w:rsidR="005232A7" w:rsidRPr="009305FE" w:rsidRDefault="005232A7" w:rsidP="005232A7">
      <w:pPr>
        <w:rPr>
          <w:rFonts w:asciiTheme="minorHAnsi" w:hAnsiTheme="minorHAnsi"/>
        </w:rPr>
      </w:pPr>
      <w:r w:rsidRPr="009305FE">
        <w:rPr>
          <w:rFonts w:asciiTheme="minorHAnsi" w:hAnsiTheme="minorHAnsi"/>
        </w:rPr>
        <w:t xml:space="preserve"> </w:t>
      </w:r>
    </w:p>
    <w:p w14:paraId="3DD7E8EB" w14:textId="77777777" w:rsidR="005232A7" w:rsidRPr="009305FE" w:rsidRDefault="005232A7" w:rsidP="005232A7">
      <w:pPr>
        <w:rPr>
          <w:rFonts w:asciiTheme="minorHAnsi" w:hAnsiTheme="minorHAnsi"/>
        </w:rPr>
      </w:pPr>
      <w:r w:rsidRPr="009305FE">
        <w:rPr>
          <w:rFonts w:asciiTheme="minorHAnsi" w:hAnsiTheme="minorHAnsi"/>
        </w:rPr>
        <w:t xml:space="preserve">La cultura organizacional tiene varios efectos sobre el comportamiento de sus miembros. En primer lugar, en los procesos de atracción y selección, lo que perpetua aún más la cultura existente. </w:t>
      </w:r>
      <w:r w:rsidR="005951AD" w:rsidRPr="009305FE">
        <w:rPr>
          <w:rFonts w:asciiTheme="minorHAnsi" w:hAnsiTheme="minorHAnsi"/>
        </w:rPr>
        <w:t>Díaz y Rodríguez, También tendrá efectos sobre los procesos de r</w:t>
      </w:r>
      <w:r w:rsidR="005951AD">
        <w:rPr>
          <w:rFonts w:asciiTheme="minorHAnsi" w:hAnsiTheme="minorHAnsi"/>
        </w:rPr>
        <w:t>etención y rotación voluntaria,</w:t>
      </w:r>
      <w:r w:rsidR="005951AD" w:rsidRPr="009305FE">
        <w:rPr>
          <w:rFonts w:asciiTheme="minorHAnsi" w:hAnsiTheme="minorHAnsi"/>
        </w:rPr>
        <w:t xml:space="preserve"> de manera que en la medida que haya una mayor correspondencia entre los valores de los trabajadores y la cultura organizacional, mayor será el compromiso del trabajador hacia la organización, y menor la tasa de rotación o abandono voluntario.7 Los estilos de liderazgo y toma de decisiones se verán también afectados por contingencias culturales8 así como las conductas emprendedoras.9</w:t>
      </w:r>
    </w:p>
    <w:p w14:paraId="1F0F6474" w14:textId="77777777" w:rsidR="005232A7" w:rsidRPr="009305FE" w:rsidRDefault="005232A7" w:rsidP="005232A7">
      <w:pPr>
        <w:rPr>
          <w:rFonts w:asciiTheme="minorHAnsi" w:hAnsiTheme="minorHAnsi"/>
        </w:rPr>
      </w:pPr>
      <w:r w:rsidRPr="009305FE">
        <w:rPr>
          <w:rFonts w:asciiTheme="minorHAnsi" w:hAnsiTheme="minorHAnsi"/>
        </w:rPr>
        <w:t xml:space="preserve"> </w:t>
      </w:r>
    </w:p>
    <w:p w14:paraId="2C8D6AE4" w14:textId="77777777" w:rsidR="00911D75" w:rsidRPr="009305FE" w:rsidRDefault="005232A7" w:rsidP="005232A7">
      <w:pPr>
        <w:rPr>
          <w:rFonts w:asciiTheme="minorHAnsi" w:hAnsiTheme="minorHAnsi"/>
        </w:rPr>
      </w:pPr>
      <w:r w:rsidRPr="009305FE">
        <w:rPr>
          <w:rFonts w:asciiTheme="minorHAnsi" w:hAnsiTheme="minorHAnsi"/>
        </w:rPr>
        <w:t>La cultura de una empresa no es permanente, ni rígida, sino que va cambiando constantemente. Si no hay cambios y es rígida, le costará adaptarse al medio externo.</w:t>
      </w:r>
    </w:p>
    <w:p w14:paraId="484A81DF" w14:textId="77777777" w:rsidR="005232A7" w:rsidRPr="009305FE" w:rsidRDefault="005232A7" w:rsidP="005232A7">
      <w:pPr>
        <w:rPr>
          <w:rFonts w:asciiTheme="minorHAnsi" w:hAnsiTheme="minorHAnsi"/>
        </w:rPr>
      </w:pPr>
    </w:p>
    <w:p w14:paraId="6D652811" w14:textId="77777777" w:rsidR="005232A7" w:rsidRDefault="005232A7" w:rsidP="005232A7">
      <w:pPr>
        <w:rPr>
          <w:rFonts w:asciiTheme="minorHAnsi" w:hAnsiTheme="minorHAnsi"/>
          <w:i/>
        </w:rPr>
      </w:pPr>
      <w:r w:rsidRPr="009305FE">
        <w:rPr>
          <w:rFonts w:asciiTheme="minorHAnsi" w:hAnsiTheme="minorHAnsi"/>
        </w:rPr>
        <w:t xml:space="preserve">Por su parte el concepto de </w:t>
      </w:r>
      <w:r w:rsidRPr="009305FE">
        <w:rPr>
          <w:rFonts w:asciiTheme="minorHAnsi" w:hAnsiTheme="minorHAnsi"/>
          <w:b/>
        </w:rPr>
        <w:t>filosofía organizacional</w:t>
      </w:r>
      <w:r w:rsidRPr="009305FE">
        <w:rPr>
          <w:rFonts w:asciiTheme="minorHAnsi" w:hAnsiTheme="minorHAnsi"/>
        </w:rPr>
        <w:t xml:space="preserve"> suele manifestarse de manera confusa. En este caso la filosofía organizacional o la filosofía que maneja una empresa suelen ser </w:t>
      </w:r>
      <w:r w:rsidRPr="009305FE">
        <w:rPr>
          <w:rFonts w:asciiTheme="minorHAnsi" w:hAnsiTheme="minorHAnsi"/>
          <w:i/>
        </w:rPr>
        <w:t xml:space="preserve">aquellos </w:t>
      </w:r>
      <w:r w:rsidRPr="009305FE">
        <w:rPr>
          <w:rFonts w:asciiTheme="minorHAnsi" w:hAnsiTheme="minorHAnsi"/>
          <w:i/>
        </w:rPr>
        <w:lastRenderedPageBreak/>
        <w:t>pensamientos, objetivos, metas y valores, que tiene una empresa como logros  ideales. La filosofía en este caso son aquellas metas y herramientas que se implementan para lograr el objetivo y es aquel pensamiento que se propaga en cada uno de los miembros de una empresa y hacen que estos generen sentido de pertenecía por la organización.</w:t>
      </w:r>
    </w:p>
    <w:p w14:paraId="5CBF0F22" w14:textId="77777777" w:rsidR="00654D3F" w:rsidRDefault="00654D3F" w:rsidP="005232A7">
      <w:pPr>
        <w:rPr>
          <w:rFonts w:asciiTheme="minorHAnsi" w:hAnsiTheme="minorHAnsi"/>
        </w:rPr>
      </w:pPr>
    </w:p>
    <w:p w14:paraId="28B4680A" w14:textId="77777777" w:rsidR="00654D3F" w:rsidRPr="00654D3F" w:rsidRDefault="00654D3F" w:rsidP="005232A7">
      <w:pPr>
        <w:rPr>
          <w:rFonts w:asciiTheme="minorHAnsi" w:hAnsiTheme="minorHAnsi"/>
        </w:rPr>
      </w:pPr>
      <w:r>
        <w:rPr>
          <w:rFonts w:asciiTheme="minorHAnsi" w:hAnsiTheme="minorHAnsi"/>
        </w:rPr>
        <w:t>Y en opinión de otros autores:</w:t>
      </w:r>
    </w:p>
    <w:p w14:paraId="2C08158F" w14:textId="77777777" w:rsidR="004732F5" w:rsidRPr="009305FE" w:rsidRDefault="004732F5" w:rsidP="005232A7">
      <w:pPr>
        <w:rPr>
          <w:rFonts w:asciiTheme="minorHAnsi" w:hAnsiTheme="minorHAnsi"/>
        </w:rPr>
      </w:pPr>
    </w:p>
    <w:p w14:paraId="4D2FE531" w14:textId="77777777" w:rsidR="004732F5" w:rsidRPr="009305FE" w:rsidRDefault="004732F5" w:rsidP="004732F5">
      <w:pPr>
        <w:rPr>
          <w:rFonts w:asciiTheme="minorHAnsi" w:hAnsiTheme="minorHAnsi"/>
          <w:i/>
        </w:rPr>
      </w:pPr>
      <w:r w:rsidRPr="009305FE">
        <w:rPr>
          <w:rFonts w:asciiTheme="minorHAnsi" w:hAnsiTheme="minorHAnsi"/>
        </w:rPr>
        <w:t xml:space="preserve">La </w:t>
      </w:r>
      <w:r w:rsidRPr="009305FE">
        <w:rPr>
          <w:rFonts w:asciiTheme="minorHAnsi" w:hAnsiTheme="minorHAnsi"/>
          <w:b/>
        </w:rPr>
        <w:t>filosofía organizacional</w:t>
      </w:r>
      <w:r w:rsidRPr="009305FE">
        <w:rPr>
          <w:rFonts w:asciiTheme="minorHAnsi" w:hAnsiTheme="minorHAnsi"/>
        </w:rPr>
        <w:t xml:space="preserve"> </w:t>
      </w:r>
      <w:r w:rsidRPr="009305FE">
        <w:rPr>
          <w:rFonts w:asciiTheme="minorHAnsi" w:hAnsiTheme="minorHAnsi"/>
          <w:i/>
        </w:rPr>
        <w:t>es el conjunto de valores, prácticas y creencias que son la razón de ser de la empresa y representan el grado de compromiso de la organización ante la sociedad, aquí se define el objetivo de la empresa, el lugar económico y social que quiere llegar a ocupar.</w:t>
      </w:r>
    </w:p>
    <w:p w14:paraId="41786543" w14:textId="77777777" w:rsidR="004732F5" w:rsidRDefault="004732F5" w:rsidP="004732F5">
      <w:pPr>
        <w:rPr>
          <w:rFonts w:asciiTheme="minorHAnsi" w:hAnsiTheme="minorHAnsi"/>
          <w:b/>
          <w:i/>
        </w:rPr>
      </w:pPr>
      <w:r w:rsidRPr="009305FE">
        <w:rPr>
          <w:rFonts w:asciiTheme="minorHAnsi" w:hAnsiTheme="minorHAnsi"/>
        </w:rPr>
        <w:t xml:space="preserve"> </w:t>
      </w:r>
      <w:r w:rsidRPr="009305FE">
        <w:rPr>
          <w:rFonts w:asciiTheme="minorHAnsi" w:hAnsiTheme="minorHAnsi"/>
          <w:b/>
          <w:i/>
        </w:rPr>
        <w:t xml:space="preserve">Los valores organizacionales, al ser difundidos, se convierten en actitudes y las actitudes en conductas, lo </w:t>
      </w:r>
      <w:r w:rsidR="005951AD" w:rsidRPr="009305FE">
        <w:rPr>
          <w:rFonts w:asciiTheme="minorHAnsi" w:hAnsiTheme="minorHAnsi"/>
          <w:b/>
          <w:i/>
        </w:rPr>
        <w:t>cual</w:t>
      </w:r>
      <w:r w:rsidRPr="009305FE">
        <w:rPr>
          <w:rFonts w:asciiTheme="minorHAnsi" w:hAnsiTheme="minorHAnsi"/>
          <w:b/>
          <w:i/>
        </w:rPr>
        <w:t xml:space="preserve"> influye directamente en los resultados de la empresa.</w:t>
      </w:r>
    </w:p>
    <w:p w14:paraId="42D19AB9" w14:textId="77777777" w:rsidR="005072DC" w:rsidRDefault="005072DC" w:rsidP="004732F5">
      <w:pPr>
        <w:rPr>
          <w:rFonts w:asciiTheme="minorHAnsi" w:hAnsiTheme="minorHAnsi"/>
          <w:b/>
          <w:i/>
        </w:rPr>
      </w:pPr>
    </w:p>
    <w:p w14:paraId="7E298DCF" w14:textId="77777777" w:rsidR="005072DC" w:rsidRPr="005072DC" w:rsidRDefault="005072DC" w:rsidP="004732F5">
      <w:pPr>
        <w:rPr>
          <w:rFonts w:asciiTheme="minorHAnsi" w:hAnsiTheme="minorHAnsi"/>
        </w:rPr>
      </w:pPr>
      <w:r>
        <w:rPr>
          <w:rFonts w:asciiTheme="minorHAnsi" w:hAnsiTheme="minorHAnsi"/>
        </w:rPr>
        <w:t>Entendido lo anterior resultará notorio que si no se comparten cultura y filosofía no se tiene una base segura sobre la cual construir confianza, respeto y autodeterminación valores centrales del coaching y por tanto; por bien retribuido que éste el trabajo,</w:t>
      </w:r>
      <w:r w:rsidR="00CA7512">
        <w:rPr>
          <w:rFonts w:asciiTheme="minorHAnsi" w:hAnsiTheme="minorHAnsi"/>
        </w:rPr>
        <w:t xml:space="preserve"> é</w:t>
      </w:r>
      <w:r>
        <w:rPr>
          <w:rFonts w:asciiTheme="minorHAnsi" w:hAnsiTheme="minorHAnsi"/>
        </w:rPr>
        <w:t>ste no deberá aceptarse pues no se cubrirá ni visión ni misión. Defraudando a las partes. De ahí la necesidad de conocer el fundamento filosófico del coaching, que podría definirse como una filosofía profundamente humanista basada en un modelo constructivista y de naturaleza fenomenológica fruto de la reflexión del pensamiento existencialista sobre las escuelas clásicas del pensamiento humano(</w:t>
      </w:r>
      <w:r w:rsidR="005951AD">
        <w:rPr>
          <w:rFonts w:asciiTheme="minorHAnsi" w:hAnsiTheme="minorHAnsi"/>
        </w:rPr>
        <w:t>socrática</w:t>
      </w:r>
      <w:r>
        <w:rPr>
          <w:rFonts w:asciiTheme="minorHAnsi" w:hAnsiTheme="minorHAnsi"/>
        </w:rPr>
        <w:t>, platónica y aristotélica)</w:t>
      </w:r>
      <w:r w:rsidR="00CA7512">
        <w:rPr>
          <w:rFonts w:asciiTheme="minorHAnsi" w:hAnsiTheme="minorHAnsi"/>
        </w:rPr>
        <w:t>.</w:t>
      </w:r>
    </w:p>
    <w:p w14:paraId="1B323FE7" w14:textId="77777777" w:rsidR="000E1EE2" w:rsidRDefault="000E1EE2" w:rsidP="000E1EE2">
      <w:pPr>
        <w:pStyle w:val="Ttulo2"/>
      </w:pPr>
      <w:bookmarkStart w:id="90" w:name="_Toc366065342"/>
      <w:bookmarkStart w:id="91" w:name="_Toc369959195"/>
      <w:bookmarkStart w:id="92" w:name="_Toc369959284"/>
      <w:bookmarkStart w:id="93" w:name="_Toc374101746"/>
      <w:bookmarkStart w:id="94" w:name="_Toc374101910"/>
      <w:r w:rsidRPr="000E1EE2">
        <w:t>2.4 Creencias y valores</w:t>
      </w:r>
      <w:r w:rsidR="005232A7">
        <w:t>.</w:t>
      </w:r>
      <w:bookmarkEnd w:id="90"/>
      <w:bookmarkEnd w:id="91"/>
      <w:bookmarkEnd w:id="92"/>
      <w:bookmarkEnd w:id="93"/>
      <w:bookmarkEnd w:id="94"/>
    </w:p>
    <w:p w14:paraId="71CA4493" w14:textId="77777777" w:rsidR="005232A7" w:rsidRDefault="005232A7" w:rsidP="005232A7"/>
    <w:p w14:paraId="77B5BC6D" w14:textId="77777777" w:rsidR="005C0D95" w:rsidRPr="005C0D95" w:rsidRDefault="005C0D95" w:rsidP="005C0D95">
      <w:pPr>
        <w:rPr>
          <w:rFonts w:asciiTheme="minorHAnsi" w:hAnsiTheme="minorHAnsi" w:cstheme="minorHAnsi"/>
        </w:rPr>
      </w:pPr>
      <w:r w:rsidRPr="005C0D95">
        <w:rPr>
          <w:rFonts w:asciiTheme="minorHAnsi" w:hAnsiTheme="minorHAnsi" w:cstheme="minorHAnsi"/>
        </w:rPr>
        <w:t xml:space="preserve">Una creencia es el sentimiento de certeza sobre el significado de algo. Es una afirmación personal que </w:t>
      </w:r>
      <w:r>
        <w:rPr>
          <w:rFonts w:asciiTheme="minorHAnsi" w:hAnsiTheme="minorHAnsi" w:cstheme="minorHAnsi"/>
        </w:rPr>
        <w:t xml:space="preserve">se </w:t>
      </w:r>
      <w:r w:rsidRPr="005C0D95">
        <w:rPr>
          <w:rFonts w:asciiTheme="minorHAnsi" w:hAnsiTheme="minorHAnsi" w:cstheme="minorHAnsi"/>
        </w:rPr>
        <w:t>considera verdadera.</w:t>
      </w:r>
    </w:p>
    <w:p w14:paraId="120A99B6" w14:textId="77777777" w:rsidR="005C0D95" w:rsidRDefault="005C0D95" w:rsidP="005C0D95">
      <w:pPr>
        <w:rPr>
          <w:rFonts w:asciiTheme="minorHAnsi" w:hAnsiTheme="minorHAnsi" w:cstheme="minorHAnsi"/>
        </w:rPr>
      </w:pPr>
    </w:p>
    <w:p w14:paraId="3BB79530" w14:textId="77777777" w:rsidR="005C0D95" w:rsidRPr="005C0D95" w:rsidRDefault="005C0D95" w:rsidP="005C0D95">
      <w:pPr>
        <w:rPr>
          <w:rFonts w:asciiTheme="minorHAnsi" w:hAnsiTheme="minorHAnsi" w:cstheme="minorHAnsi"/>
        </w:rPr>
      </w:pPr>
      <w:r w:rsidRPr="005C0D95">
        <w:rPr>
          <w:rFonts w:asciiTheme="minorHAnsi" w:hAnsiTheme="minorHAnsi" w:cstheme="minorHAnsi"/>
        </w:rPr>
        <w:t xml:space="preserve">Las creencias, que en muchos casos son subconscientes, afectan a la percepción que </w:t>
      </w:r>
      <w:r>
        <w:rPr>
          <w:rFonts w:asciiTheme="minorHAnsi" w:hAnsiTheme="minorHAnsi" w:cstheme="minorHAnsi"/>
        </w:rPr>
        <w:t xml:space="preserve">se </w:t>
      </w:r>
      <w:r w:rsidRPr="005C0D95">
        <w:rPr>
          <w:rFonts w:asciiTheme="minorHAnsi" w:hAnsiTheme="minorHAnsi" w:cstheme="minorHAnsi"/>
        </w:rPr>
        <w:t>t</w:t>
      </w:r>
      <w:r>
        <w:rPr>
          <w:rFonts w:asciiTheme="minorHAnsi" w:hAnsiTheme="minorHAnsi" w:cstheme="minorHAnsi"/>
        </w:rPr>
        <w:t>i</w:t>
      </w:r>
      <w:r w:rsidRPr="005C0D95">
        <w:rPr>
          <w:rFonts w:asciiTheme="minorHAnsi" w:hAnsiTheme="minorHAnsi" w:cstheme="minorHAnsi"/>
        </w:rPr>
        <w:t>ene</w:t>
      </w:r>
      <w:r>
        <w:rPr>
          <w:rFonts w:asciiTheme="minorHAnsi" w:hAnsiTheme="minorHAnsi" w:cstheme="minorHAnsi"/>
        </w:rPr>
        <w:t xml:space="preserve"> sobre </w:t>
      </w:r>
      <w:r w:rsidRPr="005C0D95">
        <w:rPr>
          <w:rFonts w:asciiTheme="minorHAnsi" w:hAnsiTheme="minorHAnsi" w:cstheme="minorHAnsi"/>
        </w:rPr>
        <w:t>s</w:t>
      </w:r>
      <w:r>
        <w:rPr>
          <w:rFonts w:asciiTheme="minorHAnsi" w:hAnsiTheme="minorHAnsi" w:cstheme="minorHAnsi"/>
        </w:rPr>
        <w:t xml:space="preserve">í mismos, </w:t>
      </w:r>
      <w:r w:rsidRPr="005C0D95">
        <w:rPr>
          <w:rFonts w:asciiTheme="minorHAnsi" w:hAnsiTheme="minorHAnsi" w:cstheme="minorHAnsi"/>
        </w:rPr>
        <w:t xml:space="preserve"> los demás y de las cosas y situaciones </w:t>
      </w:r>
      <w:r>
        <w:rPr>
          <w:rFonts w:asciiTheme="minorHAnsi" w:hAnsiTheme="minorHAnsi" w:cstheme="minorHAnsi"/>
        </w:rPr>
        <w:t>del entorno</w:t>
      </w:r>
      <w:r w:rsidRPr="005C0D95">
        <w:rPr>
          <w:rFonts w:asciiTheme="minorHAnsi" w:hAnsiTheme="minorHAnsi" w:cstheme="minorHAnsi"/>
        </w:rPr>
        <w:t>.</w:t>
      </w:r>
    </w:p>
    <w:p w14:paraId="0CE32383" w14:textId="77777777" w:rsidR="005C0D95" w:rsidRDefault="005C0D95" w:rsidP="005C0D95">
      <w:pPr>
        <w:rPr>
          <w:rFonts w:asciiTheme="minorHAnsi" w:hAnsiTheme="minorHAnsi" w:cstheme="minorHAnsi"/>
        </w:rPr>
      </w:pPr>
    </w:p>
    <w:p w14:paraId="00D6209A" w14:textId="77777777" w:rsidR="005C0D95" w:rsidRPr="005C0D95" w:rsidRDefault="005C0D95" w:rsidP="005C0D95">
      <w:pPr>
        <w:rPr>
          <w:rFonts w:asciiTheme="minorHAnsi" w:hAnsiTheme="minorHAnsi" w:cstheme="minorHAnsi"/>
        </w:rPr>
      </w:pPr>
      <w:r w:rsidRPr="005C0D95">
        <w:rPr>
          <w:rFonts w:asciiTheme="minorHAnsi" w:hAnsiTheme="minorHAnsi" w:cstheme="minorHAnsi"/>
        </w:rPr>
        <w:t xml:space="preserve">Muchas personas tienden a pensar que sus creencias son universalmente ciertas y esperan que los demás las compartan. No se dan cuenta que </w:t>
      </w:r>
      <w:r w:rsidRPr="005C0D95">
        <w:rPr>
          <w:rFonts w:asciiTheme="minorHAnsi" w:hAnsiTheme="minorHAnsi" w:cstheme="minorHAnsi"/>
          <w:i/>
        </w:rPr>
        <w:t>el sistema de creencias y valores es algo exclusivamente personal y en muchos casos muy diferente del de los demás.</w:t>
      </w:r>
      <w:r>
        <w:rPr>
          <w:rFonts w:asciiTheme="minorHAnsi" w:hAnsiTheme="minorHAnsi" w:cstheme="minorHAnsi"/>
        </w:rPr>
        <w:t xml:space="preserve"> En efecto, n</w:t>
      </w:r>
      <w:r w:rsidRPr="005C0D95">
        <w:rPr>
          <w:rFonts w:asciiTheme="minorHAnsi" w:hAnsiTheme="minorHAnsi" w:cstheme="minorHAnsi"/>
        </w:rPr>
        <w:t xml:space="preserve">o </w:t>
      </w:r>
      <w:r>
        <w:rPr>
          <w:rFonts w:asciiTheme="minorHAnsi" w:hAnsiTheme="minorHAnsi" w:cstheme="minorHAnsi"/>
        </w:rPr>
        <w:t xml:space="preserve">se </w:t>
      </w:r>
      <w:r w:rsidRPr="005C0D95">
        <w:rPr>
          <w:rFonts w:asciiTheme="minorHAnsi" w:hAnsiTheme="minorHAnsi" w:cstheme="minorHAnsi"/>
        </w:rPr>
        <w:t>viv</w:t>
      </w:r>
      <w:r>
        <w:rPr>
          <w:rFonts w:asciiTheme="minorHAnsi" w:hAnsiTheme="minorHAnsi" w:cstheme="minorHAnsi"/>
        </w:rPr>
        <w:t>e</w:t>
      </w:r>
      <w:r w:rsidRPr="005C0D95">
        <w:rPr>
          <w:rFonts w:asciiTheme="minorHAnsi" w:hAnsiTheme="minorHAnsi" w:cstheme="minorHAnsi"/>
        </w:rPr>
        <w:t xml:space="preserve"> la realidad en </w:t>
      </w:r>
      <w:r w:rsidR="005951AD" w:rsidRPr="005C0D95">
        <w:rPr>
          <w:rFonts w:asciiTheme="minorHAnsi" w:hAnsiTheme="minorHAnsi" w:cstheme="minorHAnsi"/>
        </w:rPr>
        <w:t>sí</w:t>
      </w:r>
      <w:r w:rsidRPr="005C0D95">
        <w:rPr>
          <w:rFonts w:asciiTheme="minorHAnsi" w:hAnsiTheme="minorHAnsi" w:cstheme="minorHAnsi"/>
        </w:rPr>
        <w:t xml:space="preserve">, sino una elaboración mental de la misma. Lo que hace que la vida sea un constante manantial de esperanza y ricas alternativas o una inevitable fuente de sufrimiento. Lo que </w:t>
      </w:r>
      <w:r>
        <w:rPr>
          <w:rFonts w:asciiTheme="minorHAnsi" w:hAnsiTheme="minorHAnsi" w:cstheme="minorHAnsi"/>
        </w:rPr>
        <w:t xml:space="preserve">se </w:t>
      </w:r>
      <w:r w:rsidRPr="005C0D95">
        <w:rPr>
          <w:rFonts w:asciiTheme="minorHAnsi" w:hAnsiTheme="minorHAnsi" w:cstheme="minorHAnsi"/>
        </w:rPr>
        <w:t>viv</w:t>
      </w:r>
      <w:r>
        <w:rPr>
          <w:rFonts w:asciiTheme="minorHAnsi" w:hAnsiTheme="minorHAnsi" w:cstheme="minorHAnsi"/>
        </w:rPr>
        <w:t>e</w:t>
      </w:r>
      <w:r w:rsidRPr="005C0D95">
        <w:rPr>
          <w:rFonts w:asciiTheme="minorHAnsi" w:hAnsiTheme="minorHAnsi" w:cstheme="minorHAnsi"/>
        </w:rPr>
        <w:t xml:space="preserve"> tal como lo viv</w:t>
      </w:r>
      <w:r>
        <w:rPr>
          <w:rFonts w:asciiTheme="minorHAnsi" w:hAnsiTheme="minorHAnsi" w:cstheme="minorHAnsi"/>
        </w:rPr>
        <w:t>e</w:t>
      </w:r>
      <w:r w:rsidRPr="005C0D95">
        <w:rPr>
          <w:rFonts w:asciiTheme="minorHAnsi" w:hAnsiTheme="minorHAnsi" w:cstheme="minorHAnsi"/>
        </w:rPr>
        <w:t>, depende más de la representación y elaboración de nuestro mapa mental, que del territorio "real" en sí. Por lo tanto el mapa no es el territorio.</w:t>
      </w:r>
    </w:p>
    <w:p w14:paraId="31AD566A" w14:textId="77777777" w:rsidR="005C0D95" w:rsidRDefault="005C0D95" w:rsidP="005C0D95">
      <w:pPr>
        <w:rPr>
          <w:rFonts w:asciiTheme="minorHAnsi" w:hAnsiTheme="minorHAnsi" w:cstheme="minorHAnsi"/>
        </w:rPr>
      </w:pPr>
    </w:p>
    <w:p w14:paraId="61D8E943" w14:textId="77777777" w:rsidR="005C0D95" w:rsidRPr="005C0D95" w:rsidRDefault="005C0D95" w:rsidP="005C0D95">
      <w:pPr>
        <w:rPr>
          <w:rFonts w:asciiTheme="minorHAnsi" w:hAnsiTheme="minorHAnsi" w:cstheme="minorHAnsi"/>
        </w:rPr>
      </w:pPr>
      <w:r w:rsidRPr="005C0D95">
        <w:rPr>
          <w:rFonts w:asciiTheme="minorHAnsi" w:hAnsiTheme="minorHAnsi" w:cstheme="minorHAnsi"/>
        </w:rPr>
        <w:t>A través de</w:t>
      </w:r>
      <w:r>
        <w:rPr>
          <w:rFonts w:asciiTheme="minorHAnsi" w:hAnsiTheme="minorHAnsi" w:cstheme="minorHAnsi"/>
        </w:rPr>
        <w:t>l</w:t>
      </w:r>
      <w:r w:rsidRPr="005C0D95">
        <w:rPr>
          <w:rFonts w:asciiTheme="minorHAnsi" w:hAnsiTheme="minorHAnsi" w:cstheme="minorHAnsi"/>
        </w:rPr>
        <w:t xml:space="preserve"> sistema de creencias y valores </w:t>
      </w:r>
      <w:r>
        <w:rPr>
          <w:rFonts w:asciiTheme="minorHAnsi" w:hAnsiTheme="minorHAnsi" w:cstheme="minorHAnsi"/>
        </w:rPr>
        <w:t xml:space="preserve">se </w:t>
      </w:r>
      <w:r w:rsidRPr="005C0D95">
        <w:rPr>
          <w:rFonts w:asciiTheme="minorHAnsi" w:hAnsiTheme="minorHAnsi" w:cstheme="minorHAnsi"/>
        </w:rPr>
        <w:t xml:space="preserve">da significado y coherencia a nuestro modelo del mundo, al que </w:t>
      </w:r>
      <w:r>
        <w:rPr>
          <w:rFonts w:asciiTheme="minorHAnsi" w:hAnsiTheme="minorHAnsi" w:cstheme="minorHAnsi"/>
        </w:rPr>
        <w:t xml:space="preserve">se </w:t>
      </w:r>
      <w:r w:rsidR="005951AD" w:rsidRPr="005C0D95">
        <w:rPr>
          <w:rFonts w:asciiTheme="minorHAnsi" w:hAnsiTheme="minorHAnsi" w:cstheme="minorHAnsi"/>
        </w:rPr>
        <w:t>está</w:t>
      </w:r>
      <w:r w:rsidRPr="005C0D95">
        <w:rPr>
          <w:rFonts w:asciiTheme="minorHAnsi" w:hAnsiTheme="minorHAnsi" w:cstheme="minorHAnsi"/>
        </w:rPr>
        <w:t xml:space="preserve"> profundamente vinculado. Cuestionar una de nuestras creencias puede desestabilizar todo el sistema al afectar a aquellas otras que se derivan o están relacionadas con ella. Esta es la razón por la que somos muy reacios, en muchas ocasiones, a modificar alguna de nuestras creencias.</w:t>
      </w:r>
    </w:p>
    <w:p w14:paraId="5979A2FE" w14:textId="77777777" w:rsidR="005C0D95" w:rsidRPr="005C0D95" w:rsidRDefault="005C0D95" w:rsidP="005C0D95">
      <w:pPr>
        <w:rPr>
          <w:rFonts w:asciiTheme="minorHAnsi" w:hAnsiTheme="minorHAnsi" w:cstheme="minorHAnsi"/>
        </w:rPr>
      </w:pPr>
      <w:r w:rsidRPr="005C0D95">
        <w:rPr>
          <w:rFonts w:asciiTheme="minorHAnsi" w:hAnsiTheme="minorHAnsi" w:cstheme="minorHAnsi"/>
        </w:rPr>
        <w:t>Cuando una creencia se instala en nosotros de forma sólida y consistente, nuestra mente elimina o no tiene en cuenta las experiencias que no casan con ella.</w:t>
      </w:r>
    </w:p>
    <w:p w14:paraId="2A6EBECB" w14:textId="77777777" w:rsidR="005C0D95" w:rsidRPr="005C0D95" w:rsidRDefault="005C0D95" w:rsidP="005C0D95">
      <w:pPr>
        <w:rPr>
          <w:rFonts w:asciiTheme="minorHAnsi" w:hAnsiTheme="minorHAnsi" w:cstheme="minorHAnsi"/>
        </w:rPr>
      </w:pPr>
      <w:r w:rsidRPr="005C0D95">
        <w:rPr>
          <w:rFonts w:asciiTheme="minorHAnsi" w:hAnsiTheme="minorHAnsi" w:cstheme="minorHAnsi"/>
        </w:rPr>
        <w:t xml:space="preserve">Las creencias son una fuerza muy poderosa dentro de nuestra conducta. Es bien sabido que si alguien realmente cree que puede hacer algo, lo hará, y si cree que es imposible hacerlo, ningún </w:t>
      </w:r>
      <w:r w:rsidRPr="005C0D95">
        <w:rPr>
          <w:rFonts w:asciiTheme="minorHAnsi" w:hAnsiTheme="minorHAnsi" w:cstheme="minorHAnsi"/>
        </w:rPr>
        <w:lastRenderedPageBreak/>
        <w:t xml:space="preserve">esfuerzo por grande que éste sea logrará </w:t>
      </w:r>
      <w:r w:rsidR="005951AD" w:rsidRPr="005C0D95">
        <w:rPr>
          <w:rFonts w:asciiTheme="minorHAnsi" w:hAnsiTheme="minorHAnsi" w:cstheme="minorHAnsi"/>
        </w:rPr>
        <w:t>convencerlo</w:t>
      </w:r>
      <w:r w:rsidRPr="005C0D95">
        <w:rPr>
          <w:rFonts w:asciiTheme="minorHAnsi" w:hAnsiTheme="minorHAnsi" w:cstheme="minorHAnsi"/>
        </w:rPr>
        <w:t xml:space="preserve"> de que se puede realizar. Todos tenemos creencias que nos sirven como recursos y también creencias que nos limitan. Nuestras creencias pueden moldear, influir e incluso determinar nuestro grado de inteligencia, nuestra salud, nuestra creatividad, la manera en que nos relacionamos e incluso nuestro grado de felicidad y de éxito.</w:t>
      </w:r>
    </w:p>
    <w:p w14:paraId="759A4763" w14:textId="77777777" w:rsidR="005C0D95" w:rsidRDefault="005C0D95" w:rsidP="005232A7">
      <w:pPr>
        <w:rPr>
          <w:rFonts w:asciiTheme="minorHAnsi" w:hAnsiTheme="minorHAnsi" w:cstheme="minorHAnsi"/>
        </w:rPr>
      </w:pPr>
    </w:p>
    <w:p w14:paraId="3AB19268" w14:textId="77777777" w:rsidR="005232A7" w:rsidRDefault="005C0D95" w:rsidP="005232A7">
      <w:pPr>
        <w:rPr>
          <w:rFonts w:asciiTheme="minorHAnsi" w:hAnsiTheme="minorHAnsi" w:cstheme="minorHAnsi"/>
        </w:rPr>
      </w:pPr>
      <w:r>
        <w:rPr>
          <w:rFonts w:asciiTheme="minorHAnsi" w:hAnsiTheme="minorHAnsi" w:cstheme="minorHAnsi"/>
        </w:rPr>
        <w:t>Conforme a lo antes escrito, se puede afirmar que l</w:t>
      </w:r>
      <w:r w:rsidR="00CA7512" w:rsidRPr="00CA7512">
        <w:rPr>
          <w:rFonts w:asciiTheme="minorHAnsi" w:hAnsiTheme="minorHAnsi" w:cstheme="minorHAnsi"/>
        </w:rPr>
        <w:t xml:space="preserve">as creencias y valores norman los actos de los individuos que las sostienen, </w:t>
      </w:r>
      <w:r>
        <w:rPr>
          <w:rFonts w:asciiTheme="minorHAnsi" w:hAnsiTheme="minorHAnsi" w:cstheme="minorHAnsi"/>
        </w:rPr>
        <w:t xml:space="preserve">en </w:t>
      </w:r>
      <w:r w:rsidR="00CA7512" w:rsidRPr="00CA7512">
        <w:rPr>
          <w:rFonts w:asciiTheme="minorHAnsi" w:hAnsiTheme="minorHAnsi" w:cstheme="minorHAnsi"/>
        </w:rPr>
        <w:t xml:space="preserve">resumen lo que estarían o no dispuestos a realizar a cambio de conseguir sus propósitos. De ahí que si las creencias y valores del cliente no </w:t>
      </w:r>
      <w:r w:rsidR="005951AD" w:rsidRPr="00CA7512">
        <w:rPr>
          <w:rFonts w:asciiTheme="minorHAnsi" w:hAnsiTheme="minorHAnsi" w:cstheme="minorHAnsi"/>
        </w:rPr>
        <w:t>están</w:t>
      </w:r>
      <w:r w:rsidR="00CA7512" w:rsidRPr="00CA7512">
        <w:rPr>
          <w:rFonts w:asciiTheme="minorHAnsi" w:hAnsiTheme="minorHAnsi" w:cstheme="minorHAnsi"/>
        </w:rPr>
        <w:t xml:space="preserve"> alineadas o bien no se complementan con los del coaching es imposible aplicar este, pues el fracaso es seguro ya que la voluntad no es ajena a las creencias y valores y resulta improbable realizar actos en contra de la propia naturaleza última.</w:t>
      </w:r>
    </w:p>
    <w:p w14:paraId="494A79EB" w14:textId="77777777" w:rsidR="00CA7512" w:rsidRDefault="00CA7512" w:rsidP="005232A7">
      <w:pPr>
        <w:rPr>
          <w:rFonts w:asciiTheme="minorHAnsi" w:hAnsiTheme="minorHAnsi" w:cstheme="minorHAnsi"/>
        </w:rPr>
      </w:pPr>
    </w:p>
    <w:p w14:paraId="493419EB" w14:textId="77777777" w:rsidR="00CA7512" w:rsidRDefault="00CA7512" w:rsidP="005232A7">
      <w:pPr>
        <w:rPr>
          <w:rFonts w:asciiTheme="minorHAnsi" w:hAnsiTheme="minorHAnsi" w:cstheme="minorHAnsi"/>
        </w:rPr>
      </w:pPr>
      <w:r>
        <w:rPr>
          <w:rFonts w:asciiTheme="minorHAnsi" w:hAnsiTheme="minorHAnsi" w:cstheme="minorHAnsi"/>
        </w:rPr>
        <w:t>Sin pretender agotar los valores presentes en el coaching se realiza la siguiente lista que sería enunciativa pero no limitativa.</w:t>
      </w:r>
    </w:p>
    <w:p w14:paraId="6ED31546" w14:textId="77777777" w:rsidR="00CA7512" w:rsidRDefault="00CA7512" w:rsidP="005232A7">
      <w:pPr>
        <w:rPr>
          <w:rFonts w:asciiTheme="minorHAnsi" w:hAnsiTheme="minorHAnsi" w:cstheme="minorHAnsi"/>
        </w:rPr>
      </w:pPr>
    </w:p>
    <w:p w14:paraId="32E41485"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Confianza.</w:t>
      </w:r>
    </w:p>
    <w:p w14:paraId="72F3EFFB"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Respeto.</w:t>
      </w:r>
    </w:p>
    <w:p w14:paraId="134A5CD5"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Autodeterminación.</w:t>
      </w:r>
    </w:p>
    <w:p w14:paraId="26D8198B"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Fraternidad.</w:t>
      </w:r>
    </w:p>
    <w:p w14:paraId="4B58ABE2"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Igualdad.</w:t>
      </w:r>
    </w:p>
    <w:p w14:paraId="23C6D465"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Tolerancia.</w:t>
      </w:r>
    </w:p>
    <w:p w14:paraId="1DCEF19F"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Solidaridad.</w:t>
      </w:r>
    </w:p>
    <w:p w14:paraId="27182CD1"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Responsabilidad.</w:t>
      </w:r>
    </w:p>
    <w:p w14:paraId="657C0F69"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Honestidad.</w:t>
      </w:r>
    </w:p>
    <w:p w14:paraId="636825E7"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Dignidad.</w:t>
      </w:r>
    </w:p>
    <w:p w14:paraId="2D830B4D" w14:textId="77777777" w:rsidR="00CA7512" w:rsidRDefault="00CA7512" w:rsidP="00CA7512">
      <w:pPr>
        <w:pStyle w:val="Prrafodelista"/>
        <w:numPr>
          <w:ilvl w:val="0"/>
          <w:numId w:val="9"/>
        </w:numPr>
        <w:rPr>
          <w:rFonts w:asciiTheme="minorHAnsi" w:hAnsiTheme="minorHAnsi" w:cstheme="minorHAnsi"/>
        </w:rPr>
      </w:pPr>
      <w:r>
        <w:rPr>
          <w:rFonts w:asciiTheme="minorHAnsi" w:hAnsiTheme="minorHAnsi" w:cstheme="minorHAnsi"/>
        </w:rPr>
        <w:t>Libertad.</w:t>
      </w:r>
    </w:p>
    <w:p w14:paraId="17555088" w14:textId="77777777" w:rsidR="00221F93" w:rsidRDefault="00221F93" w:rsidP="00CA7512">
      <w:pPr>
        <w:pStyle w:val="Prrafodelista"/>
        <w:numPr>
          <w:ilvl w:val="0"/>
          <w:numId w:val="9"/>
        </w:numPr>
        <w:rPr>
          <w:rFonts w:asciiTheme="minorHAnsi" w:hAnsiTheme="minorHAnsi" w:cstheme="minorHAnsi"/>
        </w:rPr>
      </w:pPr>
      <w:r>
        <w:rPr>
          <w:rFonts w:asciiTheme="minorHAnsi" w:hAnsiTheme="minorHAnsi" w:cstheme="minorHAnsi"/>
        </w:rPr>
        <w:t>Equidad.</w:t>
      </w:r>
    </w:p>
    <w:p w14:paraId="3EFF36CA" w14:textId="77777777" w:rsidR="00D2488A" w:rsidRDefault="00D2488A">
      <w:pPr>
        <w:spacing w:after="200" w:line="276" w:lineRule="auto"/>
        <w:jc w:val="left"/>
        <w:rPr>
          <w:rFonts w:asciiTheme="minorHAnsi" w:hAnsiTheme="minorHAnsi" w:cstheme="minorHAnsi"/>
        </w:rPr>
      </w:pPr>
      <w:r>
        <w:rPr>
          <w:rFonts w:asciiTheme="minorHAnsi" w:hAnsiTheme="minorHAnsi" w:cstheme="minorHAnsi"/>
        </w:rPr>
        <w:br w:type="page"/>
      </w:r>
    </w:p>
    <w:p w14:paraId="5FE5C4DD" w14:textId="77777777" w:rsidR="00D2488A" w:rsidRDefault="00D2488A" w:rsidP="00D2488A">
      <w:pPr>
        <w:pStyle w:val="Ttulo1"/>
        <w:rPr>
          <w:rFonts w:eastAsia="Times New Roman"/>
          <w:lang w:eastAsia="es-MX"/>
        </w:rPr>
      </w:pPr>
      <w:bookmarkStart w:id="95" w:name="_Toc366065343"/>
      <w:bookmarkStart w:id="96" w:name="_Toc369959196"/>
      <w:bookmarkStart w:id="97" w:name="_Toc369959285"/>
      <w:bookmarkStart w:id="98" w:name="_Toc374101747"/>
      <w:bookmarkStart w:id="99" w:name="_Toc374101911"/>
      <w:r>
        <w:rPr>
          <w:rFonts w:eastAsia="Times New Roman"/>
          <w:lang w:eastAsia="es-MX"/>
        </w:rPr>
        <w:lastRenderedPageBreak/>
        <w:t xml:space="preserve">CAPITULO 3 </w:t>
      </w:r>
      <w:r w:rsidRPr="00421804">
        <w:rPr>
          <w:rFonts w:eastAsia="Times New Roman"/>
          <w:lang w:eastAsia="es-MX"/>
        </w:rPr>
        <w:t>EL ROL DEL COACH</w:t>
      </w:r>
      <w:r>
        <w:rPr>
          <w:rFonts w:eastAsia="Times New Roman"/>
          <w:lang w:eastAsia="es-MX"/>
        </w:rPr>
        <w:t>.</w:t>
      </w:r>
      <w:bookmarkEnd w:id="95"/>
      <w:bookmarkEnd w:id="96"/>
      <w:bookmarkEnd w:id="97"/>
      <w:bookmarkEnd w:id="98"/>
      <w:bookmarkEnd w:id="99"/>
    </w:p>
    <w:p w14:paraId="0CBE3831" w14:textId="77777777" w:rsidR="00357B73" w:rsidRDefault="00357B73" w:rsidP="00357B73">
      <w:pPr>
        <w:rPr>
          <w:lang w:eastAsia="es-MX"/>
        </w:rPr>
      </w:pPr>
    </w:p>
    <w:p w14:paraId="787E6479" w14:textId="77777777" w:rsidR="00357B73" w:rsidRPr="00357B73" w:rsidRDefault="00357B73" w:rsidP="00357B73">
      <w:pPr>
        <w:rPr>
          <w:rFonts w:asciiTheme="minorHAnsi" w:hAnsiTheme="minorHAnsi" w:cstheme="minorHAnsi"/>
          <w:szCs w:val="22"/>
          <w:lang w:eastAsia="es-MX"/>
        </w:rPr>
      </w:pPr>
      <w:r>
        <w:rPr>
          <w:rFonts w:asciiTheme="minorHAnsi" w:eastAsia="Times New Roman" w:hAnsiTheme="minorHAnsi" w:cstheme="minorHAnsi"/>
          <w:szCs w:val="22"/>
          <w:lang w:eastAsia="es-MX"/>
        </w:rPr>
        <w:t>El presente capítulo busca d</w:t>
      </w:r>
      <w:r w:rsidRPr="00357B73">
        <w:rPr>
          <w:rFonts w:asciiTheme="minorHAnsi" w:eastAsia="Times New Roman" w:hAnsiTheme="minorHAnsi" w:cstheme="minorHAnsi"/>
          <w:szCs w:val="22"/>
          <w:lang w:eastAsia="es-MX"/>
        </w:rPr>
        <w:t>educir el rol del Coach a partir de la comprensión de sus funciones, perfil y competencias, además de la trascendencia de que cuente con un sólido marco ético.</w:t>
      </w:r>
    </w:p>
    <w:p w14:paraId="23E16A66" w14:textId="77777777" w:rsidR="00D2488A" w:rsidRDefault="00D2488A" w:rsidP="00D2488A">
      <w:pPr>
        <w:pStyle w:val="Ttulo2"/>
        <w:rPr>
          <w:lang w:eastAsia="es-ES"/>
        </w:rPr>
      </w:pPr>
      <w:bookmarkStart w:id="100" w:name="_Toc366065344"/>
      <w:bookmarkStart w:id="101" w:name="_Toc369959197"/>
      <w:bookmarkStart w:id="102" w:name="_Toc369959286"/>
      <w:bookmarkStart w:id="103" w:name="_Toc374101748"/>
      <w:bookmarkStart w:id="104" w:name="_Toc374101912"/>
      <w:r w:rsidRPr="0004268E">
        <w:rPr>
          <w:lang w:eastAsia="es-ES"/>
        </w:rPr>
        <w:t>3.1 Coaching interno y externo</w:t>
      </w:r>
      <w:bookmarkEnd w:id="100"/>
      <w:bookmarkEnd w:id="101"/>
      <w:bookmarkEnd w:id="102"/>
      <w:bookmarkEnd w:id="103"/>
      <w:bookmarkEnd w:id="104"/>
    </w:p>
    <w:p w14:paraId="19BB8906" w14:textId="77777777" w:rsidR="00B4451C" w:rsidRDefault="00B4451C" w:rsidP="00B4451C">
      <w:pPr>
        <w:rPr>
          <w:rFonts w:asciiTheme="minorHAnsi" w:hAnsiTheme="minorHAnsi" w:cstheme="minorHAnsi"/>
          <w:lang w:val="es-ES_tradnl" w:eastAsia="es-ES"/>
        </w:rPr>
      </w:pPr>
    </w:p>
    <w:p w14:paraId="4A8466F9" w14:textId="77777777" w:rsidR="00B4451C" w:rsidRDefault="00B4451C" w:rsidP="000D563D">
      <w:pPr>
        <w:rPr>
          <w:rFonts w:asciiTheme="minorHAnsi" w:hAnsiTheme="minorHAnsi" w:cstheme="minorHAnsi"/>
          <w:lang w:val="es-ES" w:eastAsia="es-ES"/>
        </w:rPr>
      </w:pPr>
      <w:r w:rsidRPr="00B4451C">
        <w:rPr>
          <w:rFonts w:asciiTheme="minorHAnsi" w:hAnsiTheme="minorHAnsi" w:cstheme="minorHAnsi"/>
          <w:lang w:val="es-ES" w:eastAsia="es-ES"/>
        </w:rPr>
        <w:t xml:space="preserve">Tradicionalmente, las compañías que buscan coaches para sus ejecutivos, CEO´s y equipos funcionales de alto nivel, </w:t>
      </w:r>
      <w:r w:rsidR="000D563D">
        <w:rPr>
          <w:rFonts w:asciiTheme="minorHAnsi" w:hAnsiTheme="minorHAnsi" w:cstheme="minorHAnsi"/>
          <w:lang w:val="es-ES" w:eastAsia="es-ES"/>
        </w:rPr>
        <w:t>y h</w:t>
      </w:r>
      <w:r w:rsidRPr="00B4451C">
        <w:rPr>
          <w:rFonts w:asciiTheme="minorHAnsi" w:hAnsiTheme="minorHAnsi" w:cstheme="minorHAnsi"/>
          <w:lang w:val="es-ES" w:eastAsia="es-ES"/>
        </w:rPr>
        <w:t>an acudido a la contratación de coaches externos. El retorno sobre la inversión de este tipo de procesos puede ser significativo cuando un buen coach trabaja con un participante entusiasta.</w:t>
      </w:r>
    </w:p>
    <w:p w14:paraId="546F3659" w14:textId="77777777" w:rsidR="00B4451C" w:rsidRPr="00B4451C" w:rsidRDefault="00B4451C" w:rsidP="000D563D">
      <w:pPr>
        <w:rPr>
          <w:rFonts w:asciiTheme="minorHAnsi" w:hAnsiTheme="minorHAnsi" w:cstheme="minorHAnsi"/>
          <w:lang w:val="es-ES" w:eastAsia="es-ES"/>
        </w:rPr>
      </w:pPr>
    </w:p>
    <w:p w14:paraId="4984D0A5" w14:textId="77777777" w:rsidR="00B4451C" w:rsidRDefault="00B4451C" w:rsidP="000D563D">
      <w:pPr>
        <w:rPr>
          <w:rFonts w:asciiTheme="minorHAnsi" w:hAnsiTheme="minorHAnsi" w:cstheme="minorHAnsi"/>
          <w:lang w:val="es-ES" w:eastAsia="es-ES"/>
        </w:rPr>
      </w:pPr>
      <w:r w:rsidRPr="00B4451C">
        <w:rPr>
          <w:rFonts w:asciiTheme="minorHAnsi" w:hAnsiTheme="minorHAnsi" w:cstheme="minorHAnsi"/>
          <w:lang w:val="es-ES" w:eastAsia="es-ES"/>
        </w:rPr>
        <w:t>Contratar un coach externo provee de experiencia, perspectiva e introspección al ejecutivo. Un coach externo no tiene ninguna relación con la organiz</w:t>
      </w:r>
      <w:r>
        <w:rPr>
          <w:rFonts w:asciiTheme="minorHAnsi" w:hAnsiTheme="minorHAnsi" w:cstheme="minorHAnsi"/>
          <w:lang w:val="es-ES" w:eastAsia="es-ES"/>
        </w:rPr>
        <w:t>ación y eso da potencialmente má</w:t>
      </w:r>
      <w:r w:rsidRPr="00B4451C">
        <w:rPr>
          <w:rFonts w:asciiTheme="minorHAnsi" w:hAnsiTheme="minorHAnsi" w:cstheme="minorHAnsi"/>
          <w:lang w:val="es-ES" w:eastAsia="es-ES"/>
        </w:rPr>
        <w:t>s objetividad durante el proceso.</w:t>
      </w:r>
    </w:p>
    <w:p w14:paraId="07451B64" w14:textId="77777777" w:rsidR="00B4451C" w:rsidRDefault="00B4451C" w:rsidP="000D563D">
      <w:pPr>
        <w:rPr>
          <w:rFonts w:asciiTheme="minorHAnsi" w:hAnsiTheme="minorHAnsi" w:cstheme="minorHAnsi"/>
          <w:lang w:val="es-ES" w:eastAsia="es-ES"/>
        </w:rPr>
      </w:pPr>
    </w:p>
    <w:p w14:paraId="01388FD1" w14:textId="77777777" w:rsidR="00B4451C" w:rsidRPr="00B4451C" w:rsidRDefault="00B4451C" w:rsidP="000D563D">
      <w:pPr>
        <w:rPr>
          <w:rFonts w:asciiTheme="minorHAnsi" w:hAnsiTheme="minorHAnsi" w:cstheme="minorHAnsi"/>
          <w:lang w:val="es-ES" w:eastAsia="es-ES"/>
        </w:rPr>
      </w:pPr>
      <w:r w:rsidRPr="00B4451C">
        <w:rPr>
          <w:rFonts w:asciiTheme="minorHAnsi" w:hAnsiTheme="minorHAnsi" w:cstheme="minorHAnsi"/>
          <w:lang w:val="es-ES" w:eastAsia="es-ES"/>
        </w:rPr>
        <w:t>Para dec</w:t>
      </w:r>
      <w:r>
        <w:rPr>
          <w:rFonts w:asciiTheme="minorHAnsi" w:hAnsiTheme="minorHAnsi" w:cstheme="minorHAnsi"/>
          <w:lang w:val="es-ES" w:eastAsia="es-ES"/>
        </w:rPr>
        <w:t>idir si usar un coach interno o</w:t>
      </w:r>
      <w:r w:rsidRPr="00B4451C">
        <w:rPr>
          <w:rFonts w:asciiTheme="minorHAnsi" w:hAnsiTheme="minorHAnsi" w:cstheme="minorHAnsi"/>
          <w:lang w:val="es-ES" w:eastAsia="es-ES"/>
        </w:rPr>
        <w:t xml:space="preserve"> uno externo, es importante valorar la situación sopesando los pros y contras de cada opción. La Sociedad para la Psicología Industrial, una división de la APA, Asociación Americana de Psicología, publica una pieza interesante sobre el tema del cual </w:t>
      </w:r>
      <w:r>
        <w:rPr>
          <w:rFonts w:asciiTheme="minorHAnsi" w:hAnsiTheme="minorHAnsi" w:cstheme="minorHAnsi"/>
          <w:lang w:val="es-ES" w:eastAsia="es-ES"/>
        </w:rPr>
        <w:t>se extraen</w:t>
      </w:r>
      <w:r w:rsidRPr="00B4451C">
        <w:rPr>
          <w:rFonts w:asciiTheme="minorHAnsi" w:hAnsiTheme="minorHAnsi" w:cstheme="minorHAnsi"/>
          <w:lang w:val="es-ES" w:eastAsia="es-ES"/>
        </w:rPr>
        <w:t xml:space="preserve"> las principales ideas a continuación.</w:t>
      </w:r>
    </w:p>
    <w:p w14:paraId="71F1F926" w14:textId="77777777" w:rsidR="00B4451C" w:rsidRDefault="00B4451C" w:rsidP="000D563D">
      <w:pPr>
        <w:rPr>
          <w:rFonts w:asciiTheme="minorHAnsi" w:hAnsiTheme="minorHAnsi" w:cstheme="minorHAnsi"/>
          <w:lang w:val="es-ES" w:eastAsia="es-ES"/>
        </w:rPr>
      </w:pPr>
    </w:p>
    <w:p w14:paraId="6AF017CC" w14:textId="77777777" w:rsidR="00B4451C" w:rsidRDefault="00B4451C" w:rsidP="000D563D">
      <w:pPr>
        <w:rPr>
          <w:rFonts w:asciiTheme="minorHAnsi" w:hAnsiTheme="minorHAnsi" w:cstheme="minorHAnsi"/>
          <w:lang w:val="es-ES" w:eastAsia="es-ES"/>
        </w:rPr>
      </w:pPr>
      <w:r w:rsidRPr="00B4451C">
        <w:rPr>
          <w:rFonts w:asciiTheme="minorHAnsi" w:hAnsiTheme="minorHAnsi" w:cstheme="minorHAnsi"/>
          <w:lang w:val="es-ES" w:eastAsia="es-ES"/>
        </w:rPr>
        <w:t>Primero hay que aclarar qué significa coaching interno y cómo se compara con el coaching externo.</w:t>
      </w:r>
    </w:p>
    <w:p w14:paraId="17CDCF31" w14:textId="77777777" w:rsidR="00B4451C" w:rsidRDefault="00B4451C" w:rsidP="000D563D">
      <w:pPr>
        <w:rPr>
          <w:rFonts w:asciiTheme="minorHAnsi" w:hAnsiTheme="minorHAnsi" w:cstheme="minorHAnsi"/>
          <w:lang w:val="es-ES" w:eastAsia="es-ES"/>
        </w:rPr>
      </w:pPr>
    </w:p>
    <w:p w14:paraId="4D925BCC" w14:textId="77777777" w:rsidR="00B4451C" w:rsidRPr="00B4451C" w:rsidRDefault="00B4451C" w:rsidP="000D563D">
      <w:pPr>
        <w:rPr>
          <w:rFonts w:asciiTheme="minorHAnsi" w:hAnsiTheme="minorHAnsi" w:cstheme="minorHAnsi"/>
          <w:lang w:eastAsia="es-ES"/>
        </w:rPr>
      </w:pPr>
      <w:r w:rsidRPr="00B4451C">
        <w:rPr>
          <w:rFonts w:asciiTheme="minorHAnsi" w:hAnsiTheme="minorHAnsi" w:cstheme="minorHAnsi"/>
          <w:lang w:val="es-ES_tradnl" w:eastAsia="es-ES"/>
        </w:rPr>
        <w:t xml:space="preserve">El </w:t>
      </w:r>
      <w:r w:rsidRPr="00B4451C">
        <w:rPr>
          <w:rFonts w:asciiTheme="minorHAnsi" w:hAnsiTheme="minorHAnsi" w:cstheme="minorHAnsi"/>
          <w:b/>
          <w:bCs/>
          <w:lang w:val="es-ES_tradnl" w:eastAsia="es-ES"/>
        </w:rPr>
        <w:t>Coach interno</w:t>
      </w:r>
      <w:r w:rsidRPr="00B4451C">
        <w:rPr>
          <w:rFonts w:asciiTheme="minorHAnsi" w:hAnsiTheme="minorHAnsi" w:cstheme="minorHAnsi"/>
          <w:lang w:val="es-ES_tradnl" w:eastAsia="es-ES"/>
        </w:rPr>
        <w:t xml:space="preserve"> </w:t>
      </w:r>
      <w:r w:rsidRPr="00EB1448">
        <w:rPr>
          <w:rFonts w:asciiTheme="minorHAnsi" w:hAnsiTheme="minorHAnsi" w:cstheme="minorHAnsi"/>
          <w:i/>
          <w:lang w:val="es-ES_tradnl" w:eastAsia="es-ES"/>
        </w:rPr>
        <w:t>sería un empleado de la propia organización que ejerce las funciones de Coach en el marco de la organización para la que trabaja y que se encuentra de forma permanente formando parte de la plantilla de la misma. Suelen ser personas del área de Recursos Humanos o del departamento de formación quienes desempeñan esta tarea con sus compañeros.</w:t>
      </w:r>
    </w:p>
    <w:p w14:paraId="02D88884" w14:textId="77777777" w:rsidR="00B4451C" w:rsidRPr="00B4451C" w:rsidRDefault="00B4451C" w:rsidP="000D563D">
      <w:pPr>
        <w:rPr>
          <w:rFonts w:asciiTheme="minorHAnsi" w:hAnsiTheme="minorHAnsi" w:cstheme="minorHAnsi"/>
          <w:lang w:eastAsia="es-ES"/>
        </w:rPr>
      </w:pPr>
    </w:p>
    <w:p w14:paraId="47F9D68B" w14:textId="77777777" w:rsidR="00B4451C" w:rsidRPr="00EB1448" w:rsidRDefault="00B4451C" w:rsidP="000D563D">
      <w:pPr>
        <w:rPr>
          <w:rFonts w:asciiTheme="minorHAnsi" w:hAnsiTheme="minorHAnsi" w:cstheme="minorHAnsi"/>
          <w:i/>
          <w:lang w:val="es-ES" w:eastAsia="es-ES"/>
        </w:rPr>
      </w:pPr>
      <w:r>
        <w:rPr>
          <w:rFonts w:asciiTheme="minorHAnsi" w:hAnsiTheme="minorHAnsi" w:cstheme="minorHAnsi"/>
          <w:lang w:eastAsia="es-ES"/>
        </w:rPr>
        <w:t>Simplificando, u</w:t>
      </w:r>
      <w:r w:rsidRPr="00B4451C">
        <w:rPr>
          <w:rFonts w:asciiTheme="minorHAnsi" w:hAnsiTheme="minorHAnsi" w:cstheme="minorHAnsi"/>
          <w:lang w:val="es-ES" w:eastAsia="es-ES"/>
        </w:rPr>
        <w:t xml:space="preserve">n coach interno </w:t>
      </w:r>
      <w:r w:rsidRPr="00EB1448">
        <w:rPr>
          <w:rFonts w:asciiTheme="minorHAnsi" w:hAnsiTheme="minorHAnsi" w:cstheme="minorHAnsi"/>
          <w:i/>
          <w:lang w:val="es-ES" w:eastAsia="es-ES"/>
        </w:rPr>
        <w:t>es un funcionario dentro de la organización que ha sido entrenado para hacer de coach para combinar dentro de sus otros roles (Recursos Humanos, por ejemplo) la función de coach.</w:t>
      </w:r>
    </w:p>
    <w:p w14:paraId="56A85AE1" w14:textId="77777777" w:rsidR="00B4451C" w:rsidRPr="00B4451C" w:rsidRDefault="00B4451C" w:rsidP="000D563D">
      <w:pPr>
        <w:rPr>
          <w:rFonts w:asciiTheme="minorHAnsi" w:hAnsiTheme="minorHAnsi" w:cstheme="minorHAnsi"/>
          <w:lang w:val="es-ES" w:eastAsia="es-ES"/>
        </w:rPr>
      </w:pPr>
    </w:p>
    <w:p w14:paraId="13B3460E" w14:textId="77777777" w:rsidR="00B4451C" w:rsidRDefault="00B4451C" w:rsidP="000D563D">
      <w:pPr>
        <w:rPr>
          <w:rFonts w:asciiTheme="minorHAnsi" w:hAnsiTheme="minorHAnsi" w:cstheme="minorHAnsi"/>
          <w:lang w:val="es-ES" w:eastAsia="es-ES"/>
        </w:rPr>
      </w:pPr>
      <w:r w:rsidRPr="00B4451C">
        <w:rPr>
          <w:rFonts w:asciiTheme="minorHAnsi" w:hAnsiTheme="minorHAnsi" w:cstheme="minorHAnsi"/>
          <w:lang w:val="es-ES" w:eastAsia="es-ES"/>
        </w:rPr>
        <w:t xml:space="preserve">Algunos opinan que entrenar a un funcionario dentro de la organización para hacer de coach es una forma efectiva y eficiente en términos de costo. Sin embargo, antes de decidirse por esta modalidad, hay que determinar </w:t>
      </w:r>
      <w:r w:rsidR="005951AD" w:rsidRPr="00B4451C">
        <w:rPr>
          <w:rFonts w:asciiTheme="minorHAnsi" w:hAnsiTheme="minorHAnsi" w:cstheme="minorHAnsi"/>
          <w:lang w:val="es-ES" w:eastAsia="es-ES"/>
        </w:rPr>
        <w:t>quiénes</w:t>
      </w:r>
      <w:r w:rsidRPr="00B4451C">
        <w:rPr>
          <w:rFonts w:asciiTheme="minorHAnsi" w:hAnsiTheme="minorHAnsi" w:cstheme="minorHAnsi"/>
          <w:lang w:val="es-ES" w:eastAsia="es-ES"/>
        </w:rPr>
        <w:t xml:space="preserve"> serán los </w:t>
      </w:r>
      <w:r w:rsidR="005951AD" w:rsidRPr="00B4451C">
        <w:rPr>
          <w:rFonts w:asciiTheme="minorHAnsi" w:hAnsiTheme="minorHAnsi" w:cstheme="minorHAnsi"/>
          <w:lang w:val="es-ES" w:eastAsia="es-ES"/>
        </w:rPr>
        <w:t>Coachees</w:t>
      </w:r>
      <w:r w:rsidRPr="00B4451C">
        <w:rPr>
          <w:rFonts w:asciiTheme="minorHAnsi" w:hAnsiTheme="minorHAnsi" w:cstheme="minorHAnsi"/>
          <w:lang w:val="es-ES" w:eastAsia="es-ES"/>
        </w:rPr>
        <w:t xml:space="preserve"> y si van a tener la confianza y a desarrollar el vínculo con alguien que se encontrarán periódicamente por otros motivos además del proceso de coaching dentro de su organización.</w:t>
      </w:r>
    </w:p>
    <w:p w14:paraId="5F93322B" w14:textId="77777777" w:rsidR="00B4451C" w:rsidRPr="00B4451C" w:rsidRDefault="00B4451C" w:rsidP="000D563D">
      <w:pPr>
        <w:rPr>
          <w:rFonts w:asciiTheme="minorHAnsi" w:hAnsiTheme="minorHAnsi" w:cstheme="minorHAnsi"/>
          <w:lang w:val="es-ES" w:eastAsia="es-ES"/>
        </w:rPr>
      </w:pPr>
    </w:p>
    <w:p w14:paraId="2CF88678" w14:textId="77777777" w:rsidR="00B4451C" w:rsidRPr="00EB1448" w:rsidRDefault="00B4451C" w:rsidP="000D563D">
      <w:pPr>
        <w:rPr>
          <w:rFonts w:asciiTheme="minorHAnsi" w:hAnsiTheme="minorHAnsi" w:cstheme="minorHAnsi"/>
          <w:i/>
          <w:lang w:val="es-ES" w:eastAsia="es-ES"/>
        </w:rPr>
      </w:pPr>
      <w:r>
        <w:rPr>
          <w:rFonts w:asciiTheme="minorHAnsi" w:hAnsiTheme="minorHAnsi" w:cstheme="minorHAnsi"/>
          <w:lang w:val="es-ES" w:eastAsia="es-ES"/>
        </w:rPr>
        <w:t>Otra modalidad que se</w:t>
      </w:r>
      <w:r w:rsidRPr="00B4451C">
        <w:rPr>
          <w:rFonts w:asciiTheme="minorHAnsi" w:hAnsiTheme="minorHAnsi" w:cstheme="minorHAnsi"/>
          <w:lang w:val="es-ES" w:eastAsia="es-ES"/>
        </w:rPr>
        <w:t xml:space="preserve"> definiría como </w:t>
      </w:r>
      <w:r w:rsidRPr="00EB1448">
        <w:rPr>
          <w:rFonts w:asciiTheme="minorHAnsi" w:hAnsiTheme="minorHAnsi" w:cstheme="minorHAnsi"/>
          <w:b/>
          <w:lang w:val="es-ES" w:eastAsia="es-ES"/>
        </w:rPr>
        <w:t>mixta</w:t>
      </w:r>
      <w:r w:rsidRPr="00B4451C">
        <w:rPr>
          <w:rFonts w:asciiTheme="minorHAnsi" w:hAnsiTheme="minorHAnsi" w:cstheme="minorHAnsi"/>
          <w:lang w:val="es-ES" w:eastAsia="es-ES"/>
        </w:rPr>
        <w:t xml:space="preserve"> </w:t>
      </w:r>
      <w:r w:rsidRPr="00EB1448">
        <w:rPr>
          <w:rFonts w:asciiTheme="minorHAnsi" w:hAnsiTheme="minorHAnsi" w:cstheme="minorHAnsi"/>
          <w:i/>
          <w:lang w:val="es-ES" w:eastAsia="es-ES"/>
        </w:rPr>
        <w:t>es aquélla en la que la empresa contrata a un coach externo para hacer de coach interno. El coach tiene un contrato que le compromete a invertir un buen porcentaje de su tiempo de forma exclusiva trabajando en la organización.</w:t>
      </w:r>
    </w:p>
    <w:p w14:paraId="554B842E" w14:textId="77777777" w:rsidR="00B4451C" w:rsidRPr="00B4451C" w:rsidRDefault="00B4451C" w:rsidP="000D563D">
      <w:pPr>
        <w:rPr>
          <w:rFonts w:asciiTheme="minorHAnsi" w:hAnsiTheme="minorHAnsi" w:cstheme="minorHAnsi"/>
          <w:lang w:val="es-ES" w:eastAsia="es-ES"/>
        </w:rPr>
      </w:pPr>
    </w:p>
    <w:p w14:paraId="4D1AC9B4" w14:textId="77777777" w:rsidR="00B4451C" w:rsidRPr="00B4451C" w:rsidRDefault="00B4451C" w:rsidP="000D563D">
      <w:pPr>
        <w:rPr>
          <w:rFonts w:asciiTheme="minorHAnsi" w:hAnsiTheme="minorHAnsi" w:cstheme="minorHAnsi"/>
          <w:lang w:val="es-ES" w:eastAsia="es-ES"/>
        </w:rPr>
      </w:pPr>
      <w:r w:rsidRPr="00B4451C">
        <w:rPr>
          <w:rFonts w:asciiTheme="minorHAnsi" w:hAnsiTheme="minorHAnsi" w:cstheme="minorHAnsi"/>
          <w:lang w:val="es-ES" w:eastAsia="es-ES"/>
        </w:rPr>
        <w:t xml:space="preserve">La ventaja de esta segunda modalidad es que la empresa no paga el entrenamiento del coach y puede prescindir de los servicios, si éste no llena las expectativas, además de que, viniendo de fuera, es posible que los ejecutivos se sientan más cómodos de confiar en el proceso. Adicionalmente, el coach externo que se contrata como coach interno, puede tener más </w:t>
      </w:r>
      <w:r w:rsidRPr="00B4451C">
        <w:rPr>
          <w:rFonts w:asciiTheme="minorHAnsi" w:hAnsiTheme="minorHAnsi" w:cstheme="minorHAnsi"/>
          <w:lang w:val="es-ES" w:eastAsia="es-ES"/>
        </w:rPr>
        <w:lastRenderedPageBreak/>
        <w:t>objetividad y distancia para manejar algunas situaciones a lo interno de la organización pero al tener dedicación exclusiva puede aprender rápidamente de cultura, clima, relaciones de poder, que son particularidades del contexto organizacional que deberían alinearse a todos los procesos.</w:t>
      </w:r>
    </w:p>
    <w:p w14:paraId="17B8D4F0" w14:textId="77777777" w:rsidR="00B4451C" w:rsidRPr="00B4451C" w:rsidRDefault="00B4451C" w:rsidP="000D563D">
      <w:pPr>
        <w:rPr>
          <w:rFonts w:asciiTheme="minorHAnsi" w:hAnsiTheme="minorHAnsi" w:cstheme="minorHAnsi"/>
          <w:lang w:val="es-ES" w:eastAsia="es-ES"/>
        </w:rPr>
      </w:pPr>
    </w:p>
    <w:p w14:paraId="28CDA6CC" w14:textId="77777777" w:rsidR="00B4451C" w:rsidRPr="00B4451C" w:rsidRDefault="00B4451C" w:rsidP="000D563D">
      <w:pPr>
        <w:rPr>
          <w:rFonts w:asciiTheme="minorHAnsi" w:hAnsiTheme="minorHAnsi" w:cstheme="minorHAnsi"/>
          <w:lang w:eastAsia="es-ES"/>
        </w:rPr>
      </w:pPr>
      <w:r w:rsidRPr="00B4451C">
        <w:rPr>
          <w:rFonts w:asciiTheme="minorHAnsi" w:hAnsiTheme="minorHAnsi" w:cstheme="minorHAnsi"/>
          <w:bCs/>
          <w:lang w:val="es-ES_tradnl" w:eastAsia="es-ES"/>
        </w:rPr>
        <w:t>En ambos casos</w:t>
      </w:r>
      <w:r>
        <w:rPr>
          <w:rFonts w:asciiTheme="minorHAnsi" w:hAnsiTheme="minorHAnsi" w:cstheme="minorHAnsi"/>
          <w:b/>
          <w:bCs/>
          <w:lang w:val="es-ES_tradnl" w:eastAsia="es-ES"/>
        </w:rPr>
        <w:t xml:space="preserve"> la ventaja radica</w:t>
      </w:r>
      <w:r w:rsidRPr="00B4451C">
        <w:rPr>
          <w:rFonts w:asciiTheme="minorHAnsi" w:hAnsiTheme="minorHAnsi" w:cstheme="minorHAnsi"/>
          <w:lang w:val="es-ES_tradnl" w:eastAsia="es-ES"/>
        </w:rPr>
        <w:t xml:space="preserve"> </w:t>
      </w:r>
      <w:r>
        <w:rPr>
          <w:rFonts w:asciiTheme="minorHAnsi" w:hAnsiTheme="minorHAnsi" w:cstheme="minorHAnsi"/>
          <w:lang w:val="es-ES_tradnl" w:eastAsia="es-ES"/>
        </w:rPr>
        <w:t xml:space="preserve">en </w:t>
      </w:r>
      <w:r w:rsidRPr="00B4451C">
        <w:rPr>
          <w:rFonts w:asciiTheme="minorHAnsi" w:hAnsiTheme="minorHAnsi" w:cstheme="minorHAnsi"/>
          <w:lang w:val="es-ES_tradnl" w:eastAsia="es-ES"/>
        </w:rPr>
        <w:t>que conocen la cultura de la organización o empresa en la que se está trabajando y toda l</w:t>
      </w:r>
      <w:r>
        <w:rPr>
          <w:rFonts w:asciiTheme="minorHAnsi" w:hAnsiTheme="minorHAnsi" w:cstheme="minorHAnsi"/>
          <w:lang w:val="es-ES_tradnl" w:eastAsia="es-ES"/>
        </w:rPr>
        <w:t>a estructura interna</w:t>
      </w:r>
      <w:r w:rsidRPr="00B4451C">
        <w:rPr>
          <w:rFonts w:asciiTheme="minorHAnsi" w:hAnsiTheme="minorHAnsi" w:cstheme="minorHAnsi"/>
          <w:lang w:val="es-ES_tradnl" w:eastAsia="es-ES"/>
        </w:rPr>
        <w:t>, así como los aspectos relevantes de la misma. Incluso si son organizaciones o empresas no excesivamente grandes, como son la mayoría de la pymes conocen a todo el personal. Otra de las ventajas es que al formar parte de la plantilla supone un ahorro en costes, al no tener que venir un profesional de fuera de la organización.</w:t>
      </w:r>
    </w:p>
    <w:p w14:paraId="7484AF02" w14:textId="77777777" w:rsidR="00B4451C" w:rsidRPr="00B4451C" w:rsidRDefault="00B4451C" w:rsidP="000D563D">
      <w:pPr>
        <w:rPr>
          <w:rFonts w:asciiTheme="minorHAnsi" w:hAnsiTheme="minorHAnsi" w:cstheme="minorHAnsi"/>
          <w:lang w:eastAsia="es-ES"/>
        </w:rPr>
      </w:pPr>
    </w:p>
    <w:p w14:paraId="213AC3D5" w14:textId="77777777" w:rsidR="00B4451C" w:rsidRPr="00B4451C" w:rsidRDefault="00B4451C" w:rsidP="000D563D">
      <w:pPr>
        <w:rPr>
          <w:rFonts w:asciiTheme="minorHAnsi" w:hAnsiTheme="minorHAnsi" w:cstheme="minorHAnsi"/>
          <w:lang w:eastAsia="es-ES"/>
        </w:rPr>
      </w:pPr>
      <w:r w:rsidRPr="00B4451C">
        <w:rPr>
          <w:rFonts w:asciiTheme="minorHAnsi" w:hAnsiTheme="minorHAnsi" w:cstheme="minorHAnsi"/>
          <w:lang w:val="es-ES_tradnl" w:eastAsia="es-ES"/>
        </w:rPr>
        <w:t>Cada vez es más frecuente que personas de las organizaciones se formen o hagan cursos de Coaching para poder lograr un mejor desempeño de sus funciones, y de los colaboradores o compañeros con los que hacen Coaching.</w:t>
      </w:r>
    </w:p>
    <w:p w14:paraId="66778FA1" w14:textId="77777777" w:rsidR="00B4451C" w:rsidRPr="00B4451C" w:rsidRDefault="00B4451C" w:rsidP="000D563D">
      <w:pPr>
        <w:rPr>
          <w:rFonts w:asciiTheme="minorHAnsi" w:hAnsiTheme="minorHAnsi" w:cstheme="minorHAnsi"/>
          <w:lang w:eastAsia="es-ES"/>
        </w:rPr>
      </w:pPr>
    </w:p>
    <w:p w14:paraId="13CDF7BF" w14:textId="77777777" w:rsidR="00B4451C" w:rsidRPr="00B4451C" w:rsidRDefault="00B4451C" w:rsidP="000D563D">
      <w:pPr>
        <w:rPr>
          <w:rFonts w:asciiTheme="minorHAnsi" w:hAnsiTheme="minorHAnsi" w:cstheme="minorHAnsi"/>
          <w:lang w:eastAsia="es-ES"/>
        </w:rPr>
      </w:pPr>
      <w:r w:rsidRPr="00B4451C">
        <w:rPr>
          <w:rFonts w:asciiTheme="minorHAnsi" w:hAnsiTheme="minorHAnsi" w:cstheme="minorHAnsi"/>
          <w:b/>
          <w:bCs/>
          <w:lang w:val="es-ES_tradnl" w:eastAsia="es-ES"/>
        </w:rPr>
        <w:t>La desventaja</w:t>
      </w:r>
      <w:r w:rsidRPr="00B4451C">
        <w:rPr>
          <w:rFonts w:asciiTheme="minorHAnsi" w:hAnsiTheme="minorHAnsi" w:cstheme="minorHAnsi"/>
          <w:lang w:val="es-ES_tradnl" w:eastAsia="es-ES"/>
        </w:rPr>
        <w:t xml:space="preserve"> es que justamente el propio conocimiento de la organización así como de sus prejuicios, limitaciones, o creencias, condicionen la objetividad que se le supone al coach en el desempeño de su función. Al mismo tiempo puede haber mayor dependencia con los superiores inmediatos del departamento en el que trabaje el coach interno, que pudieran de alguna manera afectar al resultado de su trabajo.</w:t>
      </w:r>
    </w:p>
    <w:p w14:paraId="5FA60F36" w14:textId="77777777" w:rsidR="00B4451C" w:rsidRPr="00B4451C" w:rsidRDefault="00B4451C" w:rsidP="000D563D">
      <w:pPr>
        <w:rPr>
          <w:rFonts w:asciiTheme="minorHAnsi" w:hAnsiTheme="minorHAnsi" w:cstheme="minorHAnsi"/>
          <w:lang w:eastAsia="es-ES"/>
        </w:rPr>
      </w:pPr>
    </w:p>
    <w:p w14:paraId="00A266A2" w14:textId="77777777" w:rsidR="00B4451C" w:rsidRDefault="00B4451C" w:rsidP="000D563D">
      <w:pPr>
        <w:rPr>
          <w:rFonts w:asciiTheme="minorHAnsi" w:hAnsiTheme="minorHAnsi" w:cstheme="minorHAnsi"/>
          <w:lang w:val="es-ES_tradnl" w:eastAsia="es-ES"/>
        </w:rPr>
      </w:pPr>
      <w:r w:rsidRPr="00B4451C">
        <w:rPr>
          <w:rFonts w:asciiTheme="minorHAnsi" w:hAnsiTheme="minorHAnsi" w:cstheme="minorHAnsi"/>
          <w:lang w:val="es-ES_tradnl" w:eastAsia="es-ES"/>
        </w:rPr>
        <w:t xml:space="preserve">El </w:t>
      </w:r>
      <w:r w:rsidR="005951AD" w:rsidRPr="00B4451C">
        <w:rPr>
          <w:rFonts w:asciiTheme="minorHAnsi" w:hAnsiTheme="minorHAnsi" w:cstheme="minorHAnsi"/>
          <w:lang w:val="es-ES_tradnl" w:eastAsia="es-ES"/>
        </w:rPr>
        <w:t>Coachee</w:t>
      </w:r>
      <w:r w:rsidRPr="00B4451C">
        <w:rPr>
          <w:rFonts w:asciiTheme="minorHAnsi" w:hAnsiTheme="minorHAnsi" w:cstheme="minorHAnsi"/>
          <w:lang w:val="es-ES_tradnl" w:eastAsia="es-ES"/>
        </w:rPr>
        <w:t xml:space="preserve"> o cliente se puede sentir cohibido de alguna manera al hablar con un “Coach” que forma parte de la organización en que trabaja, por lo que pudiera no sentirse libre de actuar con la naturalidad o espontaneidad que podría hacer si lo hiciera con alguien de fuera.</w:t>
      </w:r>
      <w:r w:rsidRPr="00B4451C">
        <w:rPr>
          <w:rFonts w:asciiTheme="minorHAnsi" w:hAnsiTheme="minorHAnsi" w:cstheme="minorHAnsi"/>
          <w:lang w:eastAsia="es-ES"/>
        </w:rPr>
        <w:br/>
      </w:r>
      <w:r w:rsidRPr="00B4451C">
        <w:rPr>
          <w:rFonts w:asciiTheme="minorHAnsi" w:hAnsiTheme="minorHAnsi" w:cstheme="minorHAnsi"/>
          <w:lang w:val="es-ES_tradnl" w:eastAsia="es-ES"/>
        </w:rPr>
        <w:br/>
        <w:t>En cualquier caso el balance suele ser positivo y orienta la balanza a favor de las ventajas, más que de las desventajas.</w:t>
      </w:r>
    </w:p>
    <w:p w14:paraId="71480A6C" w14:textId="77777777" w:rsidR="00EB1448" w:rsidRDefault="00EB1448" w:rsidP="000D563D">
      <w:pPr>
        <w:rPr>
          <w:rFonts w:asciiTheme="minorHAnsi" w:hAnsiTheme="minorHAnsi" w:cstheme="minorHAnsi"/>
          <w:lang w:val="es-ES_tradnl" w:eastAsia="es-ES"/>
        </w:rPr>
      </w:pPr>
    </w:p>
    <w:p w14:paraId="73C4CC91" w14:textId="77777777" w:rsidR="00EB1448" w:rsidRPr="00EB1448" w:rsidRDefault="00EB1448" w:rsidP="000D563D">
      <w:pPr>
        <w:rPr>
          <w:rFonts w:asciiTheme="minorHAnsi" w:hAnsiTheme="minorHAnsi" w:cstheme="minorHAnsi"/>
          <w:i/>
          <w:lang w:eastAsia="es-ES"/>
        </w:rPr>
      </w:pPr>
      <w:r>
        <w:rPr>
          <w:rFonts w:asciiTheme="minorHAnsi" w:hAnsiTheme="minorHAnsi" w:cstheme="minorHAnsi"/>
          <w:lang w:val="es-ES_tradnl" w:eastAsia="es-ES"/>
        </w:rPr>
        <w:t xml:space="preserve">Por otra parte, existe el llamado </w:t>
      </w:r>
      <w:r w:rsidRPr="00EB1448">
        <w:rPr>
          <w:rFonts w:asciiTheme="minorHAnsi" w:hAnsiTheme="minorHAnsi" w:cstheme="minorHAnsi"/>
          <w:b/>
          <w:bCs/>
          <w:lang w:val="es-ES_tradnl" w:eastAsia="es-ES"/>
        </w:rPr>
        <w:t>Coach Externo</w:t>
      </w:r>
      <w:r w:rsidRPr="00EB1448">
        <w:rPr>
          <w:rFonts w:asciiTheme="minorHAnsi" w:hAnsiTheme="minorHAnsi" w:cstheme="minorHAnsi"/>
          <w:lang w:val="es-ES_tradnl" w:eastAsia="es-ES"/>
        </w:rPr>
        <w:t xml:space="preserve"> que es </w:t>
      </w:r>
      <w:r w:rsidRPr="00EB1448">
        <w:rPr>
          <w:rFonts w:asciiTheme="minorHAnsi" w:hAnsiTheme="minorHAnsi" w:cstheme="minorHAnsi"/>
          <w:i/>
          <w:lang w:val="es-ES_tradnl" w:eastAsia="es-ES"/>
        </w:rPr>
        <w:t>un profesional externo a la organización al que se contrata para el logro de unos determinados objetivos que vienen marcados por la empresa.</w:t>
      </w:r>
    </w:p>
    <w:p w14:paraId="5FE8BB4E" w14:textId="77777777" w:rsidR="00EB1448" w:rsidRPr="00EB1448" w:rsidRDefault="00EB1448" w:rsidP="000D563D">
      <w:pPr>
        <w:rPr>
          <w:rFonts w:asciiTheme="minorHAnsi" w:hAnsiTheme="minorHAnsi" w:cstheme="minorHAnsi"/>
          <w:lang w:eastAsia="es-ES"/>
        </w:rPr>
      </w:pPr>
    </w:p>
    <w:p w14:paraId="7E667713" w14:textId="77777777" w:rsidR="00EB1448" w:rsidRPr="00EB1448" w:rsidRDefault="00EB1448" w:rsidP="000D563D">
      <w:pPr>
        <w:rPr>
          <w:rFonts w:asciiTheme="minorHAnsi" w:hAnsiTheme="minorHAnsi" w:cstheme="minorHAnsi"/>
          <w:i/>
          <w:lang w:eastAsia="es-ES"/>
        </w:rPr>
      </w:pPr>
      <w:r w:rsidRPr="00EB1448">
        <w:rPr>
          <w:rFonts w:asciiTheme="minorHAnsi" w:hAnsiTheme="minorHAnsi" w:cstheme="minorHAnsi"/>
          <w:i/>
          <w:lang w:val="es-ES_tradnl" w:eastAsia="es-ES"/>
        </w:rPr>
        <w:t>Lo más habitual es que los Coaches sean profesionales independientes, que en el caso de realizar trabajos de más envergadura por el tamaño del proyecto que reciben trabajen con otros compañeros Coaches en la realización de dicho proyecto.</w:t>
      </w:r>
    </w:p>
    <w:p w14:paraId="3BF308A4" w14:textId="77777777" w:rsidR="00EB1448" w:rsidRPr="00EB1448" w:rsidRDefault="00EB1448" w:rsidP="000D563D">
      <w:pPr>
        <w:rPr>
          <w:rFonts w:asciiTheme="minorHAnsi" w:hAnsiTheme="minorHAnsi" w:cstheme="minorHAnsi"/>
          <w:lang w:eastAsia="es-ES"/>
        </w:rPr>
      </w:pPr>
    </w:p>
    <w:p w14:paraId="759F556A"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b/>
          <w:bCs/>
          <w:lang w:val="es-ES_tradnl" w:eastAsia="es-ES"/>
        </w:rPr>
        <w:t xml:space="preserve">La ventaja </w:t>
      </w:r>
      <w:r w:rsidRPr="00EB1448">
        <w:rPr>
          <w:rFonts w:asciiTheme="minorHAnsi" w:hAnsiTheme="minorHAnsi" w:cstheme="minorHAnsi"/>
          <w:lang w:val="es-ES_tradnl" w:eastAsia="es-ES"/>
        </w:rPr>
        <w:t xml:space="preserve">de contratar un profesional independiente a la organización viene determinada por que va a aportar una nueva visión de la organización, un nuevo reflejo, una nueva mirada acerca de lo que ocurre. El coach se cuida de ser imparcial y objetivo, y esa es parte de la razón de ser del mismo. </w:t>
      </w:r>
    </w:p>
    <w:p w14:paraId="7C9CBB8A" w14:textId="77777777" w:rsidR="00EB1448" w:rsidRPr="00EB1448" w:rsidRDefault="00EB1448" w:rsidP="000D563D">
      <w:pPr>
        <w:rPr>
          <w:rFonts w:asciiTheme="minorHAnsi" w:hAnsiTheme="minorHAnsi" w:cstheme="minorHAnsi"/>
          <w:lang w:eastAsia="es-ES"/>
        </w:rPr>
      </w:pPr>
    </w:p>
    <w:p w14:paraId="23D39D0A"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lang w:val="es-ES_tradnl" w:eastAsia="es-ES"/>
        </w:rPr>
        <w:t>En ocasiones visitas una empresa, y puedes ver que algo no va bien, y ni tan siquiera los mismos integrantes de la empresa saben decirte específicamente que es aquello que no va bien.</w:t>
      </w:r>
    </w:p>
    <w:p w14:paraId="083C3E83" w14:textId="77777777" w:rsidR="00EB1448" w:rsidRPr="00EB1448" w:rsidRDefault="00EB1448" w:rsidP="000D563D">
      <w:pPr>
        <w:rPr>
          <w:rFonts w:asciiTheme="minorHAnsi" w:hAnsiTheme="minorHAnsi" w:cstheme="minorHAnsi"/>
          <w:lang w:eastAsia="es-ES"/>
        </w:rPr>
      </w:pPr>
    </w:p>
    <w:p w14:paraId="0A36CBB5"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lang w:val="es-ES_tradnl" w:eastAsia="es-ES"/>
        </w:rPr>
        <w:t>La aportación del coach al actuar de espejo sin juzgar ni valorar hace que las personas descubran nuevas perspectivas que a veces estaban delante de sus propias narices y no ven, o no quieren ver.</w:t>
      </w:r>
    </w:p>
    <w:p w14:paraId="7331A75B" w14:textId="77777777" w:rsidR="00EB1448" w:rsidRPr="00EB1448" w:rsidRDefault="00EB1448" w:rsidP="000D563D">
      <w:pPr>
        <w:rPr>
          <w:rFonts w:asciiTheme="minorHAnsi" w:hAnsiTheme="minorHAnsi" w:cstheme="minorHAnsi"/>
          <w:lang w:eastAsia="es-ES"/>
        </w:rPr>
      </w:pPr>
    </w:p>
    <w:p w14:paraId="52EE4EA2"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lang w:val="es-ES_tradnl" w:eastAsia="es-ES"/>
        </w:rPr>
        <w:lastRenderedPageBreak/>
        <w:t xml:space="preserve">Otra ventaja que puede aportar el coach externo si logra una buena relación profesional con el cliente o </w:t>
      </w:r>
      <w:r w:rsidR="005951AD" w:rsidRPr="00EB1448">
        <w:rPr>
          <w:rFonts w:asciiTheme="minorHAnsi" w:hAnsiTheme="minorHAnsi" w:cstheme="minorHAnsi"/>
          <w:lang w:val="es-ES_tradnl" w:eastAsia="es-ES"/>
        </w:rPr>
        <w:t>Coachee</w:t>
      </w:r>
      <w:r w:rsidRPr="00EB1448">
        <w:rPr>
          <w:rFonts w:asciiTheme="minorHAnsi" w:hAnsiTheme="minorHAnsi" w:cstheme="minorHAnsi"/>
          <w:lang w:val="es-ES_tradnl" w:eastAsia="es-ES"/>
        </w:rPr>
        <w:t xml:space="preserve"> en el proceso de Coaching, es que éste se abra y sea capaz de ofrecer y aportar soluciones y contribuciones que a lo mejor no haría ante alguien de su propia empresa por miedo a ser juzgado o criticado por las propuestas que hace, o </w:t>
      </w:r>
      <w:r w:rsidR="005951AD" w:rsidRPr="00EB1448">
        <w:rPr>
          <w:rFonts w:asciiTheme="minorHAnsi" w:hAnsiTheme="minorHAnsi" w:cstheme="minorHAnsi"/>
          <w:lang w:val="es-ES_tradnl" w:eastAsia="es-ES"/>
        </w:rPr>
        <w:t>porque</w:t>
      </w:r>
      <w:r w:rsidRPr="00EB1448">
        <w:rPr>
          <w:rFonts w:asciiTheme="minorHAnsi" w:hAnsiTheme="minorHAnsi" w:cstheme="minorHAnsi"/>
          <w:lang w:val="es-ES_tradnl" w:eastAsia="es-ES"/>
        </w:rPr>
        <w:t xml:space="preserve"> se dude de sus criterios.</w:t>
      </w:r>
    </w:p>
    <w:p w14:paraId="1B4B915E" w14:textId="77777777" w:rsidR="00EB1448" w:rsidRPr="00EB1448" w:rsidRDefault="00EB1448" w:rsidP="000D563D">
      <w:pPr>
        <w:rPr>
          <w:rFonts w:asciiTheme="minorHAnsi" w:hAnsiTheme="minorHAnsi" w:cstheme="minorHAnsi"/>
          <w:lang w:eastAsia="es-ES"/>
        </w:rPr>
      </w:pPr>
    </w:p>
    <w:p w14:paraId="3D1487EF"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lang w:val="es-ES_tradnl" w:eastAsia="es-ES"/>
        </w:rPr>
        <w:t xml:space="preserve">Por el contrario, también presenta </w:t>
      </w:r>
      <w:r w:rsidRPr="00EB1448">
        <w:rPr>
          <w:rFonts w:asciiTheme="minorHAnsi" w:hAnsiTheme="minorHAnsi" w:cstheme="minorHAnsi"/>
          <w:b/>
          <w:bCs/>
          <w:lang w:val="es-ES_tradnl" w:eastAsia="es-ES"/>
        </w:rPr>
        <w:t>desventajas,</w:t>
      </w:r>
      <w:r w:rsidRPr="00EB1448">
        <w:rPr>
          <w:rFonts w:asciiTheme="minorHAnsi" w:hAnsiTheme="minorHAnsi" w:cstheme="minorHAnsi"/>
          <w:lang w:val="es-ES_tradnl" w:eastAsia="es-ES"/>
        </w:rPr>
        <w:t xml:space="preserve"> ya que es necesario invertir un tiempo en clarificar cual es la situación de partida, saber si realmente todo el mundo está comprometido en alcanzar soluciones, y si una vez aportadas se llevarán a cabo por la dirección.</w:t>
      </w:r>
    </w:p>
    <w:p w14:paraId="57AFABEC" w14:textId="77777777" w:rsidR="00EB1448" w:rsidRPr="00EB1448" w:rsidRDefault="00EB1448" w:rsidP="000D563D">
      <w:pPr>
        <w:rPr>
          <w:rFonts w:asciiTheme="minorHAnsi" w:hAnsiTheme="minorHAnsi" w:cstheme="minorHAnsi"/>
          <w:lang w:eastAsia="es-ES"/>
        </w:rPr>
      </w:pPr>
    </w:p>
    <w:p w14:paraId="09635D3F"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lang w:val="es-ES_tradnl" w:eastAsia="es-ES"/>
        </w:rPr>
        <w:t xml:space="preserve">Una importante desventaja es que el cliente o </w:t>
      </w:r>
      <w:r w:rsidR="005951AD" w:rsidRPr="00EB1448">
        <w:rPr>
          <w:rFonts w:asciiTheme="minorHAnsi" w:hAnsiTheme="minorHAnsi" w:cstheme="minorHAnsi"/>
          <w:lang w:val="es-ES_tradnl" w:eastAsia="es-ES"/>
        </w:rPr>
        <w:t>Coachee</w:t>
      </w:r>
      <w:r w:rsidRPr="00EB1448">
        <w:rPr>
          <w:rFonts w:asciiTheme="minorHAnsi" w:hAnsiTheme="minorHAnsi" w:cstheme="minorHAnsi"/>
          <w:lang w:val="es-ES_tradnl" w:eastAsia="es-ES"/>
        </w:rPr>
        <w:t xml:space="preserve"> con el que se va a trabajar puede pensar que es evaluado, o examinado con alguna intención. </w:t>
      </w:r>
    </w:p>
    <w:p w14:paraId="43FCEB90" w14:textId="77777777" w:rsidR="00EB1448" w:rsidRPr="00EB1448" w:rsidRDefault="00EB1448" w:rsidP="000D563D">
      <w:pPr>
        <w:rPr>
          <w:rFonts w:asciiTheme="minorHAnsi" w:hAnsiTheme="minorHAnsi" w:cstheme="minorHAnsi"/>
          <w:lang w:eastAsia="es-ES"/>
        </w:rPr>
      </w:pPr>
    </w:p>
    <w:p w14:paraId="58E5DD8F" w14:textId="77777777" w:rsidR="00EB1448" w:rsidRPr="00EB1448" w:rsidRDefault="00EB1448" w:rsidP="000D563D">
      <w:pPr>
        <w:rPr>
          <w:rFonts w:asciiTheme="minorHAnsi" w:hAnsiTheme="minorHAnsi" w:cstheme="minorHAnsi"/>
          <w:lang w:eastAsia="es-ES"/>
        </w:rPr>
      </w:pPr>
      <w:r w:rsidRPr="00EB1448">
        <w:rPr>
          <w:rFonts w:asciiTheme="minorHAnsi" w:hAnsiTheme="minorHAnsi" w:cstheme="minorHAnsi"/>
          <w:lang w:val="es-ES_tradnl" w:eastAsia="es-ES"/>
        </w:rPr>
        <w:t>En otras ocasiones puede que trabajemos con una persona que no tiene toda la capacidad ejecutiva o de decisión y capacidad parar implementar esas decisiones que se tomen, lo que puede hacer que se frustre ante la falta de respuestas a sus propuestas de mejora.</w:t>
      </w:r>
    </w:p>
    <w:p w14:paraId="0571A685" w14:textId="77777777" w:rsidR="00EB1448" w:rsidRPr="00B4451C" w:rsidRDefault="00EB1448" w:rsidP="000D563D">
      <w:pPr>
        <w:rPr>
          <w:rFonts w:asciiTheme="minorHAnsi" w:hAnsiTheme="minorHAnsi" w:cstheme="minorHAnsi"/>
          <w:lang w:eastAsia="es-ES"/>
        </w:rPr>
      </w:pPr>
    </w:p>
    <w:p w14:paraId="740E018C" w14:textId="77777777" w:rsidR="00D2488A" w:rsidRDefault="00D2488A" w:rsidP="00D2488A">
      <w:pPr>
        <w:pStyle w:val="Ttulo2"/>
        <w:rPr>
          <w:lang w:eastAsia="es-ES"/>
        </w:rPr>
      </w:pPr>
      <w:bookmarkStart w:id="105" w:name="_Toc366065345"/>
      <w:bookmarkStart w:id="106" w:name="_Toc369959198"/>
      <w:bookmarkStart w:id="107" w:name="_Toc369959287"/>
      <w:bookmarkStart w:id="108" w:name="_Toc374101749"/>
      <w:bookmarkStart w:id="109" w:name="_Toc374101913"/>
      <w:r w:rsidRPr="0004268E">
        <w:rPr>
          <w:lang w:eastAsia="es-ES"/>
        </w:rPr>
        <w:t>3.2 Qué es un coach</w:t>
      </w:r>
      <w:r w:rsidR="00907FCA">
        <w:rPr>
          <w:lang w:eastAsia="es-ES"/>
        </w:rPr>
        <w:t>.</w:t>
      </w:r>
      <w:bookmarkEnd w:id="105"/>
      <w:bookmarkEnd w:id="106"/>
      <w:bookmarkEnd w:id="107"/>
      <w:bookmarkEnd w:id="108"/>
      <w:bookmarkEnd w:id="109"/>
    </w:p>
    <w:p w14:paraId="585E51C4" w14:textId="77777777" w:rsidR="00907FCA" w:rsidRPr="00907FCA" w:rsidRDefault="00907FCA" w:rsidP="00907FCA">
      <w:pPr>
        <w:rPr>
          <w:lang w:val="es-ES_tradnl" w:eastAsia="es-ES"/>
        </w:rPr>
      </w:pPr>
    </w:p>
    <w:p w14:paraId="3573BA6C" w14:textId="77777777" w:rsidR="00907FCA" w:rsidRPr="00D96B22" w:rsidRDefault="00D96B22" w:rsidP="00907FCA">
      <w:pPr>
        <w:rPr>
          <w:rFonts w:asciiTheme="minorHAnsi" w:hAnsiTheme="minorHAnsi" w:cstheme="minorHAnsi"/>
          <w:lang w:val="es-ES_tradnl" w:eastAsia="es-ES"/>
        </w:rPr>
      </w:pPr>
      <w:r w:rsidRPr="00D96B22">
        <w:rPr>
          <w:rFonts w:asciiTheme="minorHAnsi" w:hAnsiTheme="minorHAnsi" w:cstheme="minorHAnsi"/>
          <w:b/>
          <w:i/>
          <w:lang w:val="es-ES_tradnl" w:eastAsia="es-ES"/>
        </w:rPr>
        <w:t>El COACH</w:t>
      </w:r>
      <w:r>
        <w:rPr>
          <w:rFonts w:asciiTheme="minorHAnsi" w:hAnsiTheme="minorHAnsi" w:cstheme="minorHAnsi"/>
          <w:lang w:val="es-ES_tradnl" w:eastAsia="es-ES"/>
        </w:rPr>
        <w:t xml:space="preserve"> no es má</w:t>
      </w:r>
      <w:r w:rsidR="00907FCA" w:rsidRPr="00D96B22">
        <w:rPr>
          <w:rFonts w:asciiTheme="minorHAnsi" w:hAnsiTheme="minorHAnsi" w:cstheme="minorHAnsi"/>
          <w:lang w:val="es-ES_tradnl" w:eastAsia="es-ES"/>
        </w:rPr>
        <w:t>s que el líder que se preocupa por planear el crecimiento personal y profesional de cada una de las personas del equipo y del suyo propio.</w:t>
      </w:r>
      <w:r>
        <w:rPr>
          <w:rFonts w:asciiTheme="minorHAnsi" w:hAnsiTheme="minorHAnsi" w:cstheme="minorHAnsi"/>
          <w:lang w:val="es-ES_tradnl" w:eastAsia="es-ES"/>
        </w:rPr>
        <w:t xml:space="preserve"> </w:t>
      </w:r>
      <w:r w:rsidR="00907FCA" w:rsidRPr="00D96B22">
        <w:rPr>
          <w:rFonts w:asciiTheme="minorHAnsi" w:hAnsiTheme="minorHAnsi" w:cstheme="minorHAnsi"/>
          <w:lang w:val="es-ES_tradnl" w:eastAsia="es-ES"/>
        </w:rPr>
        <w:t>Posee una visión inspiradora, ganadora y trascendente y que mediante el ejemplo, la disciplina, la responsabilidad y el compromiso, orienta al equipo en el caminar hacia esa visión convirtiéndola en realidad, es decir, es un líder que promueve la unidad del equipo, sin preferencias individuales y consolida la relación dentro del equipo para potencializar la suma de los talentos individuales.</w:t>
      </w:r>
    </w:p>
    <w:p w14:paraId="33C3A27E" w14:textId="77777777" w:rsidR="00D2488A" w:rsidRDefault="00D2488A" w:rsidP="00D2488A">
      <w:pPr>
        <w:pStyle w:val="Ttulo2"/>
        <w:rPr>
          <w:lang w:eastAsia="es-ES"/>
        </w:rPr>
      </w:pPr>
      <w:bookmarkStart w:id="110" w:name="_Toc366065346"/>
      <w:bookmarkStart w:id="111" w:name="_Toc369959199"/>
      <w:bookmarkStart w:id="112" w:name="_Toc369959288"/>
      <w:bookmarkStart w:id="113" w:name="_Toc374101750"/>
      <w:bookmarkStart w:id="114" w:name="_Toc374101914"/>
      <w:r w:rsidRPr="0004268E">
        <w:rPr>
          <w:lang w:eastAsia="es-ES"/>
        </w:rPr>
        <w:t>3.3 Perfil y competencias del coach</w:t>
      </w:r>
      <w:r w:rsidR="00EB1448">
        <w:rPr>
          <w:lang w:eastAsia="es-ES"/>
        </w:rPr>
        <w:t>.</w:t>
      </w:r>
      <w:bookmarkEnd w:id="110"/>
      <w:bookmarkEnd w:id="111"/>
      <w:bookmarkEnd w:id="112"/>
      <w:bookmarkEnd w:id="113"/>
      <w:bookmarkEnd w:id="114"/>
    </w:p>
    <w:p w14:paraId="733D8CC5" w14:textId="77777777" w:rsidR="00EB1448" w:rsidRDefault="00EB1448" w:rsidP="00EB1448">
      <w:pPr>
        <w:rPr>
          <w:lang w:eastAsia="es-ES"/>
        </w:rPr>
      </w:pPr>
    </w:p>
    <w:p w14:paraId="1B4E48F8" w14:textId="77777777" w:rsid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Sí, para ser coach es preciso poseer una sólida formación integral, técnico-científica con un fuerte contenido humanista. Se puede complementar desde la psicología, la pedagogía, la sociología, la filosofía o cualquier otra ciencia, pero el coaching requiere de sus practicantes una dimensión ética, personal y humana más allá que la propia dimensión profesional. Y esta formación ha de fraguarse en la experiencia, vivencias tratadas como modelo y oportunidad de aprendizaje, con rigor y método para poder transmitirlo. El coach debe ser realista, sin perder de vista el cielo, que no al revés.</w:t>
      </w:r>
      <w:r w:rsidRPr="007641D6">
        <w:rPr>
          <w:rFonts w:asciiTheme="minorHAnsi" w:hAnsiTheme="minorHAnsi" w:cstheme="minorHAnsi"/>
          <w:lang w:val="es-ES" w:eastAsia="es-ES"/>
        </w:rPr>
        <w:br/>
      </w:r>
    </w:p>
    <w:p w14:paraId="25521F0C" w14:textId="77777777" w:rsidR="00EB1448" w:rsidRPr="007641D6" w:rsidRDefault="007641D6" w:rsidP="00EB1448">
      <w:pPr>
        <w:rPr>
          <w:rFonts w:asciiTheme="minorHAnsi" w:hAnsiTheme="minorHAnsi" w:cstheme="minorHAnsi"/>
          <w:lang w:val="es-ES" w:eastAsia="es-ES"/>
        </w:rPr>
      </w:pPr>
      <w:r w:rsidRPr="007641D6">
        <w:rPr>
          <w:rFonts w:asciiTheme="minorHAnsi" w:hAnsiTheme="minorHAnsi" w:cstheme="minorHAnsi"/>
          <w:lang w:val="es-ES" w:eastAsia="es-ES"/>
        </w:rPr>
        <w:t>Es imposible transmitir</w:t>
      </w:r>
      <w:r>
        <w:rPr>
          <w:rFonts w:asciiTheme="minorHAnsi" w:hAnsiTheme="minorHAnsi" w:cstheme="minorHAnsi"/>
          <w:lang w:val="es-ES" w:eastAsia="es-ES"/>
        </w:rPr>
        <w:t xml:space="preserve"> la calma, por ejemplo, si no se</w:t>
      </w:r>
      <w:r w:rsidRPr="007641D6">
        <w:rPr>
          <w:rFonts w:asciiTheme="minorHAnsi" w:hAnsiTheme="minorHAnsi" w:cstheme="minorHAnsi"/>
          <w:lang w:val="es-ES" w:eastAsia="es-ES"/>
        </w:rPr>
        <w:t xml:space="preserve"> t</w:t>
      </w:r>
      <w:r>
        <w:rPr>
          <w:rFonts w:asciiTheme="minorHAnsi" w:hAnsiTheme="minorHAnsi" w:cstheme="minorHAnsi"/>
          <w:lang w:val="es-ES" w:eastAsia="es-ES"/>
        </w:rPr>
        <w:t>i</w:t>
      </w:r>
      <w:r w:rsidRPr="007641D6">
        <w:rPr>
          <w:rFonts w:asciiTheme="minorHAnsi" w:hAnsiTheme="minorHAnsi" w:cstheme="minorHAnsi"/>
          <w:lang w:val="es-ES" w:eastAsia="es-ES"/>
        </w:rPr>
        <w:t xml:space="preserve">ene integrada en el ser. Un coach no es un guía espiritual, como no es un médico o consultor. El coach se encarga de llevar al </w:t>
      </w:r>
      <w:r w:rsidR="005951AD" w:rsidRPr="007641D6">
        <w:rPr>
          <w:rFonts w:asciiTheme="minorHAnsi" w:hAnsiTheme="minorHAnsi" w:cstheme="minorHAnsi"/>
          <w:lang w:val="es-ES" w:eastAsia="es-ES"/>
        </w:rPr>
        <w:t>Coachee</w:t>
      </w:r>
      <w:r w:rsidRPr="007641D6">
        <w:rPr>
          <w:rFonts w:asciiTheme="minorHAnsi" w:hAnsiTheme="minorHAnsi" w:cstheme="minorHAnsi"/>
          <w:lang w:val="es-ES" w:eastAsia="es-ES"/>
        </w:rPr>
        <w:t xml:space="preserve"> hacia el éxito de sus objetivos una vez acordados. Básicamente hace un análisis de la situación de partida, se basa en los puntos fuertes de su cliente y establece una relación de confianza. Después acuerda un plan, unos objetivos y unas metas. Al final, sigue el proceso de cerca, sin que parezca necesario, pero está ahí.</w:t>
      </w:r>
    </w:p>
    <w:p w14:paraId="5A7DD7BD" w14:textId="77777777" w:rsidR="007641D6" w:rsidRPr="007641D6" w:rsidRDefault="007641D6" w:rsidP="00EB1448">
      <w:pPr>
        <w:rPr>
          <w:rFonts w:asciiTheme="minorHAnsi" w:hAnsiTheme="minorHAnsi" w:cstheme="minorHAnsi"/>
          <w:lang w:val="es-ES" w:eastAsia="es-ES"/>
        </w:rPr>
      </w:pPr>
    </w:p>
    <w:p w14:paraId="28CA5955" w14:textId="77777777" w:rsidR="007641D6" w:rsidRPr="007641D6" w:rsidRDefault="007641D6" w:rsidP="007641D6">
      <w:pPr>
        <w:rPr>
          <w:rFonts w:asciiTheme="minorHAnsi" w:hAnsiTheme="minorHAnsi" w:cstheme="minorHAnsi"/>
          <w:i/>
          <w:lang w:val="es-ES" w:eastAsia="es-ES"/>
        </w:rPr>
      </w:pPr>
      <w:r w:rsidRPr="007641D6">
        <w:rPr>
          <w:rFonts w:asciiTheme="minorHAnsi" w:hAnsiTheme="minorHAnsi" w:cstheme="minorHAnsi"/>
          <w:lang w:val="es-ES" w:eastAsia="es-ES"/>
        </w:rPr>
        <w:t>En lo referente a las competencias</w:t>
      </w:r>
      <w:r>
        <w:rPr>
          <w:rFonts w:asciiTheme="minorHAnsi" w:hAnsiTheme="minorHAnsi" w:cstheme="minorHAnsi"/>
          <w:lang w:val="es-ES" w:eastAsia="es-ES"/>
        </w:rPr>
        <w:t xml:space="preserve"> </w:t>
      </w:r>
      <w:r w:rsidRPr="007641D6">
        <w:rPr>
          <w:rFonts w:asciiTheme="minorHAnsi" w:hAnsiTheme="minorHAnsi" w:cstheme="minorHAnsi"/>
          <w:lang w:val="es-ES" w:eastAsia="es-ES"/>
        </w:rPr>
        <w:t xml:space="preserve">profesionales del coach </w:t>
      </w:r>
      <w:r>
        <w:rPr>
          <w:rFonts w:asciiTheme="minorHAnsi" w:hAnsiTheme="minorHAnsi" w:cstheme="minorHAnsi"/>
          <w:lang w:val="es-ES" w:eastAsia="es-ES"/>
        </w:rPr>
        <w:t>se adoptará</w:t>
      </w:r>
      <w:r w:rsidRPr="007641D6">
        <w:rPr>
          <w:rFonts w:asciiTheme="minorHAnsi" w:hAnsiTheme="minorHAnsi" w:cstheme="minorHAnsi"/>
          <w:lang w:val="es-ES" w:eastAsia="es-ES"/>
        </w:rPr>
        <w:t xml:space="preserve"> el modelo </w:t>
      </w:r>
      <w:r>
        <w:rPr>
          <w:rFonts w:asciiTheme="minorHAnsi" w:hAnsiTheme="minorHAnsi" w:cstheme="minorHAnsi"/>
          <w:lang w:val="es-ES" w:eastAsia="es-ES"/>
        </w:rPr>
        <w:t xml:space="preserve">conocido internacionalmente como: </w:t>
      </w:r>
      <w:r w:rsidRPr="007641D6">
        <w:rPr>
          <w:rFonts w:asciiTheme="minorHAnsi" w:hAnsiTheme="minorHAnsi" w:cstheme="minorHAnsi"/>
          <w:b/>
          <w:lang w:val="es-ES" w:eastAsia="es-ES"/>
        </w:rPr>
        <w:t>Wake Up Coaching</w:t>
      </w:r>
      <w:r w:rsidRPr="007641D6">
        <w:rPr>
          <w:rFonts w:asciiTheme="minorHAnsi" w:hAnsiTheme="minorHAnsi" w:cstheme="minorHAnsi"/>
          <w:lang w:val="es-ES" w:eastAsia="es-ES"/>
        </w:rPr>
        <w:t xml:space="preserve">. </w:t>
      </w:r>
      <w:r w:rsidRPr="007641D6">
        <w:rPr>
          <w:rFonts w:asciiTheme="minorHAnsi" w:hAnsiTheme="minorHAnsi" w:cstheme="minorHAnsi"/>
          <w:i/>
          <w:lang w:val="es-ES" w:eastAsia="es-ES"/>
        </w:rPr>
        <w:t>Este modelo promueve el desarrollo personal como pilar indispensable en la figura del Coach. La práctica se realiza a través de una CO-OPERACIÓN entre cliente y coach. En este sentido se consolida una relación de respeto en el proceso.</w:t>
      </w:r>
    </w:p>
    <w:p w14:paraId="75D1EC64"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166A25B" w14:textId="77777777" w:rsidR="007641D6" w:rsidRPr="007641D6" w:rsidRDefault="007641D6" w:rsidP="007641D6">
      <w:pPr>
        <w:rPr>
          <w:rFonts w:asciiTheme="minorHAnsi" w:hAnsiTheme="minorHAnsi" w:cstheme="minorHAnsi"/>
          <w:lang w:val="es-ES" w:eastAsia="es-ES"/>
        </w:rPr>
      </w:pPr>
      <w:r>
        <w:rPr>
          <w:rFonts w:asciiTheme="minorHAnsi" w:hAnsiTheme="minorHAnsi" w:cstheme="minorHAnsi"/>
          <w:lang w:val="es-ES" w:eastAsia="es-ES"/>
        </w:rPr>
        <w:lastRenderedPageBreak/>
        <w:t xml:space="preserve">Se </w:t>
      </w:r>
      <w:r w:rsidR="005951AD">
        <w:rPr>
          <w:rFonts w:asciiTheme="minorHAnsi" w:hAnsiTheme="minorHAnsi" w:cstheme="minorHAnsi"/>
          <w:lang w:val="es-ES" w:eastAsia="es-ES"/>
        </w:rPr>
        <w:t>partirá</w:t>
      </w:r>
      <w:r w:rsidRPr="007641D6">
        <w:rPr>
          <w:rFonts w:asciiTheme="minorHAnsi" w:hAnsiTheme="minorHAnsi" w:cstheme="minorHAnsi"/>
          <w:lang w:val="es-ES" w:eastAsia="es-ES"/>
        </w:rPr>
        <w:t xml:space="preserve"> de tres áreas de d</w:t>
      </w:r>
      <w:r>
        <w:rPr>
          <w:rFonts w:asciiTheme="minorHAnsi" w:hAnsiTheme="minorHAnsi" w:cstheme="minorHAnsi"/>
          <w:lang w:val="es-ES" w:eastAsia="es-ES"/>
        </w:rPr>
        <w:t xml:space="preserve">esarrollo competencial que </w:t>
      </w:r>
      <w:r w:rsidR="00C01637">
        <w:rPr>
          <w:rFonts w:asciiTheme="minorHAnsi" w:hAnsiTheme="minorHAnsi" w:cstheme="minorHAnsi"/>
          <w:lang w:val="es-ES" w:eastAsia="es-ES"/>
        </w:rPr>
        <w:t xml:space="preserve">devienen </w:t>
      </w:r>
      <w:r w:rsidR="005951AD">
        <w:rPr>
          <w:rFonts w:asciiTheme="minorHAnsi" w:hAnsiTheme="minorHAnsi" w:cstheme="minorHAnsi"/>
          <w:lang w:val="es-ES" w:eastAsia="es-ES"/>
        </w:rPr>
        <w:t>en</w:t>
      </w:r>
      <w:r w:rsidR="00C01637">
        <w:rPr>
          <w:rFonts w:asciiTheme="minorHAnsi" w:hAnsiTheme="minorHAnsi" w:cstheme="minorHAnsi"/>
          <w:lang w:val="es-ES" w:eastAsia="es-ES"/>
        </w:rPr>
        <w:t xml:space="preserve"> las competencias del c</w:t>
      </w:r>
      <w:r w:rsidRPr="007641D6">
        <w:rPr>
          <w:rFonts w:asciiTheme="minorHAnsi" w:hAnsiTheme="minorHAnsi" w:cstheme="minorHAnsi"/>
          <w:lang w:val="es-ES" w:eastAsia="es-ES"/>
        </w:rPr>
        <w:t>oach</w:t>
      </w:r>
      <w:r w:rsidR="00C01637">
        <w:rPr>
          <w:rFonts w:asciiTheme="minorHAnsi" w:hAnsiTheme="minorHAnsi" w:cstheme="minorHAnsi"/>
          <w:lang w:val="es-ES" w:eastAsia="es-ES"/>
        </w:rPr>
        <w:t xml:space="preserve"> por área:</w:t>
      </w:r>
    </w:p>
    <w:p w14:paraId="296F316F"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29C847E4" w14:textId="77777777" w:rsidR="007641D6" w:rsidRPr="007641D6" w:rsidRDefault="00C01637" w:rsidP="007641D6">
      <w:pPr>
        <w:rPr>
          <w:rFonts w:asciiTheme="minorHAnsi" w:hAnsiTheme="minorHAnsi" w:cstheme="minorHAnsi"/>
          <w:lang w:val="es-ES" w:eastAsia="es-ES"/>
        </w:rPr>
      </w:pPr>
      <w:r>
        <w:rPr>
          <w:rFonts w:asciiTheme="minorHAnsi" w:hAnsiTheme="minorHAnsi" w:cstheme="minorHAnsi"/>
          <w:b/>
          <w:lang w:val="es-ES" w:eastAsia="es-ES"/>
        </w:rPr>
        <w:t xml:space="preserve">A.- </w:t>
      </w:r>
      <w:r w:rsidR="007641D6" w:rsidRPr="00C01637">
        <w:rPr>
          <w:rFonts w:asciiTheme="minorHAnsi" w:hAnsiTheme="minorHAnsi" w:cstheme="minorHAnsi"/>
          <w:b/>
          <w:lang w:val="es-ES" w:eastAsia="es-ES"/>
        </w:rPr>
        <w:t>WAKE: WHAT KEY ELEMENTS (Elementos clave QUÉ)</w:t>
      </w:r>
      <w:r>
        <w:rPr>
          <w:rFonts w:asciiTheme="minorHAnsi" w:hAnsiTheme="minorHAnsi" w:cstheme="minorHAnsi"/>
          <w:b/>
          <w:lang w:val="es-ES" w:eastAsia="es-ES"/>
        </w:rPr>
        <w:t xml:space="preserve">: </w:t>
      </w:r>
      <w:r w:rsidR="007641D6" w:rsidRPr="007641D6">
        <w:rPr>
          <w:rFonts w:asciiTheme="minorHAnsi" w:hAnsiTheme="minorHAnsi" w:cstheme="minorHAnsi"/>
          <w:lang w:val="es-ES" w:eastAsia="es-ES"/>
        </w:rPr>
        <w:t>El área de desarrollo competencial "Wake" está relacionado con las metas y responde al "qué" del cliente.</w:t>
      </w:r>
    </w:p>
    <w:p w14:paraId="037AC422"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7C2F8B6"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1. CO-Descubrimiento:</w:t>
      </w:r>
      <w:r w:rsidR="00C01637">
        <w:rPr>
          <w:rFonts w:asciiTheme="minorHAnsi" w:hAnsiTheme="minorHAnsi" w:cstheme="minorHAnsi"/>
          <w:lang w:val="es-ES" w:eastAsia="es-ES"/>
        </w:rPr>
        <w:t xml:space="preserve"> </w:t>
      </w:r>
      <w:r w:rsidRPr="007641D6">
        <w:rPr>
          <w:rFonts w:asciiTheme="minorHAnsi" w:hAnsiTheme="minorHAnsi" w:cstheme="minorHAnsi"/>
          <w:lang w:val="es-ES" w:eastAsia="es-ES"/>
        </w:rPr>
        <w:t>Establecimiento de un pacto de intervención donde se explicite el proceso y la importancia de trabajar sobre una meta concreta, reconociendo las capacidades, talentos y deseos que el cliente tiene.</w:t>
      </w:r>
    </w:p>
    <w:p w14:paraId="2DCC25FA" w14:textId="77777777" w:rsidR="007641D6" w:rsidRPr="007641D6" w:rsidRDefault="007641D6" w:rsidP="00C01637">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0BD9A2B8"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2. CO-Definición:</w:t>
      </w:r>
      <w:r w:rsidR="00C01637">
        <w:rPr>
          <w:rFonts w:asciiTheme="minorHAnsi" w:hAnsiTheme="minorHAnsi" w:cstheme="minorHAnsi"/>
          <w:lang w:val="es-ES" w:eastAsia="es-ES"/>
        </w:rPr>
        <w:t xml:space="preserve"> </w:t>
      </w:r>
      <w:r w:rsidRPr="007641D6">
        <w:rPr>
          <w:rFonts w:asciiTheme="minorHAnsi" w:hAnsiTheme="minorHAnsi" w:cstheme="minorHAnsi"/>
          <w:lang w:val="es-ES" w:eastAsia="es-ES"/>
        </w:rPr>
        <w:t>Orientación conjunta sobre la viabilidad de la meta en función de los datos verificados y aportados por el cliente</w:t>
      </w:r>
    </w:p>
    <w:p w14:paraId="3744177B" w14:textId="77777777" w:rsidR="007641D6" w:rsidRPr="007641D6" w:rsidRDefault="007641D6" w:rsidP="00C01637">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4A458AB9"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3.</w:t>
      </w:r>
      <w:r w:rsidRPr="007641D6">
        <w:rPr>
          <w:rFonts w:asciiTheme="minorHAnsi" w:hAnsiTheme="minorHAnsi" w:cstheme="minorHAnsi"/>
          <w:lang w:val="es-ES" w:eastAsia="es-ES"/>
        </w:rPr>
        <w:t xml:space="preserve"> </w:t>
      </w:r>
      <w:r w:rsidRPr="00C01637">
        <w:rPr>
          <w:rFonts w:asciiTheme="minorHAnsi" w:hAnsiTheme="minorHAnsi" w:cstheme="minorHAnsi"/>
          <w:b/>
          <w:lang w:val="es-ES" w:eastAsia="es-ES"/>
        </w:rPr>
        <w:t>CO-Validación:</w:t>
      </w:r>
      <w:r w:rsidRPr="007641D6">
        <w:rPr>
          <w:rFonts w:asciiTheme="minorHAnsi" w:hAnsiTheme="minorHAnsi" w:cstheme="minorHAnsi"/>
          <w:lang w:val="es-ES" w:eastAsia="es-ES"/>
        </w:rPr>
        <w:t xml:space="preserve"> Orientación conjunta sobre la viabilidad de la meta en función de los datos verificados y aportados por el cliente. Repetición del 2</w:t>
      </w:r>
    </w:p>
    <w:p w14:paraId="68E7A828" w14:textId="77777777" w:rsidR="007641D6" w:rsidRPr="007641D6" w:rsidRDefault="007641D6" w:rsidP="00C01637">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A2AF547"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4.</w:t>
      </w:r>
      <w:r w:rsidRPr="007641D6">
        <w:rPr>
          <w:rFonts w:asciiTheme="minorHAnsi" w:hAnsiTheme="minorHAnsi" w:cstheme="minorHAnsi"/>
          <w:lang w:val="es-ES" w:eastAsia="es-ES"/>
        </w:rPr>
        <w:t xml:space="preserve"> </w:t>
      </w:r>
      <w:r w:rsidRPr="00C01637">
        <w:rPr>
          <w:rFonts w:asciiTheme="minorHAnsi" w:hAnsiTheme="minorHAnsi" w:cstheme="minorHAnsi"/>
          <w:b/>
          <w:lang w:val="es-ES" w:eastAsia="es-ES"/>
        </w:rPr>
        <w:t>CO-Formulación:</w:t>
      </w:r>
      <w:r w:rsidRPr="007641D6">
        <w:rPr>
          <w:rFonts w:asciiTheme="minorHAnsi" w:hAnsiTheme="minorHAnsi" w:cstheme="minorHAnsi"/>
          <w:lang w:val="es-ES" w:eastAsia="es-ES"/>
        </w:rPr>
        <w:t xml:space="preserve"> Sistema por el cual </w:t>
      </w:r>
      <w:r w:rsidR="00C01637">
        <w:rPr>
          <w:rFonts w:asciiTheme="minorHAnsi" w:hAnsiTheme="minorHAnsi" w:cstheme="minorHAnsi"/>
          <w:lang w:val="es-ES" w:eastAsia="es-ES"/>
        </w:rPr>
        <w:t xml:space="preserve">se </w:t>
      </w:r>
      <w:r w:rsidRPr="007641D6">
        <w:rPr>
          <w:rFonts w:asciiTheme="minorHAnsi" w:hAnsiTheme="minorHAnsi" w:cstheme="minorHAnsi"/>
          <w:lang w:val="es-ES" w:eastAsia="es-ES"/>
        </w:rPr>
        <w:t>reformula</w:t>
      </w:r>
      <w:r w:rsidR="00C01637">
        <w:rPr>
          <w:rFonts w:asciiTheme="minorHAnsi" w:hAnsiTheme="minorHAnsi" w:cstheme="minorHAnsi"/>
          <w:lang w:val="es-ES" w:eastAsia="es-ES"/>
        </w:rPr>
        <w:t>n</w:t>
      </w:r>
      <w:r w:rsidRPr="007641D6">
        <w:rPr>
          <w:rFonts w:asciiTheme="minorHAnsi" w:hAnsiTheme="minorHAnsi" w:cstheme="minorHAnsi"/>
          <w:lang w:val="es-ES" w:eastAsia="es-ES"/>
        </w:rPr>
        <w:t xml:space="preserve"> o parafrasea</w:t>
      </w:r>
      <w:r w:rsidR="00C01637">
        <w:rPr>
          <w:rFonts w:asciiTheme="minorHAnsi" w:hAnsiTheme="minorHAnsi" w:cstheme="minorHAnsi"/>
          <w:lang w:val="es-ES" w:eastAsia="es-ES"/>
        </w:rPr>
        <w:t>n</w:t>
      </w:r>
      <w:r w:rsidRPr="007641D6">
        <w:rPr>
          <w:rFonts w:asciiTheme="minorHAnsi" w:hAnsiTheme="minorHAnsi" w:cstheme="minorHAnsi"/>
          <w:lang w:val="es-ES" w:eastAsia="es-ES"/>
        </w:rPr>
        <w:t xml:space="preserve"> las intervenciones del cliente para clarificar aspectos relacionados con sus metas.</w:t>
      </w:r>
    </w:p>
    <w:p w14:paraId="7D106A19"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79C341F5" w14:textId="77777777" w:rsidR="007641D6" w:rsidRPr="007641D6" w:rsidRDefault="00C01637" w:rsidP="007641D6">
      <w:pPr>
        <w:rPr>
          <w:rFonts w:asciiTheme="minorHAnsi" w:hAnsiTheme="minorHAnsi" w:cstheme="minorHAnsi"/>
          <w:lang w:val="es-ES" w:eastAsia="es-ES"/>
        </w:rPr>
      </w:pPr>
      <w:r>
        <w:rPr>
          <w:rFonts w:asciiTheme="minorHAnsi" w:hAnsiTheme="minorHAnsi" w:cstheme="minorHAnsi"/>
          <w:b/>
          <w:lang w:val="es-ES" w:eastAsia="es-ES"/>
        </w:rPr>
        <w:t xml:space="preserve">B.- </w:t>
      </w:r>
      <w:r w:rsidR="007641D6" w:rsidRPr="00C01637">
        <w:rPr>
          <w:rFonts w:asciiTheme="minorHAnsi" w:hAnsiTheme="minorHAnsi" w:cstheme="minorHAnsi"/>
          <w:b/>
          <w:lang w:val="es-ES" w:eastAsia="es-ES"/>
        </w:rPr>
        <w:t>UP: UN-KNOW POTENCIAL (Potencial sin descubrir)</w:t>
      </w:r>
      <w:r w:rsidRPr="00C01637">
        <w:rPr>
          <w:rFonts w:asciiTheme="minorHAnsi" w:hAnsiTheme="minorHAnsi" w:cstheme="minorHAnsi"/>
          <w:b/>
          <w:lang w:val="es-ES" w:eastAsia="es-ES"/>
        </w:rPr>
        <w:t>:</w:t>
      </w:r>
      <w:r>
        <w:rPr>
          <w:rFonts w:asciiTheme="minorHAnsi" w:hAnsiTheme="minorHAnsi" w:cstheme="minorHAnsi"/>
          <w:b/>
          <w:lang w:val="es-ES" w:eastAsia="es-ES"/>
        </w:rPr>
        <w:t xml:space="preserve"> </w:t>
      </w:r>
      <w:r w:rsidR="007641D6" w:rsidRPr="007641D6">
        <w:rPr>
          <w:rFonts w:asciiTheme="minorHAnsi" w:hAnsiTheme="minorHAnsi" w:cstheme="minorHAnsi"/>
          <w:lang w:val="es-ES" w:eastAsia="es-ES"/>
        </w:rPr>
        <w:t>El área de desarrollo competencial UP tiene que ver con el "quién", abarca la exploración de las actitudes y capacidades del cliente en su proceso de toma de conciencia. Por lo tanto aquí se establecen cuáles son las competencias que amplifican este sentido:</w:t>
      </w:r>
    </w:p>
    <w:p w14:paraId="52C63E07"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A466D49"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5. CO-Relación:</w:t>
      </w:r>
      <w:r w:rsidR="00C01637">
        <w:rPr>
          <w:rFonts w:asciiTheme="minorHAnsi" w:hAnsiTheme="minorHAnsi" w:cstheme="minorHAnsi"/>
          <w:lang w:val="es-ES" w:eastAsia="es-ES"/>
        </w:rPr>
        <w:t xml:space="preserve"> </w:t>
      </w:r>
      <w:r w:rsidRPr="007641D6">
        <w:rPr>
          <w:rFonts w:asciiTheme="minorHAnsi" w:hAnsiTheme="minorHAnsi" w:cstheme="minorHAnsi"/>
          <w:lang w:val="es-ES" w:eastAsia="es-ES"/>
        </w:rPr>
        <w:t xml:space="preserve">Es importante establecer un pacto de respeto mutuo, de igualdad </w:t>
      </w:r>
      <w:r w:rsidR="00C01637">
        <w:rPr>
          <w:rFonts w:asciiTheme="minorHAnsi" w:hAnsiTheme="minorHAnsi" w:cstheme="minorHAnsi"/>
          <w:lang w:val="es-ES" w:eastAsia="es-ES"/>
        </w:rPr>
        <w:t xml:space="preserve">en la relación con el cliente. Se </w:t>
      </w:r>
      <w:r w:rsidR="005951AD">
        <w:rPr>
          <w:rFonts w:asciiTheme="minorHAnsi" w:hAnsiTheme="minorHAnsi" w:cstheme="minorHAnsi"/>
          <w:lang w:val="es-ES" w:eastAsia="es-ES"/>
        </w:rPr>
        <w:t>está</w:t>
      </w:r>
      <w:r w:rsidRPr="007641D6">
        <w:rPr>
          <w:rFonts w:asciiTheme="minorHAnsi" w:hAnsiTheme="minorHAnsi" w:cstheme="minorHAnsi"/>
          <w:lang w:val="es-ES" w:eastAsia="es-ES"/>
        </w:rPr>
        <w:t xml:space="preserve"> hablando de la confianza y confidencialidad de las sesiones donde el coach debe tener claro este principio de relación con sus clientes, así como la intimidad adecuada para poder avanzar en la sesión con la apertura lógica para lograr un alto grado de comunicación</w:t>
      </w:r>
    </w:p>
    <w:p w14:paraId="1ADB3BB9" w14:textId="77777777" w:rsidR="007641D6" w:rsidRPr="007641D6" w:rsidRDefault="007641D6" w:rsidP="00C01637">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678EF681"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6. CO-Conocimiento:</w:t>
      </w:r>
      <w:r w:rsidR="00C01637">
        <w:rPr>
          <w:rFonts w:asciiTheme="minorHAnsi" w:hAnsiTheme="minorHAnsi" w:cstheme="minorHAnsi"/>
          <w:lang w:val="es-ES" w:eastAsia="es-ES"/>
        </w:rPr>
        <w:t xml:space="preserve"> </w:t>
      </w:r>
      <w:r w:rsidRPr="007641D6">
        <w:rPr>
          <w:rFonts w:asciiTheme="minorHAnsi" w:hAnsiTheme="minorHAnsi" w:cstheme="minorHAnsi"/>
          <w:lang w:val="es-ES" w:eastAsia="es-ES"/>
        </w:rPr>
        <w:t>Se trata de que el cliente desarrolle a través de la sesión una actitud de confianza en sí mismo y de conocimiento de sus capacidades y orientación hacia resultados excelentes. Que emerja su capacidad de descubrir y sacar todo el potencial que tiene reservado para conseguir sus propósitos en su vida, trabajo, deporte o espiritualmente.</w:t>
      </w:r>
    </w:p>
    <w:p w14:paraId="7293ABF2" w14:textId="77777777" w:rsidR="007641D6" w:rsidRPr="007641D6" w:rsidRDefault="007641D6" w:rsidP="00C01637">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26385123" w14:textId="77777777" w:rsidR="007641D6" w:rsidRPr="007641D6" w:rsidRDefault="007641D6" w:rsidP="00C01637">
      <w:pPr>
        <w:ind w:left="426"/>
        <w:rPr>
          <w:rFonts w:asciiTheme="minorHAnsi" w:hAnsiTheme="minorHAnsi" w:cstheme="minorHAnsi"/>
          <w:lang w:val="es-ES" w:eastAsia="es-ES"/>
        </w:rPr>
      </w:pPr>
      <w:r w:rsidRPr="00C01637">
        <w:rPr>
          <w:rFonts w:asciiTheme="minorHAnsi" w:hAnsiTheme="minorHAnsi" w:cstheme="minorHAnsi"/>
          <w:b/>
          <w:lang w:val="es-ES" w:eastAsia="es-ES"/>
        </w:rPr>
        <w:t>7. CO-Escucha:</w:t>
      </w:r>
      <w:r w:rsidRPr="00C01637">
        <w:rPr>
          <w:rFonts w:asciiTheme="minorHAnsi" w:hAnsiTheme="minorHAnsi" w:cstheme="minorHAnsi"/>
          <w:lang w:val="es-ES" w:eastAsia="es-ES"/>
        </w:rPr>
        <w:t xml:space="preserve"> </w:t>
      </w:r>
      <w:r w:rsidR="00C01637" w:rsidRPr="00C01637">
        <w:rPr>
          <w:rFonts w:asciiTheme="minorHAnsi" w:hAnsiTheme="minorHAnsi" w:cstheme="minorHAnsi"/>
          <w:lang w:val="es-ES" w:eastAsia="es-ES"/>
        </w:rPr>
        <w:t xml:space="preserve">Es un </w:t>
      </w:r>
      <w:r w:rsidR="00C01637">
        <w:rPr>
          <w:rFonts w:asciiTheme="minorHAnsi" w:hAnsiTheme="minorHAnsi" w:cstheme="minorHAnsi"/>
          <w:lang w:val="es-ES" w:eastAsia="es-ES"/>
        </w:rPr>
        <w:t>p</w:t>
      </w:r>
      <w:r w:rsidRPr="007641D6">
        <w:rPr>
          <w:rFonts w:asciiTheme="minorHAnsi" w:hAnsiTheme="minorHAnsi" w:cstheme="minorHAnsi"/>
          <w:lang w:val="es-ES" w:eastAsia="es-ES"/>
        </w:rPr>
        <w:t>roceso de escucha activa. La escucha activa promueve una apertura bidireccional activa por lo tanto el coach trabaja tanto en lo que él escucha como en lo que el cliente está escuchando en todo el proceso, no sólo a través de las preguntas, sino de sus propias conclusiones y opiniones. El coach debe estimular que el cliente se escuche a sí mismo de forma activa.</w:t>
      </w:r>
    </w:p>
    <w:p w14:paraId="598D66AF"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20A91F8B"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Las preguntas fluyen de un proceso de escucha y generación por parte de los dos implicados en la sesión; el coach y el </w:t>
      </w:r>
      <w:r w:rsidR="005951AD" w:rsidRPr="007641D6">
        <w:rPr>
          <w:rFonts w:asciiTheme="minorHAnsi" w:hAnsiTheme="minorHAnsi" w:cstheme="minorHAnsi"/>
          <w:lang w:val="es-ES" w:eastAsia="es-ES"/>
        </w:rPr>
        <w:t>Coachee</w:t>
      </w:r>
      <w:r w:rsidRPr="007641D6">
        <w:rPr>
          <w:rFonts w:asciiTheme="minorHAnsi" w:hAnsiTheme="minorHAnsi" w:cstheme="minorHAnsi"/>
          <w:lang w:val="es-ES" w:eastAsia="es-ES"/>
        </w:rPr>
        <w:t xml:space="preserve">. El coach se compromete a orientar sus preguntas para reflejar las preguntas que </w:t>
      </w:r>
      <w:r w:rsidR="005951AD" w:rsidRPr="007641D6">
        <w:rPr>
          <w:rFonts w:asciiTheme="minorHAnsi" w:hAnsiTheme="minorHAnsi" w:cstheme="minorHAnsi"/>
          <w:lang w:val="es-ES" w:eastAsia="es-ES"/>
        </w:rPr>
        <w:t>surgen</w:t>
      </w:r>
      <w:r w:rsidRPr="007641D6">
        <w:rPr>
          <w:rFonts w:asciiTheme="minorHAnsi" w:hAnsiTheme="minorHAnsi" w:cstheme="minorHAnsi"/>
          <w:lang w:val="es-ES" w:eastAsia="es-ES"/>
        </w:rPr>
        <w:t xml:space="preserve"> del cliente.</w:t>
      </w:r>
    </w:p>
    <w:p w14:paraId="132BD46A" w14:textId="77777777" w:rsidR="000D563D"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380B3D6" w14:textId="77777777" w:rsidR="007641D6" w:rsidRPr="007641D6" w:rsidRDefault="00C01637" w:rsidP="007641D6">
      <w:pPr>
        <w:rPr>
          <w:rFonts w:asciiTheme="minorHAnsi" w:hAnsiTheme="minorHAnsi" w:cstheme="minorHAnsi"/>
          <w:lang w:val="es-ES" w:eastAsia="es-ES"/>
        </w:rPr>
      </w:pPr>
      <w:r>
        <w:rPr>
          <w:rFonts w:asciiTheme="minorHAnsi" w:hAnsiTheme="minorHAnsi" w:cstheme="minorHAnsi"/>
          <w:b/>
          <w:lang w:val="es-ES" w:eastAsia="es-ES"/>
        </w:rPr>
        <w:lastRenderedPageBreak/>
        <w:t>C</w:t>
      </w:r>
      <w:r w:rsidRPr="00C01637">
        <w:rPr>
          <w:rFonts w:asciiTheme="minorHAnsi" w:hAnsiTheme="minorHAnsi" w:cstheme="minorHAnsi"/>
          <w:b/>
          <w:lang w:val="es-ES" w:eastAsia="es-ES"/>
        </w:rPr>
        <w:t xml:space="preserve">.- </w:t>
      </w:r>
      <w:r w:rsidR="007641D6" w:rsidRPr="00C01637">
        <w:rPr>
          <w:rFonts w:asciiTheme="minorHAnsi" w:hAnsiTheme="minorHAnsi" w:cstheme="minorHAnsi"/>
          <w:b/>
          <w:lang w:val="es-ES" w:eastAsia="es-ES"/>
        </w:rPr>
        <w:t>COACH: CO-ACTION CHALLENGE (Desafío a la co-acción)</w:t>
      </w:r>
      <w:r w:rsidRPr="00C01637">
        <w:rPr>
          <w:rFonts w:asciiTheme="minorHAnsi" w:hAnsiTheme="minorHAnsi" w:cstheme="minorHAnsi"/>
          <w:b/>
          <w:lang w:val="es-ES" w:eastAsia="es-ES"/>
        </w:rPr>
        <w:t>:</w:t>
      </w:r>
      <w:r>
        <w:rPr>
          <w:rFonts w:asciiTheme="minorHAnsi" w:hAnsiTheme="minorHAnsi" w:cstheme="minorHAnsi"/>
          <w:lang w:val="es-ES" w:eastAsia="es-ES"/>
        </w:rPr>
        <w:t xml:space="preserve"> </w:t>
      </w:r>
      <w:r w:rsidR="007641D6" w:rsidRPr="007641D6">
        <w:rPr>
          <w:rFonts w:asciiTheme="minorHAnsi" w:hAnsiTheme="minorHAnsi" w:cstheme="minorHAnsi"/>
          <w:lang w:val="es-ES" w:eastAsia="es-ES"/>
        </w:rPr>
        <w:t>El área de desarrollo competencial COACH establece un orden de actividades encaminados a dar soporte estructurado en la consecución de las metas del Coachee.</w:t>
      </w:r>
    </w:p>
    <w:p w14:paraId="4B7FDD9A" w14:textId="77777777" w:rsidR="007641D6" w:rsidRPr="007641D6" w:rsidRDefault="007641D6" w:rsidP="007641D6">
      <w:pPr>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03653404" w14:textId="77777777" w:rsidR="007641D6" w:rsidRPr="007641D6" w:rsidRDefault="007641D6" w:rsidP="00325792">
      <w:pPr>
        <w:ind w:left="426"/>
        <w:rPr>
          <w:rFonts w:asciiTheme="minorHAnsi" w:hAnsiTheme="minorHAnsi" w:cstheme="minorHAnsi"/>
          <w:lang w:val="es-ES" w:eastAsia="es-ES"/>
        </w:rPr>
      </w:pPr>
      <w:r w:rsidRPr="00C01637">
        <w:rPr>
          <w:rFonts w:asciiTheme="minorHAnsi" w:hAnsiTheme="minorHAnsi" w:cstheme="minorHAnsi"/>
          <w:b/>
          <w:lang w:val="es-ES" w:eastAsia="es-ES"/>
        </w:rPr>
        <w:t>9: CO-Diseño:</w:t>
      </w:r>
      <w:r w:rsidRPr="007641D6">
        <w:rPr>
          <w:rFonts w:asciiTheme="minorHAnsi" w:hAnsiTheme="minorHAnsi" w:cstheme="minorHAnsi"/>
          <w:lang w:val="es-ES" w:eastAsia="es-ES"/>
        </w:rPr>
        <w:t xml:space="preserve"> Capacidad del coach de ayudar al </w:t>
      </w:r>
      <w:r w:rsidR="005951AD" w:rsidRPr="007641D6">
        <w:rPr>
          <w:rFonts w:asciiTheme="minorHAnsi" w:hAnsiTheme="minorHAnsi" w:cstheme="minorHAnsi"/>
          <w:lang w:val="es-ES" w:eastAsia="es-ES"/>
        </w:rPr>
        <w:t>Coachee</w:t>
      </w:r>
      <w:r w:rsidRPr="007641D6">
        <w:rPr>
          <w:rFonts w:asciiTheme="minorHAnsi" w:hAnsiTheme="minorHAnsi" w:cstheme="minorHAnsi"/>
          <w:lang w:val="es-ES" w:eastAsia="es-ES"/>
        </w:rPr>
        <w:t xml:space="preserve"> a entrar en un plano de diseño de acciones específicas encaminadas a garantizar el resultado de las metas antes expuestas. El diseño implica la estimulación de la creatividad e innovación por parte del cliente para profundizar y encontrar alternativas o nuevas vías de actuación. El coach ayuda en este proceso definiendo los diferentes escenarios con el cliente y visualizando los pros y contras de cada uno de ellos.</w:t>
      </w:r>
    </w:p>
    <w:p w14:paraId="5C89337A" w14:textId="77777777" w:rsidR="007641D6" w:rsidRPr="007641D6" w:rsidRDefault="007641D6" w:rsidP="00325792">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688A7BD" w14:textId="77777777" w:rsidR="007641D6" w:rsidRPr="007641D6" w:rsidRDefault="007641D6" w:rsidP="00325792">
      <w:pPr>
        <w:ind w:left="426"/>
        <w:rPr>
          <w:rFonts w:asciiTheme="minorHAnsi" w:hAnsiTheme="minorHAnsi" w:cstheme="minorHAnsi"/>
          <w:lang w:val="es-ES" w:eastAsia="es-ES"/>
        </w:rPr>
      </w:pPr>
      <w:r w:rsidRPr="00C01637">
        <w:rPr>
          <w:rFonts w:asciiTheme="minorHAnsi" w:hAnsiTheme="minorHAnsi" w:cstheme="minorHAnsi"/>
          <w:b/>
          <w:lang w:val="es-ES" w:eastAsia="es-ES"/>
        </w:rPr>
        <w:t>10. CO-Planificación:</w:t>
      </w:r>
      <w:r w:rsidRPr="007641D6">
        <w:rPr>
          <w:rFonts w:asciiTheme="minorHAnsi" w:hAnsiTheme="minorHAnsi" w:cstheme="minorHAnsi"/>
          <w:lang w:val="es-ES" w:eastAsia="es-ES"/>
        </w:rPr>
        <w:t xml:space="preserve"> Habilidad para establecer prioridades y plazos para ir avanzando en la consecución de la meta. Ordenar las ideas y las acciones dentro de una secuencia adecuada para garantizar el avance de las metas. Calendarizar acciones concretas y establecer etapas de control, así como las prioridades en tareas y acciones.</w:t>
      </w:r>
    </w:p>
    <w:p w14:paraId="1397BE07" w14:textId="77777777" w:rsidR="007641D6" w:rsidRPr="007641D6" w:rsidRDefault="007641D6" w:rsidP="00325792">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3F61C725" w14:textId="77777777" w:rsidR="007641D6" w:rsidRPr="007641D6" w:rsidRDefault="007641D6" w:rsidP="00325792">
      <w:pPr>
        <w:ind w:left="426"/>
        <w:rPr>
          <w:rFonts w:asciiTheme="minorHAnsi" w:hAnsiTheme="minorHAnsi" w:cstheme="minorHAnsi"/>
          <w:lang w:val="es-ES" w:eastAsia="es-ES"/>
        </w:rPr>
      </w:pPr>
      <w:r w:rsidRPr="00C01637">
        <w:rPr>
          <w:rFonts w:asciiTheme="minorHAnsi" w:hAnsiTheme="minorHAnsi" w:cstheme="minorHAnsi"/>
          <w:b/>
          <w:lang w:val="es-ES" w:eastAsia="es-ES"/>
        </w:rPr>
        <w:t>11. CO-Progreso:</w:t>
      </w:r>
      <w:r w:rsidRPr="007641D6">
        <w:rPr>
          <w:rFonts w:asciiTheme="minorHAnsi" w:hAnsiTheme="minorHAnsi" w:cstheme="minorHAnsi"/>
          <w:lang w:val="es-ES" w:eastAsia="es-ES"/>
        </w:rPr>
        <w:t xml:space="preserve"> Gestión integrada de la meta para ayudar al cachee a evaluar sus logros y que corrija, si así lo desea, las desviaciones que se puedan detectar por medio del progreso de las acciones. Elevar el ánimo hacia los retos a realizar en las diferentes etapas definidas para alcanzar la meta. Estimular la consecución de los objetivos marcado, tomar consciencia del aprendizaje e incorporación de nuevas habilidades desarrolladas por el cliente.</w:t>
      </w:r>
    </w:p>
    <w:p w14:paraId="25219D8D" w14:textId="77777777" w:rsidR="007641D6" w:rsidRPr="007641D6" w:rsidRDefault="007641D6" w:rsidP="00325792">
      <w:pPr>
        <w:ind w:left="426"/>
        <w:rPr>
          <w:rFonts w:asciiTheme="minorHAnsi" w:hAnsiTheme="minorHAnsi" w:cstheme="minorHAnsi"/>
          <w:lang w:val="es-ES" w:eastAsia="es-ES"/>
        </w:rPr>
      </w:pPr>
      <w:r w:rsidRPr="007641D6">
        <w:rPr>
          <w:rFonts w:asciiTheme="minorHAnsi" w:hAnsiTheme="minorHAnsi" w:cstheme="minorHAnsi"/>
          <w:lang w:val="es-ES" w:eastAsia="es-ES"/>
        </w:rPr>
        <w:t xml:space="preserve"> </w:t>
      </w:r>
    </w:p>
    <w:p w14:paraId="15A5EC2A" w14:textId="77777777" w:rsidR="007641D6" w:rsidRPr="007641D6" w:rsidRDefault="007641D6" w:rsidP="00325792">
      <w:pPr>
        <w:ind w:left="426"/>
        <w:rPr>
          <w:rFonts w:asciiTheme="minorHAnsi" w:hAnsiTheme="minorHAnsi" w:cstheme="minorHAnsi"/>
          <w:lang w:eastAsia="es-ES"/>
        </w:rPr>
      </w:pPr>
      <w:r w:rsidRPr="00325792">
        <w:rPr>
          <w:rFonts w:asciiTheme="minorHAnsi" w:hAnsiTheme="minorHAnsi" w:cstheme="minorHAnsi"/>
          <w:b/>
          <w:lang w:val="es-ES" w:eastAsia="es-ES"/>
        </w:rPr>
        <w:t>12: CO-Resultado:</w:t>
      </w:r>
      <w:r w:rsidRPr="007641D6">
        <w:rPr>
          <w:rFonts w:asciiTheme="minorHAnsi" w:hAnsiTheme="minorHAnsi" w:cstheme="minorHAnsi"/>
          <w:lang w:val="es-ES" w:eastAsia="es-ES"/>
        </w:rPr>
        <w:t xml:space="preserve"> Identificar los resultados logrados y reconocer al cliente el nivel de consecución de los retos establecidos. Incorporar qué elementos diferenciadores han producido ese resultado y resaltar la evolución de las habilidades y destrezas del cliente. Tomar una actitud de retirada para que el cliente sea el protagonista de la recompensa recibida. Saber salir del proceso sin desamparar al cliente pero en "silencio".</w:t>
      </w:r>
    </w:p>
    <w:p w14:paraId="1961B4BE" w14:textId="77777777" w:rsidR="00D2488A" w:rsidRDefault="00D2488A" w:rsidP="00D2488A">
      <w:pPr>
        <w:pStyle w:val="Ttulo2"/>
        <w:rPr>
          <w:lang w:eastAsia="es-ES"/>
        </w:rPr>
      </w:pPr>
      <w:bookmarkStart w:id="115" w:name="_Toc366065347"/>
      <w:bookmarkStart w:id="116" w:name="_Toc369959200"/>
      <w:bookmarkStart w:id="117" w:name="_Toc369959289"/>
      <w:bookmarkStart w:id="118" w:name="_Toc374101751"/>
      <w:bookmarkStart w:id="119" w:name="_Toc374101915"/>
      <w:r w:rsidRPr="0004268E">
        <w:rPr>
          <w:lang w:eastAsia="es-ES"/>
        </w:rPr>
        <w:t>3.4 Funciones del coach</w:t>
      </w:r>
      <w:r w:rsidR="00D96B22">
        <w:rPr>
          <w:lang w:eastAsia="es-ES"/>
        </w:rPr>
        <w:t>.</w:t>
      </w:r>
      <w:bookmarkEnd w:id="115"/>
      <w:bookmarkEnd w:id="116"/>
      <w:bookmarkEnd w:id="117"/>
      <w:bookmarkEnd w:id="118"/>
      <w:bookmarkEnd w:id="119"/>
    </w:p>
    <w:p w14:paraId="545F9A50" w14:textId="77777777" w:rsidR="00D96B22" w:rsidRPr="00D96B22" w:rsidRDefault="00D96B22" w:rsidP="00D96B22">
      <w:pPr>
        <w:rPr>
          <w:rFonts w:asciiTheme="minorHAnsi" w:hAnsiTheme="minorHAnsi" w:cstheme="minorHAnsi"/>
          <w:lang w:eastAsia="es-ES"/>
        </w:rPr>
      </w:pPr>
    </w:p>
    <w:p w14:paraId="72AFDF3A" w14:textId="77777777" w:rsidR="00D96B22" w:rsidRDefault="00D96B22" w:rsidP="00D96B22">
      <w:pPr>
        <w:rPr>
          <w:rFonts w:asciiTheme="minorHAnsi" w:hAnsiTheme="minorHAnsi" w:cstheme="minorHAnsi"/>
          <w:lang w:eastAsia="es-ES"/>
        </w:rPr>
      </w:pPr>
      <w:r>
        <w:rPr>
          <w:rFonts w:asciiTheme="minorHAnsi" w:hAnsiTheme="minorHAnsi" w:cstheme="minorHAnsi"/>
          <w:lang w:eastAsia="es-ES"/>
        </w:rPr>
        <w:t xml:space="preserve">Son </w:t>
      </w:r>
      <w:r w:rsidR="005951AD">
        <w:rPr>
          <w:rFonts w:asciiTheme="minorHAnsi" w:hAnsiTheme="minorHAnsi" w:cstheme="minorHAnsi"/>
          <w:lang w:eastAsia="es-ES"/>
        </w:rPr>
        <w:t>diversas las</w:t>
      </w:r>
      <w:r>
        <w:rPr>
          <w:rFonts w:asciiTheme="minorHAnsi" w:hAnsiTheme="minorHAnsi" w:cstheme="minorHAnsi"/>
          <w:lang w:eastAsia="es-ES"/>
        </w:rPr>
        <w:t xml:space="preserve"> funciones de un coach</w:t>
      </w:r>
      <w:r w:rsidR="007B77D7">
        <w:rPr>
          <w:rFonts w:asciiTheme="minorHAnsi" w:hAnsiTheme="minorHAnsi" w:cstheme="minorHAnsi"/>
          <w:lang w:eastAsia="es-ES"/>
        </w:rPr>
        <w:t xml:space="preserve"> y sus áreas de desempeño,</w:t>
      </w:r>
      <w:r>
        <w:rPr>
          <w:rFonts w:asciiTheme="minorHAnsi" w:hAnsiTheme="minorHAnsi" w:cstheme="minorHAnsi"/>
          <w:lang w:eastAsia="es-ES"/>
        </w:rPr>
        <w:t xml:space="preserve"> por ello sería muy </w:t>
      </w:r>
      <w:r w:rsidR="005951AD">
        <w:rPr>
          <w:rFonts w:asciiTheme="minorHAnsi" w:hAnsiTheme="minorHAnsi" w:cstheme="minorHAnsi"/>
          <w:lang w:eastAsia="es-ES"/>
        </w:rPr>
        <w:t>difícil</w:t>
      </w:r>
      <w:r>
        <w:rPr>
          <w:rFonts w:asciiTheme="minorHAnsi" w:hAnsiTheme="minorHAnsi" w:cstheme="minorHAnsi"/>
          <w:lang w:eastAsia="es-ES"/>
        </w:rPr>
        <w:t xml:space="preserve"> agotarlas de ahí que a continuación y en forma enunciativa se enumeraran </w:t>
      </w:r>
      <w:r w:rsidRPr="00D96B22">
        <w:rPr>
          <w:rFonts w:asciiTheme="minorHAnsi" w:hAnsiTheme="minorHAnsi" w:cstheme="minorHAnsi"/>
          <w:lang w:eastAsia="es-ES"/>
        </w:rPr>
        <w:t>las principales:</w:t>
      </w:r>
    </w:p>
    <w:p w14:paraId="6013B10D" w14:textId="77777777" w:rsidR="00D96B22" w:rsidRDefault="00D96B22" w:rsidP="00D96B22">
      <w:pPr>
        <w:rPr>
          <w:rFonts w:asciiTheme="minorHAnsi" w:hAnsiTheme="minorHAnsi" w:cstheme="minorHAnsi"/>
          <w:lang w:eastAsia="es-ES"/>
        </w:rPr>
      </w:pPr>
    </w:p>
    <w:p w14:paraId="6E7C18A9" w14:textId="77777777" w:rsidR="007B77D7" w:rsidRPr="007B77D7" w:rsidRDefault="005951AD" w:rsidP="007B77D7">
      <w:pPr>
        <w:pStyle w:val="Prrafodelista"/>
        <w:numPr>
          <w:ilvl w:val="0"/>
          <w:numId w:val="13"/>
        </w:numPr>
        <w:rPr>
          <w:rFonts w:asciiTheme="minorHAnsi" w:hAnsiTheme="minorHAnsi" w:cstheme="minorHAnsi"/>
          <w:lang w:val="es-ES" w:eastAsia="es-ES"/>
        </w:rPr>
      </w:pPr>
      <w:r>
        <w:rPr>
          <w:rFonts w:asciiTheme="minorHAnsi" w:hAnsiTheme="minorHAnsi" w:cstheme="minorHAnsi"/>
          <w:lang w:val="es-ES" w:eastAsia="es-ES"/>
        </w:rPr>
        <w:t>Líder</w:t>
      </w:r>
      <w:r w:rsidR="007B77D7" w:rsidRPr="007B77D7">
        <w:rPr>
          <w:rFonts w:asciiTheme="minorHAnsi" w:hAnsiTheme="minorHAnsi" w:cstheme="minorHAnsi"/>
          <w:lang w:val="es-ES" w:eastAsia="es-ES"/>
        </w:rPr>
        <w:t xml:space="preserve"> visionario inspirador</w:t>
      </w:r>
      <w:r w:rsidR="007B77D7">
        <w:rPr>
          <w:rFonts w:asciiTheme="minorHAnsi" w:hAnsiTheme="minorHAnsi" w:cstheme="minorHAnsi"/>
          <w:lang w:val="es-ES" w:eastAsia="es-ES"/>
        </w:rPr>
        <w:t>.</w:t>
      </w:r>
    </w:p>
    <w:p w14:paraId="29CAFC8A" w14:textId="77777777" w:rsidR="007B77D7" w:rsidRPr="007B77D7" w:rsidRDefault="007B77D7" w:rsidP="007B77D7">
      <w:pPr>
        <w:pStyle w:val="Prrafodelista"/>
        <w:numPr>
          <w:ilvl w:val="0"/>
          <w:numId w:val="13"/>
        </w:numPr>
        <w:rPr>
          <w:rFonts w:asciiTheme="minorHAnsi" w:hAnsiTheme="minorHAnsi" w:cstheme="minorHAnsi"/>
          <w:lang w:val="es-ES" w:eastAsia="es-ES"/>
        </w:rPr>
      </w:pPr>
      <w:r w:rsidRPr="007B77D7">
        <w:rPr>
          <w:rFonts w:asciiTheme="minorHAnsi" w:hAnsiTheme="minorHAnsi" w:cstheme="minorHAnsi"/>
          <w:lang w:val="es-ES" w:eastAsia="es-ES"/>
        </w:rPr>
        <w:t>Seleccionador de talentos</w:t>
      </w:r>
      <w:r>
        <w:rPr>
          <w:rFonts w:asciiTheme="minorHAnsi" w:hAnsiTheme="minorHAnsi" w:cstheme="minorHAnsi"/>
          <w:lang w:val="es-ES" w:eastAsia="es-ES"/>
        </w:rPr>
        <w:t>.</w:t>
      </w:r>
    </w:p>
    <w:p w14:paraId="6B46F865" w14:textId="77777777" w:rsidR="007B77D7" w:rsidRPr="007B77D7" w:rsidRDefault="007B77D7" w:rsidP="007B77D7">
      <w:pPr>
        <w:pStyle w:val="Prrafodelista"/>
        <w:numPr>
          <w:ilvl w:val="0"/>
          <w:numId w:val="13"/>
        </w:numPr>
        <w:rPr>
          <w:rFonts w:asciiTheme="minorHAnsi" w:hAnsiTheme="minorHAnsi" w:cstheme="minorHAnsi"/>
          <w:lang w:eastAsia="es-ES"/>
        </w:rPr>
      </w:pPr>
      <w:r w:rsidRPr="007B77D7">
        <w:rPr>
          <w:rFonts w:asciiTheme="minorHAnsi" w:hAnsiTheme="minorHAnsi" w:cstheme="minorHAnsi"/>
          <w:lang w:eastAsia="es-ES"/>
        </w:rPr>
        <w:t>Definir con el cliente sus necesidades y objetivos.</w:t>
      </w:r>
    </w:p>
    <w:p w14:paraId="1CB438B9" w14:textId="77777777" w:rsidR="007B77D7" w:rsidRPr="007B77D7" w:rsidRDefault="007B77D7" w:rsidP="007B77D7">
      <w:pPr>
        <w:pStyle w:val="Prrafodelista"/>
        <w:numPr>
          <w:ilvl w:val="0"/>
          <w:numId w:val="13"/>
        </w:numPr>
        <w:rPr>
          <w:rFonts w:asciiTheme="minorHAnsi" w:hAnsiTheme="minorHAnsi" w:cstheme="minorHAnsi"/>
          <w:lang w:eastAsia="es-ES"/>
        </w:rPr>
      </w:pPr>
      <w:r w:rsidRPr="007B77D7">
        <w:rPr>
          <w:rFonts w:asciiTheme="minorHAnsi" w:hAnsiTheme="minorHAnsi" w:cstheme="minorHAnsi"/>
          <w:lang w:eastAsia="es-ES"/>
        </w:rPr>
        <w:t>Acompañar a la persona o el equipo para que descubra las soluciones.</w:t>
      </w:r>
    </w:p>
    <w:p w14:paraId="48F0D8C3"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Ser el espejo de la situación.</w:t>
      </w:r>
    </w:p>
    <w:p w14:paraId="5AB89C96"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Hacer que el cliente se responsabilice de sus elecciones.</w:t>
      </w:r>
    </w:p>
    <w:p w14:paraId="775C07F9"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Enseñar el camino del progreso poniendo énfasis en el éxito.</w:t>
      </w:r>
    </w:p>
    <w:p w14:paraId="20AAC15D"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Acompañar el cliente en la elaboración de una estrategia.</w:t>
      </w:r>
    </w:p>
    <w:p w14:paraId="51C8C176"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Articular el acompañamiento de los equipos con el del director.</w:t>
      </w:r>
    </w:p>
    <w:p w14:paraId="1DB299F2"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Acompañar a los líderes de proyectos que van a jugar un papel clave en el cambio.</w:t>
      </w:r>
    </w:p>
    <w:p w14:paraId="67C896BA" w14:textId="77777777" w:rsidR="007B77D7" w:rsidRPr="007B77D7" w:rsidRDefault="007B77D7" w:rsidP="007B77D7">
      <w:pPr>
        <w:pStyle w:val="Prrafodelista"/>
        <w:numPr>
          <w:ilvl w:val="1"/>
          <w:numId w:val="13"/>
        </w:numPr>
        <w:rPr>
          <w:rFonts w:asciiTheme="minorHAnsi" w:hAnsiTheme="minorHAnsi" w:cstheme="minorHAnsi"/>
          <w:lang w:eastAsia="es-ES"/>
        </w:rPr>
      </w:pPr>
      <w:r w:rsidRPr="007B77D7">
        <w:rPr>
          <w:rFonts w:asciiTheme="minorHAnsi" w:hAnsiTheme="minorHAnsi" w:cstheme="minorHAnsi"/>
          <w:lang w:eastAsia="es-ES"/>
        </w:rPr>
        <w:t>Observar y preguntar con el fin de ayudar al cliente a darse cuenta por sí mismo de las consecuencias de su comportamiento.</w:t>
      </w:r>
    </w:p>
    <w:p w14:paraId="154B5828" w14:textId="77777777" w:rsidR="007B77D7" w:rsidRPr="007B77D7" w:rsidRDefault="007B77D7" w:rsidP="007B77D7">
      <w:pPr>
        <w:pStyle w:val="Prrafodelista"/>
        <w:numPr>
          <w:ilvl w:val="0"/>
          <w:numId w:val="13"/>
        </w:numPr>
        <w:rPr>
          <w:rFonts w:asciiTheme="minorHAnsi" w:hAnsiTheme="minorHAnsi" w:cstheme="minorHAnsi"/>
          <w:lang w:val="es-ES" w:eastAsia="es-ES"/>
        </w:rPr>
      </w:pPr>
      <w:r w:rsidRPr="007B77D7">
        <w:rPr>
          <w:rFonts w:asciiTheme="minorHAnsi" w:hAnsiTheme="minorHAnsi" w:cstheme="minorHAnsi"/>
          <w:lang w:val="es-ES" w:eastAsia="es-ES"/>
        </w:rPr>
        <w:t>Entrenador de equipos</w:t>
      </w:r>
      <w:r>
        <w:rPr>
          <w:rFonts w:asciiTheme="minorHAnsi" w:hAnsiTheme="minorHAnsi" w:cstheme="minorHAnsi"/>
          <w:lang w:val="es-ES" w:eastAsia="es-ES"/>
        </w:rPr>
        <w:t>.</w:t>
      </w:r>
    </w:p>
    <w:p w14:paraId="0681B04E" w14:textId="77777777" w:rsidR="007B77D7" w:rsidRPr="007B77D7" w:rsidRDefault="007B77D7" w:rsidP="007B77D7">
      <w:pPr>
        <w:pStyle w:val="Prrafodelista"/>
        <w:numPr>
          <w:ilvl w:val="0"/>
          <w:numId w:val="13"/>
        </w:numPr>
        <w:rPr>
          <w:rFonts w:asciiTheme="minorHAnsi" w:hAnsiTheme="minorHAnsi" w:cstheme="minorHAnsi"/>
          <w:lang w:val="es-ES" w:eastAsia="es-ES"/>
        </w:rPr>
      </w:pPr>
      <w:r w:rsidRPr="007B77D7">
        <w:rPr>
          <w:rFonts w:asciiTheme="minorHAnsi" w:hAnsiTheme="minorHAnsi" w:cstheme="minorHAnsi"/>
          <w:lang w:val="es-ES" w:eastAsia="es-ES"/>
        </w:rPr>
        <w:t>Consultor del desempeño individual.</w:t>
      </w:r>
    </w:p>
    <w:p w14:paraId="38555589" w14:textId="77777777" w:rsidR="007B77D7" w:rsidRPr="007B77D7" w:rsidRDefault="007B77D7" w:rsidP="007B77D7">
      <w:pPr>
        <w:pStyle w:val="Prrafodelista"/>
        <w:numPr>
          <w:ilvl w:val="0"/>
          <w:numId w:val="13"/>
        </w:numPr>
        <w:rPr>
          <w:rFonts w:asciiTheme="minorHAnsi" w:hAnsiTheme="minorHAnsi" w:cstheme="minorHAnsi"/>
          <w:lang w:val="es-ES" w:eastAsia="es-ES"/>
        </w:rPr>
      </w:pPr>
      <w:r w:rsidRPr="007B77D7">
        <w:rPr>
          <w:rFonts w:asciiTheme="minorHAnsi" w:hAnsiTheme="minorHAnsi" w:cstheme="minorHAnsi"/>
          <w:lang w:val="es-ES" w:eastAsia="es-ES"/>
        </w:rPr>
        <w:lastRenderedPageBreak/>
        <w:t>Motivador y mentor de carrera.</w:t>
      </w:r>
    </w:p>
    <w:p w14:paraId="3CBF4143" w14:textId="77777777" w:rsidR="007B77D7" w:rsidRPr="007B77D7" w:rsidRDefault="007B77D7" w:rsidP="007B77D7">
      <w:pPr>
        <w:pStyle w:val="Prrafodelista"/>
        <w:numPr>
          <w:ilvl w:val="0"/>
          <w:numId w:val="13"/>
        </w:numPr>
        <w:rPr>
          <w:rFonts w:asciiTheme="minorHAnsi" w:hAnsiTheme="minorHAnsi" w:cstheme="minorHAnsi"/>
          <w:lang w:eastAsia="es-ES"/>
        </w:rPr>
      </w:pPr>
      <w:r w:rsidRPr="007B77D7">
        <w:rPr>
          <w:rFonts w:asciiTheme="minorHAnsi" w:hAnsiTheme="minorHAnsi" w:cstheme="minorHAnsi"/>
          <w:lang w:val="es-ES" w:eastAsia="es-ES"/>
        </w:rPr>
        <w:t>Gestor del trabajo en equipo.</w:t>
      </w:r>
    </w:p>
    <w:p w14:paraId="10376EAD" w14:textId="77777777" w:rsidR="007B77D7" w:rsidRPr="007B77D7" w:rsidRDefault="007B77D7" w:rsidP="007B77D7">
      <w:pPr>
        <w:pStyle w:val="Prrafodelista"/>
        <w:numPr>
          <w:ilvl w:val="0"/>
          <w:numId w:val="13"/>
        </w:numPr>
        <w:rPr>
          <w:rFonts w:asciiTheme="minorHAnsi" w:hAnsiTheme="minorHAnsi" w:cstheme="minorHAnsi"/>
          <w:lang w:eastAsia="es-ES"/>
        </w:rPr>
      </w:pPr>
      <w:r w:rsidRPr="007B77D7">
        <w:rPr>
          <w:rFonts w:asciiTheme="minorHAnsi" w:hAnsiTheme="minorHAnsi" w:cstheme="minorHAnsi"/>
          <w:lang w:val="es-ES" w:eastAsia="es-ES"/>
        </w:rPr>
        <w:t>Estratega e innovador.</w:t>
      </w:r>
    </w:p>
    <w:p w14:paraId="399D9354" w14:textId="77777777" w:rsidR="00D2488A" w:rsidRPr="0004268E" w:rsidRDefault="00D2488A" w:rsidP="00797FE9">
      <w:pPr>
        <w:pStyle w:val="Ttulo2"/>
        <w:rPr>
          <w:rFonts w:eastAsia="Times New Roman"/>
          <w:lang w:eastAsia="es-MX"/>
        </w:rPr>
      </w:pPr>
      <w:bookmarkStart w:id="120" w:name="_Toc366065348"/>
      <w:bookmarkStart w:id="121" w:name="_Toc369959201"/>
      <w:bookmarkStart w:id="122" w:name="_Toc369959290"/>
      <w:bookmarkStart w:id="123" w:name="_Toc374101752"/>
      <w:bookmarkStart w:id="124" w:name="_Toc374101916"/>
      <w:r w:rsidRPr="0004268E">
        <w:rPr>
          <w:lang w:eastAsia="es-ES"/>
        </w:rPr>
        <w:t>3.5 Marco ético del coaching</w:t>
      </w:r>
      <w:bookmarkEnd w:id="120"/>
      <w:bookmarkEnd w:id="121"/>
      <w:bookmarkEnd w:id="122"/>
      <w:bookmarkEnd w:id="123"/>
      <w:bookmarkEnd w:id="124"/>
    </w:p>
    <w:p w14:paraId="6D29C4FF" w14:textId="77777777" w:rsidR="00797FE9" w:rsidRDefault="00797FE9" w:rsidP="00797FE9">
      <w:pPr>
        <w:rPr>
          <w:rFonts w:asciiTheme="minorHAnsi" w:hAnsiTheme="minorHAnsi" w:cstheme="minorHAnsi"/>
          <w:lang w:val="es-ES"/>
        </w:rPr>
      </w:pPr>
    </w:p>
    <w:p w14:paraId="76774F6A" w14:textId="77777777" w:rsidR="00797FE9" w:rsidRPr="00797FE9" w:rsidRDefault="00797FE9" w:rsidP="00797FE9">
      <w:pPr>
        <w:rPr>
          <w:rFonts w:asciiTheme="minorHAnsi" w:hAnsiTheme="minorHAnsi" w:cstheme="minorHAnsi"/>
          <w:lang w:val="es-ES"/>
        </w:rPr>
      </w:pPr>
      <w:r w:rsidRPr="00797FE9">
        <w:rPr>
          <w:rFonts w:asciiTheme="minorHAnsi" w:hAnsiTheme="minorHAnsi" w:cstheme="minorHAnsi"/>
          <w:lang w:val="es-ES"/>
        </w:rPr>
        <w:t xml:space="preserve">Como cualquier situación que trate algún aspecto humano, el </w:t>
      </w:r>
      <w:r w:rsidRPr="00797FE9">
        <w:rPr>
          <w:rFonts w:asciiTheme="minorHAnsi" w:hAnsiTheme="minorHAnsi" w:cstheme="minorHAnsi"/>
          <w:b/>
          <w:bCs/>
          <w:lang w:val="es-ES"/>
        </w:rPr>
        <w:t>coaching</w:t>
      </w:r>
      <w:r w:rsidRPr="00797FE9">
        <w:rPr>
          <w:rFonts w:asciiTheme="minorHAnsi" w:hAnsiTheme="minorHAnsi" w:cstheme="minorHAnsi"/>
          <w:lang w:val="es-ES"/>
        </w:rPr>
        <w:t xml:space="preserve"> necesita una reflexión </w:t>
      </w:r>
      <w:r w:rsidRPr="00797FE9">
        <w:rPr>
          <w:rFonts w:asciiTheme="minorHAnsi" w:hAnsiTheme="minorHAnsi" w:cstheme="minorHAnsi"/>
          <w:b/>
          <w:bCs/>
          <w:lang w:val="es-ES"/>
        </w:rPr>
        <w:t>ética</w:t>
      </w:r>
      <w:r w:rsidRPr="00797FE9">
        <w:rPr>
          <w:rFonts w:asciiTheme="minorHAnsi" w:hAnsiTheme="minorHAnsi" w:cstheme="minorHAnsi"/>
          <w:lang w:val="es-ES"/>
        </w:rPr>
        <w:t xml:space="preserve"> e implica que el coach adopte reglas </w:t>
      </w:r>
      <w:r w:rsidRPr="00797FE9">
        <w:rPr>
          <w:rFonts w:asciiTheme="minorHAnsi" w:hAnsiTheme="minorHAnsi" w:cstheme="minorHAnsi"/>
          <w:b/>
          <w:bCs/>
          <w:lang w:val="es-ES"/>
        </w:rPr>
        <w:t>deontológicas</w:t>
      </w:r>
      <w:r w:rsidRPr="00797FE9">
        <w:rPr>
          <w:rFonts w:asciiTheme="minorHAnsi" w:hAnsiTheme="minorHAnsi" w:cstheme="minorHAnsi"/>
          <w:lang w:val="es-ES"/>
        </w:rPr>
        <w:t xml:space="preserve"> (deberes y Obligaciones) muy claras para proteger los intereses de sus clientes o </w:t>
      </w:r>
      <w:r w:rsidR="005951AD" w:rsidRPr="00797FE9">
        <w:rPr>
          <w:rFonts w:asciiTheme="minorHAnsi" w:hAnsiTheme="minorHAnsi" w:cstheme="minorHAnsi"/>
          <w:lang w:val="es-ES"/>
        </w:rPr>
        <w:t>Coachees</w:t>
      </w:r>
      <w:r w:rsidRPr="00797FE9">
        <w:rPr>
          <w:rFonts w:asciiTheme="minorHAnsi" w:hAnsiTheme="minorHAnsi" w:cstheme="minorHAnsi"/>
          <w:lang w:val="es-ES"/>
        </w:rPr>
        <w:t xml:space="preserve">. </w:t>
      </w:r>
    </w:p>
    <w:p w14:paraId="5A2E7B2F" w14:textId="77777777" w:rsidR="00797FE9" w:rsidRDefault="00797FE9" w:rsidP="00797FE9">
      <w:pPr>
        <w:rPr>
          <w:rFonts w:asciiTheme="minorHAnsi" w:hAnsiTheme="minorHAnsi" w:cstheme="minorHAnsi"/>
          <w:lang w:val="es-ES"/>
        </w:rPr>
      </w:pPr>
    </w:p>
    <w:p w14:paraId="4438A6A5" w14:textId="77777777" w:rsidR="00797FE9" w:rsidRPr="00797FE9" w:rsidRDefault="00797FE9" w:rsidP="00797FE9">
      <w:pPr>
        <w:rPr>
          <w:rFonts w:asciiTheme="minorHAnsi" w:hAnsiTheme="minorHAnsi" w:cstheme="minorHAnsi"/>
          <w:lang w:val="es-ES"/>
        </w:rPr>
      </w:pPr>
      <w:r w:rsidRPr="00797FE9">
        <w:rPr>
          <w:rFonts w:asciiTheme="minorHAnsi" w:hAnsiTheme="minorHAnsi" w:cstheme="minorHAnsi"/>
          <w:lang w:val="es-ES"/>
        </w:rPr>
        <w:t xml:space="preserve">La </w:t>
      </w:r>
      <w:r w:rsidRPr="00797FE9">
        <w:rPr>
          <w:rFonts w:asciiTheme="minorHAnsi" w:hAnsiTheme="minorHAnsi" w:cstheme="minorHAnsi"/>
          <w:b/>
          <w:bCs/>
          <w:lang w:val="es-ES"/>
        </w:rPr>
        <w:t>responsabilidad</w:t>
      </w:r>
      <w:r w:rsidRPr="00797FE9">
        <w:rPr>
          <w:rFonts w:asciiTheme="minorHAnsi" w:hAnsiTheme="minorHAnsi" w:cstheme="minorHAnsi"/>
          <w:lang w:val="es-ES"/>
        </w:rPr>
        <w:t xml:space="preserve"> del coach está comprometida en todo momento mientras dure el </w:t>
      </w:r>
      <w:r w:rsidRPr="00797FE9">
        <w:rPr>
          <w:rFonts w:asciiTheme="minorHAnsi" w:hAnsiTheme="minorHAnsi" w:cstheme="minorHAnsi"/>
          <w:b/>
          <w:bCs/>
          <w:lang w:val="es-ES"/>
        </w:rPr>
        <w:t>proceso de coaching</w:t>
      </w:r>
      <w:r w:rsidRPr="00797FE9">
        <w:rPr>
          <w:rFonts w:asciiTheme="minorHAnsi" w:hAnsiTheme="minorHAnsi" w:cstheme="minorHAnsi"/>
          <w:lang w:val="es-ES"/>
        </w:rPr>
        <w:t xml:space="preserve">. Por otra parte, el coaching funciona muchas veces en una relación contractual que exige una especial forma de gestionar problemas, conflictos e intereses y de </w:t>
      </w:r>
      <w:r w:rsidRPr="00797FE9">
        <w:rPr>
          <w:rFonts w:asciiTheme="minorHAnsi" w:hAnsiTheme="minorHAnsi" w:cstheme="minorHAnsi"/>
          <w:b/>
          <w:bCs/>
          <w:lang w:val="es-ES"/>
        </w:rPr>
        <w:t>confidencialidad</w:t>
      </w:r>
      <w:r w:rsidRPr="00797FE9">
        <w:rPr>
          <w:rFonts w:asciiTheme="minorHAnsi" w:hAnsiTheme="minorHAnsi" w:cstheme="minorHAnsi"/>
          <w:lang w:val="es-ES"/>
        </w:rPr>
        <w:t xml:space="preserve">. El coach siempre debe fijar con su cliente o </w:t>
      </w:r>
      <w:r w:rsidR="005951AD" w:rsidRPr="00797FE9">
        <w:rPr>
          <w:rFonts w:asciiTheme="minorHAnsi" w:hAnsiTheme="minorHAnsi" w:cstheme="minorHAnsi"/>
          <w:lang w:val="es-ES"/>
        </w:rPr>
        <w:t>Coachee</w:t>
      </w:r>
      <w:r w:rsidRPr="00797FE9">
        <w:rPr>
          <w:rFonts w:asciiTheme="minorHAnsi" w:hAnsiTheme="minorHAnsi" w:cstheme="minorHAnsi"/>
          <w:lang w:val="es-ES"/>
        </w:rPr>
        <w:t xml:space="preserve"> la naturaleza, las limitaciones y las obligaciones de su intervención, antes de comprometerse con ello. Esto facilita el respeto hacia las reglas de funcionamiento de las dos partes. </w:t>
      </w:r>
    </w:p>
    <w:p w14:paraId="4C5DE959" w14:textId="77777777" w:rsidR="00D2488A" w:rsidRDefault="00D2488A" w:rsidP="00D2488A">
      <w:pPr>
        <w:rPr>
          <w:rFonts w:asciiTheme="minorHAnsi" w:hAnsiTheme="minorHAnsi" w:cstheme="minorHAnsi"/>
          <w:lang w:val="es-ES"/>
        </w:rPr>
      </w:pPr>
    </w:p>
    <w:p w14:paraId="49CDDA44" w14:textId="77777777" w:rsidR="00797FE9" w:rsidRDefault="00797FE9" w:rsidP="00797FE9">
      <w:pPr>
        <w:rPr>
          <w:rFonts w:asciiTheme="minorHAnsi" w:hAnsiTheme="minorHAnsi" w:cstheme="minorHAnsi"/>
          <w:lang w:val="es-ES"/>
        </w:rPr>
      </w:pPr>
      <w:r w:rsidRPr="00797FE9">
        <w:rPr>
          <w:rFonts w:asciiTheme="minorHAnsi" w:hAnsiTheme="minorHAnsi" w:cstheme="minorHAnsi"/>
          <w:lang w:val="es-ES"/>
        </w:rPr>
        <w:t>Algunos de los principios deontológicos que el coaching presenta de forma exclusiva son:</w:t>
      </w:r>
    </w:p>
    <w:p w14:paraId="793B41DC" w14:textId="77777777" w:rsidR="00797FE9" w:rsidRPr="00797FE9" w:rsidRDefault="00797FE9" w:rsidP="00797FE9">
      <w:pPr>
        <w:rPr>
          <w:rFonts w:asciiTheme="minorHAnsi" w:hAnsiTheme="minorHAnsi" w:cstheme="minorHAnsi"/>
          <w:lang w:val="es-ES"/>
        </w:rPr>
      </w:pPr>
      <w:r w:rsidRPr="00797FE9">
        <w:rPr>
          <w:rFonts w:asciiTheme="minorHAnsi" w:hAnsiTheme="minorHAnsi" w:cstheme="minorHAnsi"/>
          <w:lang w:val="es-ES"/>
        </w:rPr>
        <w:t xml:space="preserve"> </w:t>
      </w:r>
    </w:p>
    <w:p w14:paraId="715A88FC"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El respeto a los derechos, la libertad y los valores del cliente o el </w:t>
      </w:r>
      <w:r w:rsidR="005951AD" w:rsidRPr="00797FE9">
        <w:rPr>
          <w:rFonts w:asciiTheme="minorHAnsi" w:hAnsiTheme="minorHAnsi" w:cstheme="minorHAnsi"/>
          <w:bCs/>
          <w:lang w:val="es-ES"/>
        </w:rPr>
        <w:t>Coachee</w:t>
      </w:r>
      <w:r w:rsidRPr="00797FE9">
        <w:rPr>
          <w:rFonts w:asciiTheme="minorHAnsi" w:hAnsiTheme="minorHAnsi" w:cstheme="minorHAnsi"/>
          <w:bCs/>
          <w:lang w:val="es-ES"/>
        </w:rPr>
        <w:t xml:space="preserve">, prohibiendo cualquier abuso de influencia y dejándole ser amo y señor de sus propias decisiones. </w:t>
      </w:r>
    </w:p>
    <w:p w14:paraId="39461353"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El coach tiene el deber de no aceptar un proceso de coaching si este supone acciones delictivas. </w:t>
      </w:r>
    </w:p>
    <w:p w14:paraId="506020A8"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La competencia profesional del coach basada en una formación teórica y práctica de calidad y que es objeto de continuas mejoras. </w:t>
      </w:r>
    </w:p>
    <w:p w14:paraId="12D1AE24"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Una responsabilidad y un deber del coach de no mezclar la </w:t>
      </w:r>
      <w:r w:rsidR="005951AD" w:rsidRPr="00797FE9">
        <w:rPr>
          <w:rFonts w:asciiTheme="minorHAnsi" w:hAnsiTheme="minorHAnsi" w:cstheme="minorHAnsi"/>
          <w:bCs/>
          <w:lang w:val="es-ES"/>
        </w:rPr>
        <w:t>relación</w:t>
      </w:r>
      <w:r w:rsidRPr="00797FE9">
        <w:rPr>
          <w:rFonts w:asciiTheme="minorHAnsi" w:hAnsiTheme="minorHAnsi" w:cstheme="minorHAnsi"/>
          <w:bCs/>
          <w:lang w:val="es-ES"/>
        </w:rPr>
        <w:t xml:space="preserve"> de coach con cualquier otra </w:t>
      </w:r>
      <w:r w:rsidR="005951AD" w:rsidRPr="00797FE9">
        <w:rPr>
          <w:rFonts w:asciiTheme="minorHAnsi" w:hAnsiTheme="minorHAnsi" w:cstheme="minorHAnsi"/>
          <w:bCs/>
          <w:lang w:val="es-ES"/>
        </w:rPr>
        <w:t>relación</w:t>
      </w:r>
      <w:r w:rsidRPr="00797FE9">
        <w:rPr>
          <w:rFonts w:asciiTheme="minorHAnsi" w:hAnsiTheme="minorHAnsi" w:cstheme="minorHAnsi"/>
          <w:bCs/>
          <w:lang w:val="es-ES"/>
        </w:rPr>
        <w:t xml:space="preserve"> que pudiese existir, debido a los problemas personales y transferenciales que puedan fragilizar potencialmente al cliente o </w:t>
      </w:r>
      <w:r w:rsidR="005951AD" w:rsidRPr="00797FE9">
        <w:rPr>
          <w:rFonts w:asciiTheme="minorHAnsi" w:hAnsiTheme="minorHAnsi" w:cstheme="minorHAnsi"/>
          <w:bCs/>
          <w:lang w:val="es-ES"/>
        </w:rPr>
        <w:t>Coachee</w:t>
      </w:r>
      <w:r w:rsidRPr="00797FE9">
        <w:rPr>
          <w:rFonts w:asciiTheme="minorHAnsi" w:hAnsiTheme="minorHAnsi" w:cstheme="minorHAnsi"/>
          <w:bCs/>
          <w:lang w:val="es-ES"/>
        </w:rPr>
        <w:t xml:space="preserve">. </w:t>
      </w:r>
    </w:p>
    <w:p w14:paraId="11125E24"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Se </w:t>
      </w:r>
      <w:r w:rsidR="005951AD" w:rsidRPr="00797FE9">
        <w:rPr>
          <w:rFonts w:asciiTheme="minorHAnsi" w:hAnsiTheme="minorHAnsi" w:cstheme="minorHAnsi"/>
          <w:bCs/>
          <w:lang w:val="es-ES"/>
        </w:rPr>
        <w:t>prohíbe</w:t>
      </w:r>
      <w:r w:rsidRPr="00797FE9">
        <w:rPr>
          <w:rFonts w:asciiTheme="minorHAnsi" w:hAnsiTheme="minorHAnsi" w:cstheme="minorHAnsi"/>
          <w:bCs/>
          <w:lang w:val="es-ES"/>
        </w:rPr>
        <w:t xml:space="preserve"> cualquier infiltración y representación de cualidades, experiencias, competencias, confusión o conflicto más allá del definido en el marco contractual del proceso de coaching. </w:t>
      </w:r>
    </w:p>
    <w:p w14:paraId="08B2545D"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Los fundamentos teóricos de las intervenciones del coach deben poder formularse al cliente si él así lo pide y además exponerlos de una forma razonada. </w:t>
      </w:r>
    </w:p>
    <w:p w14:paraId="3C5B19A0"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El respeto a una confidencialidad que </w:t>
      </w:r>
      <w:r w:rsidR="005951AD" w:rsidRPr="00797FE9">
        <w:rPr>
          <w:rFonts w:asciiTheme="minorHAnsi" w:hAnsiTheme="minorHAnsi" w:cstheme="minorHAnsi"/>
          <w:bCs/>
          <w:lang w:val="es-ES"/>
        </w:rPr>
        <w:t>prohíbe</w:t>
      </w:r>
      <w:r w:rsidRPr="00797FE9">
        <w:rPr>
          <w:rFonts w:asciiTheme="minorHAnsi" w:hAnsiTheme="minorHAnsi" w:cstheme="minorHAnsi"/>
          <w:bCs/>
          <w:lang w:val="es-ES"/>
        </w:rPr>
        <w:t xml:space="preserve"> la comunicación de informaciones a un tercero sin el acuerdo del cliente o el coach. </w:t>
      </w:r>
    </w:p>
    <w:p w14:paraId="0DF2DE8D" w14:textId="77777777" w:rsidR="00797FE9" w:rsidRPr="00797FE9" w:rsidRDefault="00797FE9" w:rsidP="00797FE9">
      <w:pPr>
        <w:pStyle w:val="Prrafodelista"/>
        <w:numPr>
          <w:ilvl w:val="1"/>
          <w:numId w:val="6"/>
        </w:numPr>
        <w:ind w:left="709"/>
        <w:rPr>
          <w:rFonts w:asciiTheme="minorHAnsi" w:hAnsiTheme="minorHAnsi" w:cstheme="minorHAnsi"/>
          <w:bCs/>
          <w:lang w:val="es-ES"/>
        </w:rPr>
      </w:pPr>
      <w:r w:rsidRPr="00797FE9">
        <w:rPr>
          <w:rFonts w:asciiTheme="minorHAnsi" w:hAnsiTheme="minorHAnsi" w:cstheme="minorHAnsi"/>
          <w:bCs/>
          <w:lang w:val="es-ES"/>
        </w:rPr>
        <w:t xml:space="preserve">Una obligación moral para el coach de no aceptar o retirarse de la misión si el marco contractual o relacional impuesto no suscribe las reglas deontológicas que se hayan fijado o se despliega fuera del marco legal o reglamentario. </w:t>
      </w:r>
    </w:p>
    <w:p w14:paraId="39508F61" w14:textId="77777777" w:rsidR="00797FE9" w:rsidRPr="00797FE9" w:rsidRDefault="00797FE9" w:rsidP="00797FE9">
      <w:pPr>
        <w:rPr>
          <w:rFonts w:asciiTheme="minorHAnsi" w:hAnsiTheme="minorHAnsi" w:cstheme="minorHAnsi"/>
          <w:bCs/>
          <w:lang w:val="es-ES"/>
        </w:rPr>
      </w:pPr>
    </w:p>
    <w:p w14:paraId="62995301" w14:textId="77777777" w:rsidR="00797FE9" w:rsidRPr="00797FE9" w:rsidRDefault="00797FE9" w:rsidP="00797FE9">
      <w:pPr>
        <w:rPr>
          <w:rFonts w:asciiTheme="minorHAnsi" w:hAnsiTheme="minorHAnsi" w:cstheme="minorHAnsi"/>
          <w:bCs/>
          <w:lang w:val="es-ES"/>
        </w:rPr>
      </w:pPr>
      <w:r w:rsidRPr="00797FE9">
        <w:rPr>
          <w:rFonts w:asciiTheme="minorHAnsi" w:hAnsiTheme="minorHAnsi" w:cstheme="minorHAnsi"/>
          <w:bCs/>
          <w:lang w:val="es-ES"/>
        </w:rPr>
        <w:t>Estos algunos de los aspectos más importantes que se deben de tener en cuenta como deberes y obligaciones del coach. Antes de empezar un proceso de coaching, las partes involucradas, es decir, el coach y el cliente (</w:t>
      </w:r>
      <w:r w:rsidR="005951AD" w:rsidRPr="00797FE9">
        <w:rPr>
          <w:rFonts w:asciiTheme="minorHAnsi" w:hAnsiTheme="minorHAnsi" w:cstheme="minorHAnsi"/>
          <w:bCs/>
          <w:lang w:val="es-ES"/>
        </w:rPr>
        <w:t>Coachee</w:t>
      </w:r>
      <w:r w:rsidRPr="00797FE9">
        <w:rPr>
          <w:rFonts w:asciiTheme="minorHAnsi" w:hAnsiTheme="minorHAnsi" w:cstheme="minorHAnsi"/>
          <w:bCs/>
          <w:lang w:val="es-ES"/>
        </w:rPr>
        <w:t xml:space="preserve">) deben tener claros sus </w:t>
      </w:r>
      <w:r w:rsidR="005951AD" w:rsidRPr="00797FE9">
        <w:rPr>
          <w:rFonts w:asciiTheme="minorHAnsi" w:hAnsiTheme="minorHAnsi" w:cstheme="minorHAnsi"/>
          <w:bCs/>
          <w:lang w:val="es-ES"/>
        </w:rPr>
        <w:t>derechos</w:t>
      </w:r>
      <w:r w:rsidRPr="00797FE9">
        <w:rPr>
          <w:rFonts w:asciiTheme="minorHAnsi" w:hAnsiTheme="minorHAnsi" w:cstheme="minorHAnsi"/>
          <w:bCs/>
          <w:lang w:val="es-ES"/>
        </w:rPr>
        <w:t xml:space="preserve"> y obligaciones. Si esto está claro desde el principio y se pacta de forma escrita, puede evitar muchos malos entendidos y complicaciones que puedan afectar negativamente el proceso de coaching. </w:t>
      </w:r>
    </w:p>
    <w:p w14:paraId="2F12343E" w14:textId="77777777" w:rsidR="00797FE9" w:rsidRDefault="00797FE9" w:rsidP="00D2488A">
      <w:pPr>
        <w:rPr>
          <w:rFonts w:asciiTheme="minorHAnsi" w:hAnsiTheme="minorHAnsi" w:cstheme="minorHAnsi"/>
          <w:lang w:val="es-ES"/>
        </w:rPr>
      </w:pPr>
    </w:p>
    <w:p w14:paraId="686AF10F" w14:textId="77777777" w:rsidR="00D54854" w:rsidRDefault="00D54854" w:rsidP="00D2488A">
      <w:pPr>
        <w:rPr>
          <w:rFonts w:asciiTheme="minorHAnsi" w:hAnsiTheme="minorHAnsi" w:cstheme="minorHAnsi"/>
          <w:lang w:val="es-ES"/>
        </w:rPr>
      </w:pPr>
      <w:r>
        <w:rPr>
          <w:rFonts w:asciiTheme="minorHAnsi" w:hAnsiTheme="minorHAnsi" w:cstheme="minorHAnsi"/>
          <w:lang w:val="es-ES"/>
        </w:rPr>
        <w:t xml:space="preserve">Independientemente de las consideraciones anteriores y a fin de formalizar los aspectos éticos, a continuación se reproduce el </w:t>
      </w:r>
      <w:r w:rsidR="005951AD">
        <w:rPr>
          <w:rFonts w:asciiTheme="minorHAnsi" w:hAnsiTheme="minorHAnsi" w:cstheme="minorHAnsi"/>
          <w:lang w:val="es-ES"/>
        </w:rPr>
        <w:t>código</w:t>
      </w:r>
      <w:r>
        <w:rPr>
          <w:rFonts w:asciiTheme="minorHAnsi" w:hAnsiTheme="minorHAnsi" w:cstheme="minorHAnsi"/>
          <w:lang w:val="es-ES"/>
        </w:rPr>
        <w:t xml:space="preserve"> de ética de la </w:t>
      </w:r>
      <w:r w:rsidRPr="00D54854">
        <w:rPr>
          <w:rFonts w:asciiTheme="minorHAnsi" w:hAnsiTheme="minorHAnsi" w:cstheme="minorHAnsi"/>
          <w:lang w:val="es-ES"/>
        </w:rPr>
        <w:t>Interntional Coach Federation</w:t>
      </w:r>
      <w:r>
        <w:rPr>
          <w:rFonts w:asciiTheme="minorHAnsi" w:hAnsiTheme="minorHAnsi" w:cstheme="minorHAnsi"/>
          <w:lang w:val="es-ES"/>
        </w:rPr>
        <w:t>:</w:t>
      </w:r>
    </w:p>
    <w:p w14:paraId="69AEB1AD" w14:textId="77777777" w:rsidR="00D54854" w:rsidRDefault="00D54854" w:rsidP="00D54854">
      <w:pPr>
        <w:pStyle w:val="Ttulo2"/>
        <w:rPr>
          <w:lang w:val="es-ES"/>
        </w:rPr>
      </w:pPr>
      <w:bookmarkStart w:id="125" w:name="_Toc366065349"/>
      <w:bookmarkStart w:id="126" w:name="_Toc369959202"/>
      <w:bookmarkStart w:id="127" w:name="_Toc369959291"/>
      <w:bookmarkStart w:id="128" w:name="_Toc374101753"/>
      <w:bookmarkStart w:id="129" w:name="_Toc374101917"/>
      <w:r>
        <w:rPr>
          <w:lang w:val="es-ES"/>
        </w:rPr>
        <w:lastRenderedPageBreak/>
        <w:t xml:space="preserve">3.5.1 </w:t>
      </w:r>
      <w:r w:rsidRPr="00D54854">
        <w:rPr>
          <w:lang w:val="es-ES"/>
        </w:rPr>
        <w:t>Código De Ética De L</w:t>
      </w:r>
      <w:r>
        <w:rPr>
          <w:lang w:val="es-ES"/>
        </w:rPr>
        <w:t xml:space="preserve">a </w:t>
      </w:r>
      <w:r w:rsidR="005951AD">
        <w:rPr>
          <w:lang w:val="es-ES"/>
        </w:rPr>
        <w:t>International</w:t>
      </w:r>
      <w:r>
        <w:rPr>
          <w:lang w:val="es-ES"/>
        </w:rPr>
        <w:t xml:space="preserve"> Coach Federation.</w:t>
      </w:r>
      <w:bookmarkEnd w:id="125"/>
      <w:bookmarkEnd w:id="126"/>
      <w:bookmarkEnd w:id="127"/>
      <w:bookmarkEnd w:id="128"/>
      <w:bookmarkEnd w:id="129"/>
    </w:p>
    <w:p w14:paraId="6DE322E5" w14:textId="77777777" w:rsidR="00D54854" w:rsidRPr="00D54854" w:rsidRDefault="00D54854" w:rsidP="00D54854">
      <w:pPr>
        <w:rPr>
          <w:lang w:val="es-ES"/>
        </w:rPr>
      </w:pPr>
    </w:p>
    <w:p w14:paraId="3DBE9E5B" w14:textId="77777777" w:rsidR="00D54854" w:rsidRDefault="00D54854" w:rsidP="00D54854">
      <w:pPr>
        <w:jc w:val="left"/>
        <w:rPr>
          <w:rFonts w:asciiTheme="minorHAnsi" w:hAnsiTheme="minorHAnsi" w:cstheme="minorHAnsi"/>
          <w:lang w:val="es-ES"/>
        </w:rPr>
      </w:pPr>
      <w:r w:rsidRPr="00D54854">
        <w:rPr>
          <w:rFonts w:asciiTheme="minorHAnsi" w:hAnsiTheme="minorHAnsi" w:cstheme="minorHAnsi"/>
          <w:lang w:val="es-ES"/>
        </w:rPr>
        <w:t>Pa</w:t>
      </w:r>
      <w:r>
        <w:rPr>
          <w:rFonts w:asciiTheme="minorHAnsi" w:hAnsiTheme="minorHAnsi" w:cstheme="minorHAnsi"/>
          <w:lang w:val="es-ES"/>
        </w:rPr>
        <w:t>rte Uno: Definición de coaching.</w:t>
      </w:r>
    </w:p>
    <w:p w14:paraId="54CDE9F1" w14:textId="77777777" w:rsidR="00D54854" w:rsidRPr="00D54854" w:rsidRDefault="00D54854" w:rsidP="00D54854">
      <w:pPr>
        <w:jc w:val="left"/>
        <w:rPr>
          <w:rFonts w:asciiTheme="minorHAnsi" w:hAnsiTheme="minorHAnsi" w:cstheme="minorHAnsi"/>
          <w:lang w:val="es-ES"/>
        </w:rPr>
      </w:pPr>
      <w:r w:rsidRPr="00D54854">
        <w:rPr>
          <w:rFonts w:asciiTheme="minorHAnsi" w:hAnsiTheme="minorHAnsi" w:cstheme="minorHAnsi"/>
          <w:lang w:val="es-ES"/>
        </w:rPr>
        <w:br/>
        <w:t>Sección 1: Definiciones</w:t>
      </w:r>
    </w:p>
    <w:p w14:paraId="7A949711" w14:textId="77777777" w:rsidR="00D54854" w:rsidRPr="00D54854" w:rsidRDefault="00D54854" w:rsidP="00D54854">
      <w:pPr>
        <w:numPr>
          <w:ilvl w:val="0"/>
          <w:numId w:val="15"/>
        </w:numPr>
        <w:rPr>
          <w:rFonts w:asciiTheme="minorHAnsi" w:hAnsiTheme="minorHAnsi" w:cstheme="minorHAnsi"/>
          <w:lang w:val="es-ES"/>
        </w:rPr>
      </w:pPr>
      <w:r w:rsidRPr="00D54854">
        <w:rPr>
          <w:rFonts w:asciiTheme="minorHAnsi" w:hAnsiTheme="minorHAnsi" w:cstheme="minorHAnsi"/>
          <w:lang w:val="es-ES"/>
        </w:rPr>
        <w:t>Coaching: Coaching es tener una sociedad con los clientes en un proceso creativo y provocador de pensamientos que los inspire a maximizar su potencial personal y profesional.</w:t>
      </w:r>
    </w:p>
    <w:p w14:paraId="3174632F" w14:textId="77777777" w:rsidR="00D54854" w:rsidRPr="00D54854" w:rsidRDefault="00D54854" w:rsidP="00D54854">
      <w:pPr>
        <w:numPr>
          <w:ilvl w:val="0"/>
          <w:numId w:val="15"/>
        </w:numPr>
        <w:rPr>
          <w:rFonts w:asciiTheme="minorHAnsi" w:hAnsiTheme="minorHAnsi" w:cstheme="minorHAnsi"/>
          <w:lang w:val="es-ES"/>
        </w:rPr>
      </w:pPr>
      <w:r w:rsidRPr="00D54854">
        <w:rPr>
          <w:rFonts w:asciiTheme="minorHAnsi" w:hAnsiTheme="minorHAnsi" w:cstheme="minorHAnsi"/>
          <w:lang w:val="es-ES"/>
        </w:rPr>
        <w:t>Una relación de coaching profesional: Una relación de coaching profesional existe cuando el coaching incluye un acuerdo o contrato comercial que define las responsabilidades de cada parte.</w:t>
      </w:r>
    </w:p>
    <w:p w14:paraId="590DCD3A" w14:textId="77777777" w:rsidR="00D54854" w:rsidRPr="00D54854" w:rsidRDefault="00D54854" w:rsidP="00D54854">
      <w:pPr>
        <w:numPr>
          <w:ilvl w:val="0"/>
          <w:numId w:val="15"/>
        </w:numPr>
        <w:rPr>
          <w:rFonts w:asciiTheme="minorHAnsi" w:hAnsiTheme="minorHAnsi" w:cstheme="minorHAnsi"/>
          <w:lang w:val="es-ES"/>
        </w:rPr>
      </w:pPr>
      <w:r w:rsidRPr="00D54854">
        <w:rPr>
          <w:rFonts w:asciiTheme="minorHAnsi" w:hAnsiTheme="minorHAnsi" w:cstheme="minorHAnsi"/>
          <w:lang w:val="es-ES"/>
        </w:rPr>
        <w:t>Un coach profesional de la ICF: Un coach profesional de la ICF también está de acuerdo en practicar las competencias profesionales centrales de la ICF y garantiza responsabilidad al código de ética de la ICF.</w:t>
      </w:r>
    </w:p>
    <w:p w14:paraId="01870B08"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A fin de clarificar los roles en la relación de coaching, conviene a menudo distinguir entre el cliente y el patrocinador. En la mayoría de los casos, el cliente y el patrocinador son la misma persona y, por ello, reciben la misma denominación de cliente. No obstante, con el objeto de identificarlos, la ICF define estos roles del modo siguiente:</w:t>
      </w:r>
    </w:p>
    <w:p w14:paraId="34BEE708" w14:textId="77777777" w:rsidR="00D54854" w:rsidRPr="00D54854" w:rsidRDefault="00D54854" w:rsidP="00D54854">
      <w:pPr>
        <w:numPr>
          <w:ilvl w:val="0"/>
          <w:numId w:val="16"/>
        </w:numPr>
        <w:rPr>
          <w:rFonts w:asciiTheme="minorHAnsi" w:hAnsiTheme="minorHAnsi" w:cstheme="minorHAnsi"/>
          <w:lang w:val="es-ES"/>
        </w:rPr>
      </w:pPr>
      <w:r w:rsidRPr="00D54854">
        <w:rPr>
          <w:rFonts w:asciiTheme="minorHAnsi" w:hAnsiTheme="minorHAnsi" w:cstheme="minorHAnsi"/>
          <w:lang w:val="es-ES"/>
        </w:rPr>
        <w:t>Cliente: El “cliente” es la persona que recibe el coaching.</w:t>
      </w:r>
    </w:p>
    <w:p w14:paraId="1AB1EF6F" w14:textId="77777777" w:rsidR="00D54854" w:rsidRPr="00D54854" w:rsidRDefault="00D54854" w:rsidP="00D54854">
      <w:pPr>
        <w:numPr>
          <w:ilvl w:val="0"/>
          <w:numId w:val="16"/>
        </w:numPr>
        <w:rPr>
          <w:rFonts w:asciiTheme="minorHAnsi" w:hAnsiTheme="minorHAnsi" w:cstheme="minorHAnsi"/>
          <w:lang w:val="es-ES"/>
        </w:rPr>
      </w:pPr>
      <w:r w:rsidRPr="00D54854">
        <w:rPr>
          <w:rFonts w:asciiTheme="minorHAnsi" w:hAnsiTheme="minorHAnsi" w:cstheme="minorHAnsi"/>
          <w:lang w:val="es-ES"/>
        </w:rPr>
        <w:t>Patrocinador: El “patrocinador” es la entidad (incluyendo a sus representantes) que paga y/o se ocupa de organizar los servicios de coaching que se van a proveer.</w:t>
      </w:r>
    </w:p>
    <w:p w14:paraId="373B25EB"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En todos los casos, los acuerdos o contratos profesionales de coaching deben establecer claramente los derechos, los roles y las responsabilidades del cliente y del patrocinador si no son la misma persona.</w:t>
      </w:r>
    </w:p>
    <w:p w14:paraId="732A671F"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Parte Dos: Los estándares de conducta ética de la ICF</w:t>
      </w:r>
    </w:p>
    <w:p w14:paraId="3CC30201"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b/>
          <w:bCs/>
          <w:i/>
          <w:iCs/>
          <w:lang w:val="es-ES"/>
        </w:rPr>
        <w:t>Preámbulo: Los coaches profesionales de la ICF aspiran a conducirse de manera tal que se refleje positivamente la profesión de coaching; son respetuosos con los diferentes enfoques del coaching y reconocen que también están sujetos a las leyes y regulaciones aplicables.</w:t>
      </w:r>
    </w:p>
    <w:p w14:paraId="2030B004"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Sección 1: Conducta profesional en general</w:t>
      </w:r>
    </w:p>
    <w:p w14:paraId="06DD4028"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Como coach:</w:t>
      </w:r>
    </w:p>
    <w:p w14:paraId="70F2E292"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No realizaré intencionadamente ninguna declaración pública engañosa o falsa sobre lo que ofrezco como coach, ni realizaré declaraciones falsas por escrito en ningún documento relacionadas a la profesión de coaching, o mis credenciales o a la ICF.</w:t>
      </w:r>
    </w:p>
    <w:p w14:paraId="30EAE30A"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Identificaré fielmente mis capacidades, pericia, experiencia, certificados y acreditaciones de la ICF relativos al coaching.</w:t>
      </w:r>
    </w:p>
    <w:p w14:paraId="3E14D4F8"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Reconoceré y honraré los esfuerzos y las contribuciones de los demás y no los presentaré como propios. Comprendo que violar esta norma me dejará sujeto a un recurso legal interpuesto por un tercero.</w:t>
      </w:r>
    </w:p>
    <w:p w14:paraId="403AFBDF"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Me esforzaré, en todo momento, en identificar los asuntos personales que puedan perjudicar, causar conflicto o interferir con mi desempeño de coaching o mis relaciones de coaching profesionales. Siempre que los hechos y las circunstancias lo requieran, buscaré sin demora asistencia profesional y determinaré la acción que deberá ser tomada, incluso, cuando sea apropiado suspender o terminar mis relaciones de coaching.</w:t>
      </w:r>
    </w:p>
    <w:p w14:paraId="31DD6252"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Me comportaré de acuerdo con el código de ética de la ICF en todos los entrenamientos, mentoría y actividades de supervisión de coach.</w:t>
      </w:r>
    </w:p>
    <w:p w14:paraId="1511A222"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 xml:space="preserve">Me comportaré y reportaré las investigaciones con honestidad y competencia y de acuerdo a los estándares científicos reconocidos y las directrices pertinentes aplicables. </w:t>
      </w:r>
      <w:r w:rsidRPr="00D54854">
        <w:rPr>
          <w:rFonts w:asciiTheme="minorHAnsi" w:hAnsiTheme="minorHAnsi" w:cstheme="minorHAnsi"/>
          <w:lang w:val="es-ES"/>
        </w:rPr>
        <w:lastRenderedPageBreak/>
        <w:t>Mis investigaciones serán llevadas a cabo con el consentimiento y la aprobación necesarios de las personas involucradas y con el acercamiento para que los participantes queden protegidos de cualquier posible daño. Todos los esfuerzos de la investigación serán llevados a cabo de manera que acaten las leyes que apliquen del país en donde se lleve a cabo la investigación.</w:t>
      </w:r>
    </w:p>
    <w:p w14:paraId="6085AA9F"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Conservaré, guardaré y desecharé todos los registros creados durante mi negocio de coaching, de manera que promueva la confidencialidad, la seguridad y la privacidad y sea conforme a las leyes y los acuerdos aplicables.</w:t>
      </w:r>
    </w:p>
    <w:p w14:paraId="02EF7F6A" w14:textId="77777777" w:rsidR="00D54854" w:rsidRPr="00D54854" w:rsidRDefault="00D54854" w:rsidP="00D54854">
      <w:pPr>
        <w:numPr>
          <w:ilvl w:val="0"/>
          <w:numId w:val="17"/>
        </w:numPr>
        <w:rPr>
          <w:rFonts w:asciiTheme="minorHAnsi" w:hAnsiTheme="minorHAnsi" w:cstheme="minorHAnsi"/>
          <w:lang w:val="es-ES"/>
        </w:rPr>
      </w:pPr>
      <w:r w:rsidRPr="00D54854">
        <w:rPr>
          <w:rFonts w:asciiTheme="minorHAnsi" w:hAnsiTheme="minorHAnsi" w:cstheme="minorHAnsi"/>
          <w:lang w:val="es-ES"/>
        </w:rPr>
        <w:t>Utilizaré la información de contacto de los miembros de la ICF (direcciones de correo electrónico, números de teléfono, etc.) únicamente en la manera y magnitud autorizadas por la ICF.</w:t>
      </w:r>
    </w:p>
    <w:p w14:paraId="38F7BD55"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Sección 2: Conflictos de intereses</w:t>
      </w:r>
    </w:p>
    <w:p w14:paraId="132725B9"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Como coach:</w:t>
      </w:r>
    </w:p>
    <w:p w14:paraId="5FDEEB65" w14:textId="77777777" w:rsidR="00D54854" w:rsidRPr="00D54854" w:rsidRDefault="00D54854" w:rsidP="00D54854">
      <w:pPr>
        <w:numPr>
          <w:ilvl w:val="0"/>
          <w:numId w:val="18"/>
        </w:numPr>
        <w:rPr>
          <w:rFonts w:asciiTheme="minorHAnsi" w:hAnsiTheme="minorHAnsi" w:cstheme="minorHAnsi"/>
          <w:lang w:val="es-ES"/>
        </w:rPr>
      </w:pPr>
      <w:r w:rsidRPr="00D54854">
        <w:rPr>
          <w:rFonts w:asciiTheme="minorHAnsi" w:hAnsiTheme="minorHAnsi" w:cstheme="minorHAnsi"/>
          <w:lang w:val="es-ES"/>
        </w:rPr>
        <w:t>Buscaré evitar conflictos de intereses y conflictos de intereses potenciales y abiertamente revelaré cualquiera de ellos. Ofreceré retirarme cuando tales conflictos surjan.</w:t>
      </w:r>
    </w:p>
    <w:p w14:paraId="05F95C95" w14:textId="77777777" w:rsidR="00D54854" w:rsidRPr="00D54854" w:rsidRDefault="00D54854" w:rsidP="00D54854">
      <w:pPr>
        <w:numPr>
          <w:ilvl w:val="0"/>
          <w:numId w:val="18"/>
        </w:numPr>
        <w:rPr>
          <w:rFonts w:asciiTheme="minorHAnsi" w:hAnsiTheme="minorHAnsi" w:cstheme="minorHAnsi"/>
          <w:lang w:val="es-ES"/>
        </w:rPr>
      </w:pPr>
      <w:r w:rsidRPr="00D54854">
        <w:rPr>
          <w:rFonts w:asciiTheme="minorHAnsi" w:hAnsiTheme="minorHAnsi" w:cstheme="minorHAnsi"/>
          <w:lang w:val="es-ES"/>
        </w:rPr>
        <w:t>Informaré a mi cliente y a su patrocinador cualquier compensación anticipada de terceras partes que yo pueda pagar o recibir por referencias de ese cliente.</w:t>
      </w:r>
    </w:p>
    <w:p w14:paraId="4A618044" w14:textId="77777777" w:rsidR="00D54854" w:rsidRPr="00D54854" w:rsidRDefault="00D54854" w:rsidP="00D54854">
      <w:pPr>
        <w:numPr>
          <w:ilvl w:val="0"/>
          <w:numId w:val="18"/>
        </w:numPr>
        <w:rPr>
          <w:rFonts w:asciiTheme="minorHAnsi" w:hAnsiTheme="minorHAnsi" w:cstheme="minorHAnsi"/>
          <w:lang w:val="es-ES"/>
        </w:rPr>
      </w:pPr>
      <w:r w:rsidRPr="00D54854">
        <w:rPr>
          <w:rFonts w:asciiTheme="minorHAnsi" w:hAnsiTheme="minorHAnsi" w:cstheme="minorHAnsi"/>
          <w:lang w:val="es-ES"/>
        </w:rPr>
        <w:t>Sólo intercambiaré servicios, bienes u otra remuneración no monetaria cuando ello no perjudique la relación de coaching.</w:t>
      </w:r>
    </w:p>
    <w:p w14:paraId="19829D21" w14:textId="77777777" w:rsidR="00D54854" w:rsidRPr="00D54854" w:rsidRDefault="00D54854" w:rsidP="00D54854">
      <w:pPr>
        <w:numPr>
          <w:ilvl w:val="0"/>
          <w:numId w:val="18"/>
        </w:numPr>
        <w:rPr>
          <w:rFonts w:asciiTheme="minorHAnsi" w:hAnsiTheme="minorHAnsi" w:cstheme="minorHAnsi"/>
          <w:lang w:val="es-ES"/>
        </w:rPr>
      </w:pPr>
      <w:r w:rsidRPr="00D54854">
        <w:rPr>
          <w:rFonts w:asciiTheme="minorHAnsi" w:hAnsiTheme="minorHAnsi" w:cstheme="minorHAnsi"/>
          <w:lang w:val="es-ES"/>
        </w:rPr>
        <w:t>No tomaré intencionadamente ninguna ventaja ni beneficio personal, profesional o monetario de la relación cliente / coach, excepto en forma de compensación según lo acordado en el acuerdo o contrato.</w:t>
      </w:r>
    </w:p>
    <w:p w14:paraId="42D2A818"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Sección 3: Conducta profesional con los clientes</w:t>
      </w:r>
    </w:p>
    <w:p w14:paraId="268787E6"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Como coach</w:t>
      </w:r>
    </w:p>
    <w:p w14:paraId="38753A9A"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No realizaré intencionadamente declaraciones engañosas o falsas sobre lo que mi cliente o el patrocinador recibirá del proceso de coaching o de mí como coach.</w:t>
      </w:r>
    </w:p>
    <w:p w14:paraId="0455FAB1"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No daré información o consejo a los posibles clientes o patrocinadores que yo sepa o crea que sea engañosa o falsa.</w:t>
      </w:r>
    </w:p>
    <w:p w14:paraId="717F1C7C"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Tendré acuerdos o contratos claros con mis clientes o patrocinadores. Honraré todos los acuerdos y contratos hechos en el contexto de relaciones de coaching profesionales.</w:t>
      </w:r>
    </w:p>
    <w:p w14:paraId="3474A620"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Explicaré cuidadosamente, y me esforzaré para asegurarme que, antes de o durante la reunión inicial, mi cliente y el patrocinador del coaching entiendan la naturaleza del coaching, la naturaleza y los límites de confidencialidad, acuerdos financieros y cualquier otro término del acuerdo o contrato de coaching.</w:t>
      </w:r>
    </w:p>
    <w:p w14:paraId="7A15F4CF"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Seré responsable de definir límites claros, apropiados y culturalmente sensibles que gobiernen cualquier contacto físico que pueda tener con mis clientes o los patrocinadores.</w:t>
      </w:r>
    </w:p>
    <w:p w14:paraId="375DAB93"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No tendré relaciones sexuales con ninguno de mis clientes o patrocinadores actuales.</w:t>
      </w:r>
    </w:p>
    <w:p w14:paraId="1F8C0257"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Respetaré el derecho de mi cliente a concluir la relación de coaching en cualquier punto durante el proceso, según las cláusulas estipuladas en el acuerdo o contrato. Estaré alerta a las indicaciones que muestren que mi cliente ya no se beneficia de nuestra relación de coaching.</w:t>
      </w:r>
    </w:p>
    <w:p w14:paraId="59429893"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 xml:space="preserve">Animaré a mi cliente o patrocinador a que haga un cambio </w:t>
      </w:r>
      <w:r w:rsidR="005951AD" w:rsidRPr="00D54854">
        <w:rPr>
          <w:rFonts w:asciiTheme="minorHAnsi" w:hAnsiTheme="minorHAnsi" w:cstheme="minorHAnsi"/>
          <w:lang w:val="es-ES"/>
        </w:rPr>
        <w:t>sí</w:t>
      </w:r>
      <w:r w:rsidRPr="00D54854">
        <w:rPr>
          <w:rFonts w:asciiTheme="minorHAnsi" w:hAnsiTheme="minorHAnsi" w:cstheme="minorHAnsi"/>
          <w:lang w:val="es-ES"/>
        </w:rPr>
        <w:t xml:space="preserve"> creo que puede ser mejor servido por otro coach u otro recurso.</w:t>
      </w:r>
    </w:p>
    <w:p w14:paraId="6AE4187D" w14:textId="77777777" w:rsidR="00D54854" w:rsidRPr="00D54854" w:rsidRDefault="00D54854" w:rsidP="00D54854">
      <w:pPr>
        <w:numPr>
          <w:ilvl w:val="0"/>
          <w:numId w:val="19"/>
        </w:numPr>
        <w:rPr>
          <w:rFonts w:asciiTheme="minorHAnsi" w:hAnsiTheme="minorHAnsi" w:cstheme="minorHAnsi"/>
          <w:lang w:val="es-ES"/>
        </w:rPr>
      </w:pPr>
      <w:r w:rsidRPr="00D54854">
        <w:rPr>
          <w:rFonts w:asciiTheme="minorHAnsi" w:hAnsiTheme="minorHAnsi" w:cstheme="minorHAnsi"/>
          <w:lang w:val="es-ES"/>
        </w:rPr>
        <w:t>Le sugeriré a mi cliente que busque los servicios de otros profesionales cuando se considere necesario u oportuno.</w:t>
      </w:r>
    </w:p>
    <w:p w14:paraId="4B8C727D"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Sección 4: Confidencialidad / privacidad</w:t>
      </w:r>
    </w:p>
    <w:p w14:paraId="661101A5"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Como coach:</w:t>
      </w:r>
    </w:p>
    <w:p w14:paraId="357907C9" w14:textId="77777777" w:rsidR="00D54854" w:rsidRPr="00D54854" w:rsidRDefault="00D54854" w:rsidP="00D54854">
      <w:pPr>
        <w:numPr>
          <w:ilvl w:val="0"/>
          <w:numId w:val="20"/>
        </w:numPr>
        <w:rPr>
          <w:rFonts w:asciiTheme="minorHAnsi" w:hAnsiTheme="minorHAnsi" w:cstheme="minorHAnsi"/>
          <w:lang w:val="es-ES"/>
        </w:rPr>
      </w:pPr>
      <w:r w:rsidRPr="00D54854">
        <w:rPr>
          <w:rFonts w:asciiTheme="minorHAnsi" w:hAnsiTheme="minorHAnsi" w:cstheme="minorHAnsi"/>
          <w:lang w:val="es-ES"/>
        </w:rPr>
        <w:lastRenderedPageBreak/>
        <w:t>Mantendré los niveles más estrictos de confidencialidad con toda la información de mi cliente y del patrocinador. Tendré un acuerdo o contrato claro antes de ofrecer la información a otra persona, a menos que sea requerido por la ley.</w:t>
      </w:r>
    </w:p>
    <w:p w14:paraId="7F2C729F" w14:textId="77777777" w:rsidR="00D54854" w:rsidRPr="00D54854" w:rsidRDefault="00D54854" w:rsidP="00D54854">
      <w:pPr>
        <w:numPr>
          <w:ilvl w:val="0"/>
          <w:numId w:val="20"/>
        </w:numPr>
        <w:rPr>
          <w:rFonts w:asciiTheme="minorHAnsi" w:hAnsiTheme="minorHAnsi" w:cstheme="minorHAnsi"/>
          <w:lang w:val="es-ES"/>
        </w:rPr>
      </w:pPr>
      <w:r w:rsidRPr="00D54854">
        <w:rPr>
          <w:rFonts w:asciiTheme="minorHAnsi" w:hAnsiTheme="minorHAnsi" w:cstheme="minorHAnsi"/>
          <w:lang w:val="es-ES"/>
        </w:rPr>
        <w:t>Tendré un acuerdo claro sobre cómo será intercambiada la información de coaching entre el coach, el cliente y el patrocinador.</w:t>
      </w:r>
    </w:p>
    <w:p w14:paraId="67363E56" w14:textId="77777777" w:rsidR="00D54854" w:rsidRPr="00D54854" w:rsidRDefault="00D54854" w:rsidP="00D54854">
      <w:pPr>
        <w:numPr>
          <w:ilvl w:val="0"/>
          <w:numId w:val="20"/>
        </w:numPr>
        <w:rPr>
          <w:rFonts w:asciiTheme="minorHAnsi" w:hAnsiTheme="minorHAnsi" w:cstheme="minorHAnsi"/>
          <w:lang w:val="es-ES"/>
        </w:rPr>
      </w:pPr>
      <w:r w:rsidRPr="00D54854">
        <w:rPr>
          <w:rFonts w:asciiTheme="minorHAnsi" w:hAnsiTheme="minorHAnsi" w:cstheme="minorHAnsi"/>
          <w:lang w:val="es-ES"/>
        </w:rPr>
        <w:t>Cuando actúe como entrenador de estudiantes de coaching, explicaré claramente las políticas de confidencialidad a los estudiantes.</w:t>
      </w:r>
    </w:p>
    <w:p w14:paraId="27025DC2" w14:textId="77777777" w:rsidR="00D54854" w:rsidRPr="00D54854" w:rsidRDefault="00D54854" w:rsidP="00D54854">
      <w:pPr>
        <w:numPr>
          <w:ilvl w:val="0"/>
          <w:numId w:val="20"/>
        </w:numPr>
        <w:rPr>
          <w:rFonts w:asciiTheme="minorHAnsi" w:hAnsiTheme="minorHAnsi" w:cstheme="minorHAnsi"/>
          <w:lang w:val="es-ES"/>
        </w:rPr>
      </w:pPr>
      <w:r w:rsidRPr="00D54854">
        <w:rPr>
          <w:rFonts w:asciiTheme="minorHAnsi" w:hAnsiTheme="minorHAnsi" w:cstheme="minorHAnsi"/>
          <w:lang w:val="es-ES"/>
        </w:rPr>
        <w:t>Tendré coaches asociados y otras personas a quienes me dirigiré en servicio de mis clientes y sus patrocinadores, ya sea de forma remunerada o voluntaria, con la capacidad de hacer acuerdos o contratos claros adheridos a los estándares del código de ética de la ICF, en la Parte 2, Sección 4: Confidencialidad / privacidad y con el código de ética por entero de la ICF, a la extensión aplicable.</w:t>
      </w:r>
    </w:p>
    <w:p w14:paraId="20D3A043" w14:textId="77777777" w:rsidR="00D54854" w:rsidRPr="00D54854" w:rsidRDefault="00D54854" w:rsidP="00D54854">
      <w:pPr>
        <w:rPr>
          <w:rFonts w:asciiTheme="minorHAnsi" w:hAnsiTheme="minorHAnsi" w:cstheme="minorHAnsi"/>
          <w:lang w:val="es-ES"/>
        </w:rPr>
      </w:pPr>
      <w:r w:rsidRPr="00D54854">
        <w:rPr>
          <w:rFonts w:asciiTheme="minorHAnsi" w:hAnsiTheme="minorHAnsi" w:cstheme="minorHAnsi"/>
          <w:lang w:val="es-ES"/>
        </w:rPr>
        <w:t>Parte Tres: Promesa formal de ética de la ICF</w:t>
      </w:r>
    </w:p>
    <w:p w14:paraId="71B7FA6F" w14:textId="77777777" w:rsidR="00D54854" w:rsidRPr="00D54854" w:rsidRDefault="00D54854" w:rsidP="00D54854">
      <w:pPr>
        <w:numPr>
          <w:ilvl w:val="0"/>
          <w:numId w:val="21"/>
        </w:numPr>
        <w:rPr>
          <w:rFonts w:asciiTheme="minorHAnsi" w:hAnsiTheme="minorHAnsi" w:cstheme="minorHAnsi"/>
          <w:lang w:val="es-ES"/>
        </w:rPr>
      </w:pPr>
      <w:r w:rsidRPr="00D54854">
        <w:rPr>
          <w:rFonts w:asciiTheme="minorHAnsi" w:hAnsiTheme="minorHAnsi" w:cstheme="minorHAnsi"/>
          <w:lang w:val="es-ES"/>
        </w:rPr>
        <w:t>Como coach profesional de la ICF, reconozco y acepto honrar mis obligaciones éticas y legales ante mis clientes y patrocinadores de coaching, mis colegas y al público en general. Prometo formalmente acatar el código de ética de la ICF y aplicar estos estándares con aquellos a los que les de coaching.</w:t>
      </w:r>
    </w:p>
    <w:p w14:paraId="3A0F7B32" w14:textId="77777777" w:rsidR="00D54854" w:rsidRPr="00D54854" w:rsidRDefault="00D54854" w:rsidP="00D54854">
      <w:pPr>
        <w:numPr>
          <w:ilvl w:val="0"/>
          <w:numId w:val="21"/>
        </w:numPr>
        <w:rPr>
          <w:rFonts w:asciiTheme="minorHAnsi" w:hAnsiTheme="minorHAnsi" w:cstheme="minorHAnsi"/>
          <w:lang w:val="es-ES"/>
        </w:rPr>
      </w:pPr>
      <w:r w:rsidRPr="00D54854">
        <w:rPr>
          <w:rFonts w:asciiTheme="minorHAnsi" w:hAnsiTheme="minorHAnsi" w:cstheme="minorHAnsi"/>
          <w:lang w:val="es-ES"/>
        </w:rPr>
        <w:t>Si infrinjo esta promesa formal de ética o cualquier parte del código de ética de la ICF, estoy de acuerdo que la ICF, a su discreción, me mantenga como responsable de hacerlo. Estoy de acuerdo completamente de que mi responsabilidad hacia la ICF por cualquier violación podría incluir sanciones, como la pérdida de mi membresía y/o mis credenciales de la ICF.</w:t>
      </w:r>
    </w:p>
    <w:p w14:paraId="7EF60534" w14:textId="77777777" w:rsidR="0051545B" w:rsidRDefault="0051545B">
      <w:pPr>
        <w:spacing w:after="200" w:line="276" w:lineRule="auto"/>
        <w:jc w:val="left"/>
        <w:rPr>
          <w:rFonts w:asciiTheme="minorHAnsi" w:hAnsiTheme="minorHAnsi" w:cstheme="minorHAnsi"/>
          <w:lang w:val="es-ES"/>
        </w:rPr>
      </w:pPr>
      <w:r>
        <w:rPr>
          <w:rFonts w:asciiTheme="minorHAnsi" w:hAnsiTheme="minorHAnsi" w:cstheme="minorHAnsi"/>
          <w:lang w:val="es-ES"/>
        </w:rPr>
        <w:br w:type="page"/>
      </w:r>
    </w:p>
    <w:p w14:paraId="3F328624" w14:textId="77777777" w:rsidR="00D54854" w:rsidRPr="00AA6D49" w:rsidRDefault="0051545B" w:rsidP="00AA6D49">
      <w:pPr>
        <w:pStyle w:val="Ttulo1"/>
        <w:spacing w:before="0"/>
        <w:rPr>
          <w:rFonts w:eastAsia="Times New Roman"/>
          <w:b w:val="0"/>
          <w:lang w:eastAsia="es-MX"/>
        </w:rPr>
      </w:pPr>
      <w:bookmarkStart w:id="130" w:name="_Toc369959203"/>
      <w:bookmarkStart w:id="131" w:name="_Toc369959292"/>
      <w:bookmarkStart w:id="132" w:name="_Toc374101754"/>
      <w:bookmarkStart w:id="133" w:name="_Toc374101918"/>
      <w:r w:rsidRPr="00AA6D49">
        <w:rPr>
          <w:rFonts w:eastAsia="Times New Roman"/>
          <w:b w:val="0"/>
          <w:lang w:eastAsia="es-MX"/>
        </w:rPr>
        <w:lastRenderedPageBreak/>
        <w:t>CAPÍTULO 4  EL PROCESO DE COACHING.</w:t>
      </w:r>
      <w:bookmarkEnd w:id="130"/>
      <w:bookmarkEnd w:id="131"/>
      <w:bookmarkEnd w:id="132"/>
      <w:bookmarkEnd w:id="133"/>
    </w:p>
    <w:p w14:paraId="1050DC70" w14:textId="77777777" w:rsidR="0051545B" w:rsidRPr="00AA6D49" w:rsidRDefault="0051545B" w:rsidP="00AA6D49">
      <w:pPr>
        <w:rPr>
          <w:rFonts w:eastAsia="Times New Roman"/>
          <w:bCs/>
          <w:sz w:val="20"/>
          <w:lang w:eastAsia="es-MX"/>
        </w:rPr>
      </w:pPr>
    </w:p>
    <w:p w14:paraId="09256180" w14:textId="77777777" w:rsidR="00E90DB6" w:rsidRPr="002E4F12" w:rsidRDefault="00E90DB6"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La práctica del Coaching implica los siguientes prerrequisitos fundamentales que sumados a una ética personal e impecable responsabilidad profesional, se tornan necesarios para alcanzar el éxito en su práctica:</w:t>
      </w:r>
    </w:p>
    <w:p w14:paraId="7A1A1070" w14:textId="77777777" w:rsidR="00E90DB6" w:rsidRPr="002E4F12" w:rsidRDefault="00E90DB6" w:rsidP="00AA6D49">
      <w:pPr>
        <w:rPr>
          <w:rFonts w:asciiTheme="minorHAnsi" w:eastAsia="Times New Roman" w:hAnsiTheme="minorHAnsi" w:cstheme="minorHAnsi"/>
          <w:bCs/>
          <w:szCs w:val="22"/>
          <w:lang w:eastAsia="es-MX"/>
        </w:rPr>
      </w:pPr>
    </w:p>
    <w:p w14:paraId="54F58795"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•Escucha activa y reflexiva</w:t>
      </w:r>
      <w:r w:rsidR="00AA6D49" w:rsidRPr="002E4F12">
        <w:rPr>
          <w:rFonts w:asciiTheme="minorHAnsi" w:eastAsia="Times New Roman" w:hAnsiTheme="minorHAnsi" w:cstheme="minorHAnsi"/>
          <w:bCs/>
          <w:szCs w:val="22"/>
          <w:lang w:eastAsia="es-MX"/>
        </w:rPr>
        <w:t>.</w:t>
      </w:r>
    </w:p>
    <w:p w14:paraId="6A5F325F"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•Intuición</w:t>
      </w:r>
      <w:r w:rsidR="00AA6D49" w:rsidRPr="002E4F12">
        <w:rPr>
          <w:rFonts w:asciiTheme="minorHAnsi" w:eastAsia="Times New Roman" w:hAnsiTheme="minorHAnsi" w:cstheme="minorHAnsi"/>
          <w:bCs/>
          <w:szCs w:val="22"/>
          <w:lang w:eastAsia="es-MX"/>
        </w:rPr>
        <w:t>.</w:t>
      </w:r>
    </w:p>
    <w:p w14:paraId="611C5F25"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•Respeto hacia el otro como un legítimo otro.</w:t>
      </w:r>
    </w:p>
    <w:p w14:paraId="187AF938"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•Centrarse en el cambio ontológico, no en intereses propios.</w:t>
      </w:r>
    </w:p>
    <w:p w14:paraId="40B7869A"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•No dar consejos</w:t>
      </w:r>
      <w:r w:rsidR="00AA6D49" w:rsidRPr="002E4F12">
        <w:rPr>
          <w:rFonts w:asciiTheme="minorHAnsi" w:eastAsia="Times New Roman" w:hAnsiTheme="minorHAnsi" w:cstheme="minorHAnsi"/>
          <w:bCs/>
          <w:szCs w:val="22"/>
          <w:lang w:eastAsia="es-MX"/>
        </w:rPr>
        <w:t>.</w:t>
      </w:r>
    </w:p>
    <w:p w14:paraId="5BB390B2"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•No decirle al coacheado qué hacer, ni mucho menos cómo debe ser o actuar.</w:t>
      </w:r>
    </w:p>
    <w:p w14:paraId="12C2D2D6"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•Eliminar el &lt;&lt; tienes </w:t>
      </w:r>
      <w:r w:rsidR="005951AD" w:rsidRPr="002E4F12">
        <w:rPr>
          <w:rFonts w:asciiTheme="minorHAnsi" w:eastAsia="Times New Roman" w:hAnsiTheme="minorHAnsi" w:cstheme="minorHAnsi"/>
          <w:bCs/>
          <w:szCs w:val="22"/>
          <w:lang w:eastAsia="es-MX"/>
        </w:rPr>
        <w:t>que…</w:t>
      </w:r>
      <w:r w:rsidRPr="002E4F12">
        <w:rPr>
          <w:rFonts w:asciiTheme="minorHAnsi" w:eastAsia="Times New Roman" w:hAnsiTheme="minorHAnsi" w:cstheme="minorHAnsi"/>
          <w:bCs/>
          <w:szCs w:val="22"/>
          <w:lang w:eastAsia="es-MX"/>
        </w:rPr>
        <w:t xml:space="preserve"> &gt;&gt;, &lt;&lt; </w:t>
      </w:r>
      <w:r w:rsidR="005951AD" w:rsidRPr="002E4F12">
        <w:rPr>
          <w:rFonts w:asciiTheme="minorHAnsi" w:eastAsia="Times New Roman" w:hAnsiTheme="minorHAnsi" w:cstheme="minorHAnsi"/>
          <w:bCs/>
          <w:szCs w:val="22"/>
          <w:lang w:eastAsia="es-MX"/>
        </w:rPr>
        <w:t>deberías…</w:t>
      </w:r>
      <w:r w:rsidRPr="002E4F12">
        <w:rPr>
          <w:rFonts w:asciiTheme="minorHAnsi" w:eastAsia="Times New Roman" w:hAnsiTheme="minorHAnsi" w:cstheme="minorHAnsi"/>
          <w:bCs/>
          <w:szCs w:val="22"/>
          <w:lang w:eastAsia="es-MX"/>
        </w:rPr>
        <w:t xml:space="preserve"> &gt;&gt;</w:t>
      </w:r>
    </w:p>
    <w:p w14:paraId="571F0ADF"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•Validar la opinión del </w:t>
      </w:r>
      <w:r w:rsidR="005951AD" w:rsidRPr="002E4F12">
        <w:rPr>
          <w:rFonts w:asciiTheme="minorHAnsi" w:eastAsia="Times New Roman" w:hAnsiTheme="minorHAnsi" w:cstheme="minorHAnsi"/>
          <w:bCs/>
          <w:szCs w:val="22"/>
          <w:lang w:eastAsia="es-MX"/>
        </w:rPr>
        <w:t>cacheado</w:t>
      </w:r>
      <w:r w:rsidRPr="002E4F12">
        <w:rPr>
          <w:rFonts w:asciiTheme="minorHAnsi" w:eastAsia="Times New Roman" w:hAnsiTheme="minorHAnsi" w:cstheme="minorHAnsi"/>
          <w:bCs/>
          <w:szCs w:val="22"/>
          <w:lang w:eastAsia="es-MX"/>
        </w:rPr>
        <w:t xml:space="preserve"> y ayudarlo a </w:t>
      </w:r>
      <w:r w:rsidR="005951AD" w:rsidRPr="002E4F12">
        <w:rPr>
          <w:rFonts w:asciiTheme="minorHAnsi" w:eastAsia="Times New Roman" w:hAnsiTheme="minorHAnsi" w:cstheme="minorHAnsi"/>
          <w:bCs/>
          <w:szCs w:val="22"/>
          <w:lang w:eastAsia="es-MX"/>
        </w:rPr>
        <w:t>re articular</w:t>
      </w:r>
      <w:r w:rsidRPr="002E4F12">
        <w:rPr>
          <w:rFonts w:asciiTheme="minorHAnsi" w:eastAsia="Times New Roman" w:hAnsiTheme="minorHAnsi" w:cstheme="minorHAnsi"/>
          <w:bCs/>
          <w:szCs w:val="22"/>
          <w:lang w:eastAsia="es-MX"/>
        </w:rPr>
        <w:t xml:space="preserve"> su creencia.</w:t>
      </w:r>
    </w:p>
    <w:p w14:paraId="5CF0F084"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•No presionar</w:t>
      </w:r>
      <w:r w:rsidR="00AA6D49" w:rsidRPr="002E4F12">
        <w:rPr>
          <w:rFonts w:asciiTheme="minorHAnsi" w:eastAsia="Times New Roman" w:hAnsiTheme="minorHAnsi" w:cstheme="minorHAnsi"/>
          <w:bCs/>
          <w:szCs w:val="22"/>
          <w:lang w:eastAsia="es-MX"/>
        </w:rPr>
        <w:t>.</w:t>
      </w:r>
    </w:p>
    <w:p w14:paraId="2247DA30"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•Empatía.</w:t>
      </w:r>
    </w:p>
    <w:p w14:paraId="398A1BEF" w14:textId="77777777" w:rsidR="00E90DB6" w:rsidRPr="002E4F12" w:rsidRDefault="00E90DB6" w:rsidP="00AA6D49">
      <w:pPr>
        <w:ind w:left="708"/>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•Maestría en la formulación de preguntas.</w:t>
      </w:r>
    </w:p>
    <w:p w14:paraId="025E7805" w14:textId="77777777" w:rsidR="00E90DB6" w:rsidRPr="002E4F12" w:rsidRDefault="00E90DB6"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7D2F0345"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Lo anterior da lugar a diferentes metodologías según la escuela del Coaching tales como:</w:t>
      </w:r>
    </w:p>
    <w:p w14:paraId="0F9D7BC3" w14:textId="77777777" w:rsidR="00AA6D49" w:rsidRPr="002E4F12" w:rsidRDefault="00AA6D49" w:rsidP="00AA6D49">
      <w:pPr>
        <w:rPr>
          <w:rFonts w:asciiTheme="minorHAnsi" w:eastAsia="Times New Roman" w:hAnsiTheme="minorHAnsi" w:cstheme="minorHAnsi"/>
          <w:bCs/>
          <w:szCs w:val="22"/>
          <w:lang w:eastAsia="es-MX"/>
        </w:rPr>
      </w:pPr>
    </w:p>
    <w:p w14:paraId="27A19E77" w14:textId="77777777" w:rsidR="00E90DB6" w:rsidRPr="002E4F12" w:rsidRDefault="00E90DB6" w:rsidP="00AA6D49">
      <w:pPr>
        <w:rPr>
          <w:rFonts w:asciiTheme="minorHAnsi" w:eastAsia="Times New Roman" w:hAnsiTheme="minorHAnsi" w:cstheme="minorHAnsi"/>
          <w:b/>
          <w:bCs/>
          <w:szCs w:val="22"/>
          <w:lang w:eastAsia="es-MX"/>
        </w:rPr>
      </w:pPr>
      <w:r w:rsidRPr="002E4F12">
        <w:rPr>
          <w:rFonts w:asciiTheme="minorHAnsi" w:eastAsia="Times New Roman" w:hAnsiTheme="minorHAnsi" w:cstheme="minorHAnsi"/>
          <w:b/>
          <w:bCs/>
          <w:szCs w:val="22"/>
          <w:lang w:eastAsia="es-MX"/>
        </w:rPr>
        <w:t>Las cuatro etapas y los siete pasos del proceso de coaching</w:t>
      </w:r>
    </w:p>
    <w:p w14:paraId="7E48FEAA" w14:textId="77777777" w:rsidR="00E90DB6" w:rsidRPr="002E4F12" w:rsidRDefault="00E90DB6"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515EABE1" w14:textId="77777777" w:rsidR="00AA6D49" w:rsidRPr="007B0C9C" w:rsidRDefault="00E90DB6" w:rsidP="00AA6D49">
      <w:pPr>
        <w:rPr>
          <w:rFonts w:asciiTheme="minorHAnsi" w:eastAsia="Times New Roman" w:hAnsiTheme="minorHAnsi" w:cstheme="minorHAnsi"/>
          <w:b/>
          <w:bCs/>
          <w:szCs w:val="22"/>
          <w:lang w:eastAsia="es-MX"/>
        </w:rPr>
      </w:pPr>
      <w:r w:rsidRPr="007B0C9C">
        <w:rPr>
          <w:rFonts w:asciiTheme="minorHAnsi" w:eastAsia="Times New Roman" w:hAnsiTheme="minorHAnsi" w:cstheme="minorHAnsi"/>
          <w:b/>
          <w:bCs/>
          <w:szCs w:val="22"/>
          <w:lang w:eastAsia="es-MX"/>
        </w:rPr>
        <w:t xml:space="preserve">Etapa I Introducción/apertura: </w:t>
      </w:r>
    </w:p>
    <w:p w14:paraId="37F4B4C6" w14:textId="77777777" w:rsidR="00AA6D49" w:rsidRPr="007B0C9C" w:rsidRDefault="007B0C9C" w:rsidP="002E4F12">
      <w:pPr>
        <w:pStyle w:val="Prrafodelista"/>
        <w:numPr>
          <w:ilvl w:val="0"/>
          <w:numId w:val="22"/>
        </w:numPr>
        <w:rPr>
          <w:rFonts w:asciiTheme="minorHAnsi" w:eastAsia="Times New Roman" w:hAnsiTheme="minorHAnsi" w:cstheme="minorHAnsi"/>
          <w:bCs/>
          <w:i/>
          <w:szCs w:val="22"/>
          <w:lang w:eastAsia="es-MX"/>
        </w:rPr>
      </w:pPr>
      <w:r w:rsidRPr="007B0C9C">
        <w:rPr>
          <w:rFonts w:asciiTheme="minorHAnsi" w:eastAsia="Times New Roman" w:hAnsiTheme="minorHAnsi" w:cstheme="minorHAnsi"/>
          <w:bCs/>
          <w:i/>
          <w:szCs w:val="22"/>
          <w:lang w:eastAsia="es-MX"/>
        </w:rPr>
        <w:t xml:space="preserve">Paso 1: </w:t>
      </w:r>
      <w:r w:rsidR="00AA6D49" w:rsidRPr="007B0C9C">
        <w:rPr>
          <w:rFonts w:asciiTheme="minorHAnsi" w:eastAsia="Times New Roman" w:hAnsiTheme="minorHAnsi" w:cstheme="minorHAnsi"/>
          <w:bCs/>
          <w:i/>
          <w:szCs w:val="22"/>
          <w:lang w:eastAsia="es-MX"/>
        </w:rPr>
        <w:t>Generación del contexto.</w:t>
      </w:r>
    </w:p>
    <w:p w14:paraId="41C7E832" w14:textId="77777777" w:rsidR="002E4F12" w:rsidRDefault="00AA6D49" w:rsidP="002E4F12">
      <w:pPr>
        <w:ind w:left="284"/>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2D239EF5" w14:textId="77777777" w:rsidR="007B0C9C" w:rsidRDefault="002E4F12" w:rsidP="007B0C9C">
      <w:pPr>
        <w:pStyle w:val="Prrafodelista"/>
        <w:numPr>
          <w:ilvl w:val="0"/>
          <w:numId w:val="23"/>
        </w:numPr>
        <w:ind w:left="1080"/>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Contrato: Pedido del </w:t>
      </w:r>
      <w:r w:rsidR="005951AD" w:rsidRPr="002E4F12">
        <w:rPr>
          <w:rFonts w:asciiTheme="minorHAnsi" w:eastAsia="Times New Roman" w:hAnsiTheme="minorHAnsi" w:cstheme="minorHAnsi"/>
          <w:bCs/>
          <w:szCs w:val="22"/>
          <w:lang w:eastAsia="es-MX"/>
        </w:rPr>
        <w:t>Coachee</w:t>
      </w:r>
      <w:r w:rsidR="00AA6D49" w:rsidRPr="002E4F12">
        <w:rPr>
          <w:rFonts w:asciiTheme="minorHAnsi" w:eastAsia="Times New Roman" w:hAnsiTheme="minorHAnsi" w:cstheme="minorHAnsi"/>
          <w:bCs/>
          <w:szCs w:val="22"/>
          <w:lang w:eastAsia="es-MX"/>
        </w:rPr>
        <w:t xml:space="preserve"> / pedido de la empresa / oferta o pedido del coach</w:t>
      </w:r>
      <w:r w:rsidRPr="002E4F12">
        <w:rPr>
          <w:rFonts w:asciiTheme="minorHAnsi" w:eastAsia="Times New Roman" w:hAnsiTheme="minorHAnsi" w:cstheme="minorHAnsi"/>
          <w:bCs/>
          <w:szCs w:val="22"/>
          <w:lang w:eastAsia="es-MX"/>
        </w:rPr>
        <w:t>.</w:t>
      </w:r>
    </w:p>
    <w:p w14:paraId="4A95D9D8" w14:textId="77777777" w:rsidR="00AA6D49" w:rsidRPr="007B0C9C" w:rsidRDefault="00AA6D49" w:rsidP="007B0C9C">
      <w:pPr>
        <w:pStyle w:val="Prrafodelista"/>
        <w:numPr>
          <w:ilvl w:val="0"/>
          <w:numId w:val="23"/>
        </w:numPr>
        <w:ind w:left="1080"/>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Contexto: tiempo, lugar confidencialidad, etc.</w:t>
      </w:r>
    </w:p>
    <w:p w14:paraId="71D32030" w14:textId="77777777" w:rsidR="00E90DB6" w:rsidRPr="002E4F12" w:rsidRDefault="00E90DB6" w:rsidP="00AA6D49">
      <w:pPr>
        <w:rPr>
          <w:rFonts w:asciiTheme="minorHAnsi" w:eastAsia="Times New Roman" w:hAnsiTheme="minorHAnsi" w:cstheme="minorHAnsi"/>
          <w:bCs/>
          <w:szCs w:val="22"/>
          <w:lang w:eastAsia="es-MX"/>
        </w:rPr>
      </w:pPr>
    </w:p>
    <w:p w14:paraId="4B86C0C8" w14:textId="77777777" w:rsidR="00E90DB6" w:rsidRPr="002E4F12" w:rsidRDefault="00E90DB6"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r w:rsidRPr="007B0C9C">
        <w:rPr>
          <w:rFonts w:asciiTheme="minorHAnsi" w:eastAsia="Times New Roman" w:hAnsiTheme="minorHAnsi" w:cstheme="minorHAnsi"/>
          <w:b/>
          <w:bCs/>
          <w:szCs w:val="22"/>
          <w:lang w:eastAsia="es-MX"/>
        </w:rPr>
        <w:t>Etapa II Exploración, comprensión e interpretación</w:t>
      </w:r>
      <w:r w:rsidRPr="002E4F12">
        <w:rPr>
          <w:rFonts w:asciiTheme="minorHAnsi" w:eastAsia="Times New Roman" w:hAnsiTheme="minorHAnsi" w:cstheme="minorHAnsi"/>
          <w:bCs/>
          <w:szCs w:val="22"/>
          <w:lang w:eastAsia="es-MX"/>
        </w:rPr>
        <w:t xml:space="preserve">: </w:t>
      </w:r>
    </w:p>
    <w:p w14:paraId="0B9E8F80" w14:textId="77777777" w:rsidR="00AA6D49" w:rsidRPr="007B0C9C" w:rsidRDefault="007B0C9C" w:rsidP="002E4F12">
      <w:pPr>
        <w:pStyle w:val="Prrafodelista"/>
        <w:numPr>
          <w:ilvl w:val="0"/>
          <w:numId w:val="24"/>
        </w:numPr>
        <w:rPr>
          <w:rFonts w:asciiTheme="minorHAnsi" w:eastAsia="Times New Roman" w:hAnsiTheme="minorHAnsi" w:cstheme="minorHAnsi"/>
          <w:bCs/>
          <w:i/>
          <w:szCs w:val="22"/>
          <w:lang w:eastAsia="es-MX"/>
        </w:rPr>
      </w:pPr>
      <w:r w:rsidRPr="007B0C9C">
        <w:rPr>
          <w:rFonts w:asciiTheme="minorHAnsi" w:eastAsia="Times New Roman" w:hAnsiTheme="minorHAnsi" w:cstheme="minorHAnsi"/>
          <w:bCs/>
          <w:i/>
          <w:szCs w:val="22"/>
          <w:lang w:eastAsia="es-MX"/>
        </w:rPr>
        <w:t xml:space="preserve">Paso 2: </w:t>
      </w:r>
      <w:r w:rsidR="00AA6D49" w:rsidRPr="007B0C9C">
        <w:rPr>
          <w:rFonts w:asciiTheme="minorHAnsi" w:eastAsia="Times New Roman" w:hAnsiTheme="minorHAnsi" w:cstheme="minorHAnsi"/>
          <w:bCs/>
          <w:i/>
          <w:szCs w:val="22"/>
          <w:lang w:eastAsia="es-MX"/>
        </w:rPr>
        <w:t>Acordar objetivos de procesos; fijar metas</w:t>
      </w:r>
      <w:r w:rsidR="002E4F12" w:rsidRPr="007B0C9C">
        <w:rPr>
          <w:rFonts w:asciiTheme="minorHAnsi" w:eastAsia="Times New Roman" w:hAnsiTheme="minorHAnsi" w:cstheme="minorHAnsi"/>
          <w:bCs/>
          <w:i/>
          <w:szCs w:val="22"/>
          <w:lang w:eastAsia="es-MX"/>
        </w:rPr>
        <w:t>.</w:t>
      </w:r>
    </w:p>
    <w:p w14:paraId="5CF3E8FB"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143DC9F7" w14:textId="77777777" w:rsidR="007B0C9C" w:rsidRDefault="00AA6D49" w:rsidP="002E4F12">
      <w:pPr>
        <w:pStyle w:val="Prrafodelista"/>
        <w:numPr>
          <w:ilvl w:val="0"/>
          <w:numId w:val="26"/>
        </w:numPr>
        <w:ind w:left="1068"/>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Chequear el quiebre</w:t>
      </w:r>
      <w:r w:rsidR="002E4F12" w:rsidRPr="007B0C9C">
        <w:rPr>
          <w:rFonts w:asciiTheme="minorHAnsi" w:eastAsia="Times New Roman" w:hAnsiTheme="minorHAnsi" w:cstheme="minorHAnsi"/>
          <w:bCs/>
          <w:szCs w:val="22"/>
          <w:lang w:eastAsia="es-MX"/>
        </w:rPr>
        <w:t>.</w:t>
      </w:r>
    </w:p>
    <w:p w14:paraId="2179C7F9" w14:textId="77777777" w:rsidR="007B0C9C" w:rsidRDefault="00AA6D49" w:rsidP="002E4F12">
      <w:pPr>
        <w:pStyle w:val="Prrafodelista"/>
        <w:numPr>
          <w:ilvl w:val="0"/>
          <w:numId w:val="26"/>
        </w:numPr>
        <w:ind w:left="1068"/>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Foco en brecha entre intensiones y resultados</w:t>
      </w:r>
      <w:r w:rsidR="002E4F12" w:rsidRPr="007B0C9C">
        <w:rPr>
          <w:rFonts w:asciiTheme="minorHAnsi" w:eastAsia="Times New Roman" w:hAnsiTheme="minorHAnsi" w:cstheme="minorHAnsi"/>
          <w:bCs/>
          <w:szCs w:val="22"/>
          <w:lang w:eastAsia="es-MX"/>
        </w:rPr>
        <w:t>.</w:t>
      </w:r>
    </w:p>
    <w:p w14:paraId="57F95A9F" w14:textId="77777777" w:rsidR="00AA6D49" w:rsidRPr="007B0C9C" w:rsidRDefault="00AA6D49" w:rsidP="002E4F12">
      <w:pPr>
        <w:pStyle w:val="Prrafodelista"/>
        <w:numPr>
          <w:ilvl w:val="0"/>
          <w:numId w:val="26"/>
        </w:numPr>
        <w:ind w:left="1068"/>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 xml:space="preserve">Acuerdo explícito entre coach y </w:t>
      </w:r>
      <w:r w:rsidR="005951AD" w:rsidRPr="007B0C9C">
        <w:rPr>
          <w:rFonts w:asciiTheme="minorHAnsi" w:eastAsia="Times New Roman" w:hAnsiTheme="minorHAnsi" w:cstheme="minorHAnsi"/>
          <w:bCs/>
          <w:szCs w:val="22"/>
          <w:lang w:eastAsia="es-MX"/>
        </w:rPr>
        <w:t>Coachee</w:t>
      </w:r>
      <w:r w:rsidRPr="007B0C9C">
        <w:rPr>
          <w:rFonts w:asciiTheme="minorHAnsi" w:eastAsia="Times New Roman" w:hAnsiTheme="minorHAnsi" w:cstheme="minorHAnsi"/>
          <w:bCs/>
          <w:szCs w:val="22"/>
          <w:lang w:eastAsia="es-MX"/>
        </w:rPr>
        <w:t>/contrato/metas del proceso</w:t>
      </w:r>
      <w:r w:rsidR="002E4F12" w:rsidRPr="007B0C9C">
        <w:rPr>
          <w:rFonts w:asciiTheme="minorHAnsi" w:eastAsia="Times New Roman" w:hAnsiTheme="minorHAnsi" w:cstheme="minorHAnsi"/>
          <w:bCs/>
          <w:szCs w:val="22"/>
          <w:lang w:eastAsia="es-MX"/>
        </w:rPr>
        <w:t>.</w:t>
      </w:r>
    </w:p>
    <w:p w14:paraId="14166453"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3A138078" w14:textId="77777777" w:rsidR="00AA6D49" w:rsidRPr="007B0C9C" w:rsidRDefault="007B0C9C" w:rsidP="002E4F12">
      <w:pPr>
        <w:pStyle w:val="Prrafodelista"/>
        <w:numPr>
          <w:ilvl w:val="0"/>
          <w:numId w:val="25"/>
        </w:numPr>
        <w:rPr>
          <w:rFonts w:asciiTheme="minorHAnsi" w:eastAsia="Times New Roman" w:hAnsiTheme="minorHAnsi" w:cstheme="minorHAnsi"/>
          <w:bCs/>
          <w:i/>
          <w:szCs w:val="22"/>
          <w:lang w:eastAsia="es-MX"/>
        </w:rPr>
      </w:pPr>
      <w:r w:rsidRPr="007B0C9C">
        <w:rPr>
          <w:rFonts w:asciiTheme="minorHAnsi" w:eastAsia="Times New Roman" w:hAnsiTheme="minorHAnsi" w:cstheme="minorHAnsi"/>
          <w:bCs/>
          <w:i/>
          <w:szCs w:val="22"/>
          <w:lang w:eastAsia="es-MX"/>
        </w:rPr>
        <w:t xml:space="preserve">Paso 3: </w:t>
      </w:r>
      <w:r w:rsidR="00AA6D49" w:rsidRPr="007B0C9C">
        <w:rPr>
          <w:rFonts w:asciiTheme="minorHAnsi" w:eastAsia="Times New Roman" w:hAnsiTheme="minorHAnsi" w:cstheme="minorHAnsi"/>
          <w:bCs/>
          <w:i/>
          <w:szCs w:val="22"/>
          <w:lang w:eastAsia="es-MX"/>
        </w:rPr>
        <w:t>Explorar la situación actual</w:t>
      </w:r>
      <w:r w:rsidRPr="007B0C9C">
        <w:rPr>
          <w:rFonts w:asciiTheme="minorHAnsi" w:eastAsia="Times New Roman" w:hAnsiTheme="minorHAnsi" w:cstheme="minorHAnsi"/>
          <w:bCs/>
          <w:i/>
          <w:szCs w:val="22"/>
          <w:lang w:eastAsia="es-MX"/>
        </w:rPr>
        <w:t>.</w:t>
      </w:r>
    </w:p>
    <w:p w14:paraId="19345DE7"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09032663" w14:textId="77777777" w:rsidR="007B0C9C" w:rsidRDefault="00AA6D49" w:rsidP="007B0C9C">
      <w:pPr>
        <w:pStyle w:val="Prrafodelista"/>
        <w:numPr>
          <w:ilvl w:val="0"/>
          <w:numId w:val="28"/>
        </w:numPr>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¿Qué está ocurriendo?</w:t>
      </w:r>
    </w:p>
    <w:p w14:paraId="58E451AB" w14:textId="77777777" w:rsidR="00AA6D49" w:rsidRPr="007B0C9C" w:rsidRDefault="00AA6D49" w:rsidP="007B0C9C">
      <w:pPr>
        <w:pStyle w:val="Prrafodelista"/>
        <w:numPr>
          <w:ilvl w:val="0"/>
          <w:numId w:val="28"/>
        </w:numPr>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Observaciones y juicios. Fundamentos. Procesos de razonamiento.</w:t>
      </w:r>
    </w:p>
    <w:p w14:paraId="4A1E05AE" w14:textId="77777777" w:rsidR="002E4F12" w:rsidRPr="002E4F12" w:rsidRDefault="00AA6D49" w:rsidP="002E4F12">
      <w:pPr>
        <w:pStyle w:val="Prrafodelista"/>
        <w:numPr>
          <w:ilvl w:val="0"/>
          <w:numId w:val="28"/>
        </w:num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Emociones</w:t>
      </w:r>
      <w:r w:rsidR="002E4F12">
        <w:rPr>
          <w:rFonts w:asciiTheme="minorHAnsi" w:eastAsia="Times New Roman" w:hAnsiTheme="minorHAnsi" w:cstheme="minorHAnsi"/>
          <w:bCs/>
          <w:szCs w:val="22"/>
          <w:lang w:eastAsia="es-MX"/>
        </w:rPr>
        <w:t>.</w:t>
      </w:r>
    </w:p>
    <w:p w14:paraId="7CCCC803"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57221931" w14:textId="77777777" w:rsidR="00AA6D49" w:rsidRPr="007B0C9C" w:rsidRDefault="007B0C9C" w:rsidP="002E4F12">
      <w:pPr>
        <w:pStyle w:val="Prrafodelista"/>
        <w:numPr>
          <w:ilvl w:val="0"/>
          <w:numId w:val="27"/>
        </w:numPr>
        <w:rPr>
          <w:rFonts w:asciiTheme="minorHAnsi" w:eastAsia="Times New Roman" w:hAnsiTheme="minorHAnsi" w:cstheme="minorHAnsi"/>
          <w:bCs/>
          <w:i/>
          <w:szCs w:val="22"/>
          <w:lang w:eastAsia="es-MX"/>
        </w:rPr>
      </w:pPr>
      <w:r w:rsidRPr="007B0C9C">
        <w:rPr>
          <w:rFonts w:asciiTheme="minorHAnsi" w:eastAsia="Times New Roman" w:hAnsiTheme="minorHAnsi" w:cstheme="minorHAnsi"/>
          <w:bCs/>
          <w:i/>
          <w:szCs w:val="22"/>
          <w:lang w:eastAsia="es-MX"/>
        </w:rPr>
        <w:t xml:space="preserve">Paso 4: </w:t>
      </w:r>
      <w:r w:rsidR="00AA6D49" w:rsidRPr="007B0C9C">
        <w:rPr>
          <w:rFonts w:asciiTheme="minorHAnsi" w:eastAsia="Times New Roman" w:hAnsiTheme="minorHAnsi" w:cstheme="minorHAnsi"/>
          <w:bCs/>
          <w:i/>
          <w:szCs w:val="22"/>
          <w:lang w:eastAsia="es-MX"/>
        </w:rPr>
        <w:t>Reinterpretar brechas interpretativas</w:t>
      </w:r>
      <w:r w:rsidRPr="007B0C9C">
        <w:rPr>
          <w:rFonts w:asciiTheme="minorHAnsi" w:eastAsia="Times New Roman" w:hAnsiTheme="minorHAnsi" w:cstheme="minorHAnsi"/>
          <w:bCs/>
          <w:i/>
          <w:szCs w:val="22"/>
          <w:lang w:eastAsia="es-MX"/>
        </w:rPr>
        <w:t>.</w:t>
      </w:r>
    </w:p>
    <w:p w14:paraId="522D619D"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3206A4B2" w14:textId="77777777" w:rsidR="007B0C9C" w:rsidRDefault="00AA6D49" w:rsidP="007B0C9C">
      <w:pPr>
        <w:pStyle w:val="Prrafodelista"/>
        <w:numPr>
          <w:ilvl w:val="0"/>
          <w:numId w:val="29"/>
        </w:numPr>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Re-articular y re-interpreta</w:t>
      </w:r>
      <w:r w:rsidR="007B0C9C" w:rsidRPr="007B0C9C">
        <w:rPr>
          <w:rFonts w:asciiTheme="minorHAnsi" w:eastAsia="Times New Roman" w:hAnsiTheme="minorHAnsi" w:cstheme="minorHAnsi"/>
          <w:bCs/>
          <w:szCs w:val="22"/>
          <w:lang w:eastAsia="es-MX"/>
        </w:rPr>
        <w:t>r creencias. Responsabilización</w:t>
      </w:r>
    </w:p>
    <w:p w14:paraId="43E90047" w14:textId="77777777" w:rsidR="00AA6D49" w:rsidRPr="007B0C9C" w:rsidRDefault="00AA6D49" w:rsidP="007B0C9C">
      <w:pPr>
        <w:pStyle w:val="Prrafodelista"/>
        <w:numPr>
          <w:ilvl w:val="0"/>
          <w:numId w:val="29"/>
        </w:numPr>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Indagar en la matriz. Rematrizar</w:t>
      </w:r>
    </w:p>
    <w:p w14:paraId="5CBC85CC" w14:textId="77777777" w:rsidR="00AA6D49" w:rsidRPr="002E4F12" w:rsidRDefault="00AA6D49" w:rsidP="00AA6D49">
      <w:pPr>
        <w:rPr>
          <w:rFonts w:asciiTheme="minorHAnsi" w:eastAsia="Times New Roman" w:hAnsiTheme="minorHAnsi" w:cstheme="minorHAnsi"/>
          <w:bCs/>
          <w:szCs w:val="22"/>
          <w:lang w:eastAsia="es-MX"/>
        </w:rPr>
      </w:pPr>
    </w:p>
    <w:p w14:paraId="4765D36D" w14:textId="77777777" w:rsidR="00E90DB6" w:rsidRPr="002E4F12" w:rsidRDefault="00E90DB6"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286CE127" w14:textId="77777777" w:rsidR="00E90DB6" w:rsidRPr="007B0C9C" w:rsidRDefault="00E90DB6" w:rsidP="00AA6D49">
      <w:pPr>
        <w:rPr>
          <w:rFonts w:asciiTheme="minorHAnsi" w:eastAsia="Times New Roman" w:hAnsiTheme="minorHAnsi" w:cstheme="minorHAnsi"/>
          <w:b/>
          <w:bCs/>
          <w:szCs w:val="22"/>
          <w:lang w:eastAsia="es-MX"/>
        </w:rPr>
      </w:pPr>
      <w:r w:rsidRPr="007B0C9C">
        <w:rPr>
          <w:rFonts w:asciiTheme="minorHAnsi" w:eastAsia="Times New Roman" w:hAnsiTheme="minorHAnsi" w:cstheme="minorHAnsi"/>
          <w:b/>
          <w:bCs/>
          <w:szCs w:val="22"/>
          <w:lang w:eastAsia="es-MX"/>
        </w:rPr>
        <w:lastRenderedPageBreak/>
        <w:t xml:space="preserve">Etapa III Expansión: </w:t>
      </w:r>
    </w:p>
    <w:p w14:paraId="740665DD" w14:textId="77777777" w:rsidR="00AA6D49" w:rsidRPr="007B0C9C" w:rsidRDefault="007B0C9C" w:rsidP="007B0C9C">
      <w:pPr>
        <w:pStyle w:val="Prrafodelista"/>
        <w:numPr>
          <w:ilvl w:val="0"/>
          <w:numId w:val="31"/>
        </w:numPr>
        <w:rPr>
          <w:rFonts w:asciiTheme="minorHAnsi" w:eastAsia="Times New Roman" w:hAnsiTheme="minorHAnsi" w:cstheme="minorHAnsi"/>
          <w:bCs/>
          <w:i/>
          <w:szCs w:val="22"/>
          <w:lang w:eastAsia="es-MX"/>
        </w:rPr>
      </w:pPr>
      <w:r w:rsidRPr="007B0C9C">
        <w:rPr>
          <w:rFonts w:asciiTheme="minorHAnsi" w:eastAsia="Times New Roman" w:hAnsiTheme="minorHAnsi" w:cstheme="minorHAnsi"/>
          <w:bCs/>
          <w:i/>
          <w:szCs w:val="22"/>
          <w:lang w:eastAsia="es-MX"/>
        </w:rPr>
        <w:t xml:space="preserve">Paso </w:t>
      </w:r>
      <w:r w:rsidR="00AA6D49" w:rsidRPr="007B0C9C">
        <w:rPr>
          <w:rFonts w:asciiTheme="minorHAnsi" w:eastAsia="Times New Roman" w:hAnsiTheme="minorHAnsi" w:cstheme="minorHAnsi"/>
          <w:bCs/>
          <w:i/>
          <w:szCs w:val="22"/>
          <w:lang w:eastAsia="es-MX"/>
        </w:rPr>
        <w:t>5</w:t>
      </w:r>
      <w:r w:rsidR="005951AD" w:rsidRPr="007B0C9C">
        <w:rPr>
          <w:rFonts w:asciiTheme="minorHAnsi" w:eastAsia="Times New Roman" w:hAnsiTheme="minorHAnsi" w:cstheme="minorHAnsi"/>
          <w:bCs/>
          <w:i/>
          <w:szCs w:val="22"/>
          <w:lang w:eastAsia="es-MX"/>
        </w:rPr>
        <w:t>: Diseñar</w:t>
      </w:r>
      <w:r w:rsidR="00AA6D49" w:rsidRPr="007B0C9C">
        <w:rPr>
          <w:rFonts w:asciiTheme="minorHAnsi" w:eastAsia="Times New Roman" w:hAnsiTheme="minorHAnsi" w:cstheme="minorHAnsi"/>
          <w:bCs/>
          <w:i/>
          <w:szCs w:val="22"/>
          <w:lang w:eastAsia="es-MX"/>
        </w:rPr>
        <w:t xml:space="preserve"> acciones efectivas</w:t>
      </w:r>
      <w:r w:rsidRPr="007B0C9C">
        <w:rPr>
          <w:rFonts w:asciiTheme="minorHAnsi" w:eastAsia="Times New Roman" w:hAnsiTheme="minorHAnsi" w:cstheme="minorHAnsi"/>
          <w:bCs/>
          <w:i/>
          <w:szCs w:val="22"/>
          <w:lang w:eastAsia="es-MX"/>
        </w:rPr>
        <w:t>.</w:t>
      </w:r>
    </w:p>
    <w:p w14:paraId="347EC12D"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7DC5B8C8" w14:textId="77777777" w:rsidR="00AA6D49" w:rsidRPr="007B0C9C" w:rsidRDefault="00AA6D49" w:rsidP="007B0C9C">
      <w:pPr>
        <w:pStyle w:val="Prrafodelista"/>
        <w:numPr>
          <w:ilvl w:val="0"/>
          <w:numId w:val="32"/>
        </w:numPr>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Explorar alternativas y posibilidades de acción. Elección de la acción.</w:t>
      </w:r>
    </w:p>
    <w:p w14:paraId="254EBDE7" w14:textId="77777777" w:rsidR="00AA6D49" w:rsidRPr="002E4F12" w:rsidRDefault="00AA6D49"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58D81A76" w14:textId="77777777" w:rsidR="00AA6D49" w:rsidRPr="007B0C9C" w:rsidRDefault="007B0C9C" w:rsidP="007B0C9C">
      <w:pPr>
        <w:pStyle w:val="Prrafodelista"/>
        <w:numPr>
          <w:ilvl w:val="0"/>
          <w:numId w:val="31"/>
        </w:numPr>
        <w:rPr>
          <w:rFonts w:asciiTheme="minorHAnsi" w:eastAsia="Times New Roman" w:hAnsiTheme="minorHAnsi" w:cstheme="minorHAnsi"/>
          <w:bCs/>
          <w:i/>
          <w:szCs w:val="22"/>
          <w:lang w:eastAsia="es-MX"/>
        </w:rPr>
      </w:pPr>
      <w:r w:rsidRPr="007B0C9C">
        <w:rPr>
          <w:rFonts w:asciiTheme="minorHAnsi" w:eastAsia="Times New Roman" w:hAnsiTheme="minorHAnsi" w:cstheme="minorHAnsi"/>
          <w:bCs/>
          <w:i/>
          <w:szCs w:val="22"/>
          <w:lang w:eastAsia="es-MX"/>
        </w:rPr>
        <w:t xml:space="preserve">Paso </w:t>
      </w:r>
      <w:r w:rsidR="00AA6D49" w:rsidRPr="007B0C9C">
        <w:rPr>
          <w:rFonts w:asciiTheme="minorHAnsi" w:eastAsia="Times New Roman" w:hAnsiTheme="minorHAnsi" w:cstheme="minorHAnsi"/>
          <w:bCs/>
          <w:i/>
          <w:szCs w:val="22"/>
          <w:lang w:eastAsia="es-MX"/>
        </w:rPr>
        <w:t>6</w:t>
      </w:r>
      <w:r w:rsidRPr="007B0C9C">
        <w:rPr>
          <w:rFonts w:asciiTheme="minorHAnsi" w:eastAsia="Times New Roman" w:hAnsiTheme="minorHAnsi" w:cstheme="minorHAnsi"/>
          <w:bCs/>
          <w:i/>
          <w:szCs w:val="22"/>
          <w:lang w:eastAsia="es-MX"/>
        </w:rPr>
        <w:t>:</w:t>
      </w:r>
      <w:r w:rsidR="00AA6D49" w:rsidRPr="007B0C9C">
        <w:rPr>
          <w:rFonts w:asciiTheme="minorHAnsi" w:eastAsia="Times New Roman" w:hAnsiTheme="minorHAnsi" w:cstheme="minorHAnsi"/>
          <w:bCs/>
          <w:i/>
          <w:szCs w:val="22"/>
          <w:lang w:eastAsia="es-MX"/>
        </w:rPr>
        <w:t xml:space="preserve"> Role-playing</w:t>
      </w:r>
      <w:r w:rsidRPr="007B0C9C">
        <w:rPr>
          <w:rFonts w:asciiTheme="minorHAnsi" w:eastAsia="Times New Roman" w:hAnsiTheme="minorHAnsi" w:cstheme="minorHAnsi"/>
          <w:bCs/>
          <w:i/>
          <w:szCs w:val="22"/>
          <w:lang w:eastAsia="es-MX"/>
        </w:rPr>
        <w:t>.</w:t>
      </w:r>
    </w:p>
    <w:p w14:paraId="757C0F02" w14:textId="77777777" w:rsidR="00AA6D49" w:rsidRPr="002E4F12" w:rsidRDefault="00AA6D49" w:rsidP="00AA6D49">
      <w:pPr>
        <w:rPr>
          <w:rFonts w:asciiTheme="minorHAnsi" w:eastAsia="Times New Roman" w:hAnsiTheme="minorHAnsi" w:cstheme="minorHAnsi"/>
          <w:bCs/>
          <w:szCs w:val="22"/>
          <w:lang w:eastAsia="es-MX"/>
        </w:rPr>
      </w:pPr>
    </w:p>
    <w:p w14:paraId="3358C061" w14:textId="77777777" w:rsidR="00E90DB6" w:rsidRPr="007B0C9C" w:rsidRDefault="00E90DB6" w:rsidP="00AA6D49">
      <w:pPr>
        <w:rPr>
          <w:rFonts w:asciiTheme="minorHAnsi" w:eastAsia="Times New Roman" w:hAnsiTheme="minorHAnsi" w:cstheme="minorHAnsi"/>
          <w:b/>
          <w:bCs/>
          <w:szCs w:val="22"/>
          <w:lang w:eastAsia="es-MX"/>
        </w:rPr>
      </w:pPr>
      <w:r w:rsidRPr="007B0C9C">
        <w:rPr>
          <w:rFonts w:asciiTheme="minorHAnsi" w:eastAsia="Times New Roman" w:hAnsiTheme="minorHAnsi" w:cstheme="minorHAnsi"/>
          <w:b/>
          <w:bCs/>
          <w:szCs w:val="22"/>
          <w:lang w:eastAsia="es-MX"/>
        </w:rPr>
        <w:t xml:space="preserve">Etapa IV Cierre: </w:t>
      </w:r>
    </w:p>
    <w:p w14:paraId="6ED91E6E" w14:textId="77777777" w:rsidR="00AA6D49" w:rsidRPr="002E4F12" w:rsidRDefault="00AA6D49" w:rsidP="00AA6D49">
      <w:pPr>
        <w:rPr>
          <w:rFonts w:asciiTheme="minorHAnsi" w:eastAsia="Times New Roman" w:hAnsiTheme="minorHAnsi" w:cstheme="minorHAnsi"/>
          <w:bCs/>
          <w:szCs w:val="22"/>
          <w:lang w:eastAsia="es-MX"/>
        </w:rPr>
      </w:pPr>
    </w:p>
    <w:p w14:paraId="1A714FF5" w14:textId="77777777" w:rsidR="00E90DB6" w:rsidRPr="007B0C9C" w:rsidRDefault="007B0C9C" w:rsidP="007B0C9C">
      <w:pPr>
        <w:pStyle w:val="Prrafodelista"/>
        <w:numPr>
          <w:ilvl w:val="0"/>
          <w:numId w:val="31"/>
        </w:numPr>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 xml:space="preserve">Paso 7 </w:t>
      </w:r>
      <w:r w:rsidR="00E90DB6" w:rsidRPr="007B0C9C">
        <w:rPr>
          <w:rFonts w:asciiTheme="minorHAnsi" w:eastAsia="Times New Roman" w:hAnsiTheme="minorHAnsi" w:cstheme="minorHAnsi"/>
          <w:bCs/>
          <w:szCs w:val="22"/>
          <w:lang w:eastAsia="es-MX"/>
        </w:rPr>
        <w:t>Reflexiones finales y cierre.</w:t>
      </w:r>
    </w:p>
    <w:p w14:paraId="0815365C" w14:textId="77777777" w:rsidR="00E90DB6" w:rsidRPr="002E4F12" w:rsidRDefault="00E90DB6" w:rsidP="00AA6D49">
      <w:pPr>
        <w:rPr>
          <w:rFonts w:asciiTheme="minorHAnsi" w:eastAsia="Times New Roman" w:hAnsiTheme="minorHAnsi" w:cstheme="minorHAnsi"/>
          <w:bCs/>
          <w:szCs w:val="22"/>
          <w:lang w:eastAsia="es-MX"/>
        </w:rPr>
      </w:pPr>
      <w:r w:rsidRPr="002E4F12">
        <w:rPr>
          <w:rFonts w:asciiTheme="minorHAnsi" w:eastAsia="Times New Roman" w:hAnsiTheme="minorHAnsi" w:cstheme="minorHAnsi"/>
          <w:bCs/>
          <w:szCs w:val="22"/>
          <w:lang w:eastAsia="es-MX"/>
        </w:rPr>
        <w:t xml:space="preserve"> </w:t>
      </w:r>
    </w:p>
    <w:p w14:paraId="30D31E6C" w14:textId="77777777" w:rsidR="00E90DB6" w:rsidRPr="007B0C9C" w:rsidRDefault="00E90DB6" w:rsidP="007B0C9C">
      <w:pPr>
        <w:pStyle w:val="Prrafodelista"/>
        <w:numPr>
          <w:ilvl w:val="1"/>
          <w:numId w:val="31"/>
        </w:numPr>
        <w:ind w:left="1134"/>
        <w:rPr>
          <w:rFonts w:asciiTheme="minorHAnsi" w:eastAsia="Times New Roman" w:hAnsiTheme="minorHAnsi" w:cstheme="minorHAnsi"/>
          <w:bCs/>
          <w:szCs w:val="22"/>
          <w:lang w:eastAsia="es-MX"/>
        </w:rPr>
      </w:pPr>
      <w:r w:rsidRPr="007B0C9C">
        <w:rPr>
          <w:rFonts w:asciiTheme="minorHAnsi" w:eastAsia="Times New Roman" w:hAnsiTheme="minorHAnsi" w:cstheme="minorHAnsi"/>
          <w:bCs/>
          <w:szCs w:val="22"/>
          <w:lang w:eastAsia="es-MX"/>
        </w:rPr>
        <w:t>Integración de aprendizajes y compromisos para la acción.</w:t>
      </w:r>
    </w:p>
    <w:p w14:paraId="2E42D526" w14:textId="77777777" w:rsidR="0051545B" w:rsidRDefault="0051545B" w:rsidP="00D2488A">
      <w:pPr>
        <w:rPr>
          <w:rFonts w:eastAsia="Times New Roman"/>
          <w:b/>
          <w:bCs/>
          <w:sz w:val="20"/>
          <w:lang w:eastAsia="es-MX"/>
        </w:rPr>
      </w:pPr>
    </w:p>
    <w:p w14:paraId="54F7EA52" w14:textId="77777777" w:rsidR="0051545B" w:rsidRDefault="007B0C9C" w:rsidP="00D2488A">
      <w:pPr>
        <w:rPr>
          <w:rFonts w:asciiTheme="minorHAnsi" w:hAnsiTheme="minorHAnsi" w:cstheme="minorHAnsi"/>
          <w:lang w:val="es-ES"/>
        </w:rPr>
      </w:pPr>
      <w:r>
        <w:rPr>
          <w:rFonts w:asciiTheme="minorHAnsi" w:hAnsiTheme="minorHAnsi" w:cstheme="minorHAnsi"/>
          <w:lang w:val="es-ES"/>
        </w:rPr>
        <w:t>O bien el modelo que utilizaremos p</w:t>
      </w:r>
      <w:r w:rsidR="00DB16F5">
        <w:rPr>
          <w:rFonts w:asciiTheme="minorHAnsi" w:hAnsiTheme="minorHAnsi" w:cstheme="minorHAnsi"/>
          <w:lang w:val="es-ES"/>
        </w:rPr>
        <w:t>ara el curso consistente en seis pasos que se describen a continuación.</w:t>
      </w:r>
    </w:p>
    <w:p w14:paraId="45E52B9F" w14:textId="77777777" w:rsidR="0051545B" w:rsidRDefault="0051545B" w:rsidP="00952969">
      <w:pPr>
        <w:pStyle w:val="Ttulo2"/>
        <w:rPr>
          <w:lang w:val="es-ES"/>
        </w:rPr>
      </w:pPr>
      <w:bookmarkStart w:id="134" w:name="_Toc369959204"/>
      <w:bookmarkStart w:id="135" w:name="_Toc369959293"/>
      <w:bookmarkStart w:id="136" w:name="_Toc374101755"/>
      <w:bookmarkStart w:id="137" w:name="_Toc374101919"/>
      <w:r w:rsidRPr="0051545B">
        <w:rPr>
          <w:lang w:val="es-ES"/>
        </w:rPr>
        <w:t>4.1 Observación del estado actual</w:t>
      </w:r>
      <w:r w:rsidR="00DB66BE">
        <w:rPr>
          <w:lang w:val="es-ES"/>
        </w:rPr>
        <w:t>.</w:t>
      </w:r>
      <w:bookmarkEnd w:id="134"/>
      <w:bookmarkEnd w:id="135"/>
      <w:bookmarkEnd w:id="136"/>
      <w:bookmarkEnd w:id="137"/>
    </w:p>
    <w:p w14:paraId="03C758D1" w14:textId="77777777" w:rsidR="00EA275E" w:rsidRDefault="00EA275E" w:rsidP="00952969">
      <w:pPr>
        <w:rPr>
          <w:rFonts w:asciiTheme="minorHAnsi" w:hAnsiTheme="minorHAnsi" w:cstheme="minorHAnsi"/>
          <w:lang w:val="es-ES"/>
        </w:rPr>
      </w:pPr>
    </w:p>
    <w:p w14:paraId="11A70C8A" w14:textId="77777777" w:rsidR="00DB66BE" w:rsidRDefault="00952969" w:rsidP="00952969">
      <w:pPr>
        <w:rPr>
          <w:rFonts w:asciiTheme="minorHAnsi" w:hAnsiTheme="minorHAnsi" w:cstheme="minorHAnsi"/>
          <w:lang w:val="es-ES"/>
        </w:rPr>
      </w:pPr>
      <w:r w:rsidRPr="00952969">
        <w:rPr>
          <w:rFonts w:asciiTheme="minorHAnsi" w:hAnsiTheme="minorHAnsi" w:cstheme="minorHAnsi"/>
          <w:lang w:val="es-ES"/>
        </w:rPr>
        <w:t>El interesado inicia el proceso</w:t>
      </w:r>
      <w:r>
        <w:rPr>
          <w:rFonts w:asciiTheme="minorHAnsi" w:hAnsiTheme="minorHAnsi" w:cstheme="minorHAnsi"/>
          <w:lang w:val="es-ES"/>
        </w:rPr>
        <w:t>, al establecer contacto con su coach</w:t>
      </w:r>
      <w:r w:rsidRPr="00952969">
        <w:rPr>
          <w:rFonts w:asciiTheme="minorHAnsi" w:hAnsiTheme="minorHAnsi" w:cstheme="minorHAnsi"/>
          <w:lang w:val="es-ES"/>
        </w:rPr>
        <w:t xml:space="preserve">. Con extrema delicadeza, </w:t>
      </w:r>
      <w:r>
        <w:rPr>
          <w:rFonts w:asciiTheme="minorHAnsi" w:hAnsiTheme="minorHAnsi" w:cstheme="minorHAnsi"/>
          <w:lang w:val="es-ES"/>
        </w:rPr>
        <w:t>el coach empieza</w:t>
      </w:r>
      <w:r w:rsidRPr="00952969">
        <w:rPr>
          <w:rFonts w:asciiTheme="minorHAnsi" w:hAnsiTheme="minorHAnsi" w:cstheme="minorHAnsi"/>
          <w:lang w:val="es-ES"/>
        </w:rPr>
        <w:t xml:space="preserve"> por situar y comprender su p</w:t>
      </w:r>
      <w:r>
        <w:rPr>
          <w:rFonts w:asciiTheme="minorHAnsi" w:hAnsiTheme="minorHAnsi" w:cstheme="minorHAnsi"/>
          <w:lang w:val="es-ES"/>
        </w:rPr>
        <w:t>ropio punto de partida. Le ayuda</w:t>
      </w:r>
      <w:r w:rsidRPr="00952969">
        <w:rPr>
          <w:rFonts w:asciiTheme="minorHAnsi" w:hAnsiTheme="minorHAnsi" w:cstheme="minorHAnsi"/>
          <w:lang w:val="es-ES"/>
        </w:rPr>
        <w:t xml:space="preserve"> a tomar conciencia de su laber</w:t>
      </w:r>
      <w:r w:rsidR="00EA275E">
        <w:rPr>
          <w:rFonts w:asciiTheme="minorHAnsi" w:hAnsiTheme="minorHAnsi" w:cstheme="minorHAnsi"/>
          <w:lang w:val="es-ES"/>
        </w:rPr>
        <w:t>into y como encontrar la salida;</w:t>
      </w:r>
      <w:r w:rsidRPr="00952969">
        <w:rPr>
          <w:rFonts w:asciiTheme="minorHAnsi" w:hAnsiTheme="minorHAnsi" w:cstheme="minorHAnsi"/>
          <w:lang w:val="es-ES"/>
        </w:rPr>
        <w:t xml:space="preserve"> si lo desea. </w:t>
      </w:r>
      <w:r>
        <w:rPr>
          <w:rFonts w:asciiTheme="minorHAnsi" w:hAnsiTheme="minorHAnsi" w:cstheme="minorHAnsi"/>
          <w:lang w:val="es-ES"/>
        </w:rPr>
        <w:t xml:space="preserve">Enseguida y a </w:t>
      </w:r>
      <w:r w:rsidR="005951AD">
        <w:rPr>
          <w:rFonts w:asciiTheme="minorHAnsi" w:hAnsiTheme="minorHAnsi" w:cstheme="minorHAnsi"/>
          <w:lang w:val="es-ES"/>
        </w:rPr>
        <w:t>fin</w:t>
      </w:r>
      <w:r>
        <w:rPr>
          <w:rFonts w:asciiTheme="minorHAnsi" w:hAnsiTheme="minorHAnsi" w:cstheme="minorHAnsi"/>
          <w:lang w:val="es-ES"/>
        </w:rPr>
        <w:t xml:space="preserve"> de</w:t>
      </w:r>
      <w:r w:rsidRPr="00952969">
        <w:rPr>
          <w:rFonts w:asciiTheme="minorHAnsi" w:hAnsiTheme="minorHAnsi" w:cstheme="minorHAnsi"/>
          <w:lang w:val="es-ES"/>
        </w:rPr>
        <w:t xml:space="preserve"> facilitar la familiarización con la metodología propia del coaching, en tanto que </w:t>
      </w:r>
      <w:r w:rsidR="00EA275E">
        <w:rPr>
          <w:rFonts w:asciiTheme="minorHAnsi" w:hAnsiTheme="minorHAnsi" w:cstheme="minorHAnsi"/>
          <w:lang w:val="es-ES"/>
        </w:rPr>
        <w:t xml:space="preserve">se </w:t>
      </w:r>
      <w:r w:rsidR="005951AD">
        <w:rPr>
          <w:rFonts w:asciiTheme="minorHAnsi" w:hAnsiTheme="minorHAnsi" w:cstheme="minorHAnsi"/>
          <w:lang w:val="es-ES"/>
        </w:rPr>
        <w:t>dialoga</w:t>
      </w:r>
      <w:r w:rsidR="00EA275E">
        <w:rPr>
          <w:rFonts w:asciiTheme="minorHAnsi" w:hAnsiTheme="minorHAnsi" w:cstheme="minorHAnsi"/>
          <w:lang w:val="es-ES"/>
        </w:rPr>
        <w:t xml:space="preserve"> con el </w:t>
      </w:r>
      <w:r w:rsidR="005951AD">
        <w:rPr>
          <w:rFonts w:asciiTheme="minorHAnsi" w:hAnsiTheme="minorHAnsi" w:cstheme="minorHAnsi"/>
          <w:lang w:val="es-ES"/>
        </w:rPr>
        <w:t>Coachee</w:t>
      </w:r>
      <w:r w:rsidR="00EA275E">
        <w:rPr>
          <w:rFonts w:asciiTheme="minorHAnsi" w:hAnsiTheme="minorHAnsi" w:cstheme="minorHAnsi"/>
          <w:lang w:val="es-ES"/>
        </w:rPr>
        <w:t xml:space="preserve"> sobre </w:t>
      </w:r>
      <w:r w:rsidRPr="00952969">
        <w:rPr>
          <w:rFonts w:asciiTheme="minorHAnsi" w:hAnsiTheme="minorHAnsi" w:cstheme="minorHAnsi"/>
          <w:lang w:val="es-ES"/>
        </w:rPr>
        <w:t xml:space="preserve"> </w:t>
      </w:r>
      <w:r w:rsidR="00EA275E">
        <w:rPr>
          <w:rFonts w:asciiTheme="minorHAnsi" w:hAnsiTheme="minorHAnsi" w:cstheme="minorHAnsi"/>
          <w:lang w:val="es-ES"/>
        </w:rPr>
        <w:t>su</w:t>
      </w:r>
      <w:r w:rsidRPr="00952969">
        <w:rPr>
          <w:rFonts w:asciiTheme="minorHAnsi" w:hAnsiTheme="minorHAnsi" w:cstheme="minorHAnsi"/>
          <w:lang w:val="es-ES"/>
        </w:rPr>
        <w:t xml:space="preserve"> bienestar personal, </w:t>
      </w:r>
      <w:r w:rsidR="00EA275E">
        <w:rPr>
          <w:rFonts w:asciiTheme="minorHAnsi" w:hAnsiTheme="minorHAnsi" w:cstheme="minorHAnsi"/>
          <w:lang w:val="es-ES"/>
        </w:rPr>
        <w:t xml:space="preserve">se </w:t>
      </w:r>
      <w:r w:rsidRPr="00952969">
        <w:rPr>
          <w:rFonts w:asciiTheme="minorHAnsi" w:hAnsiTheme="minorHAnsi" w:cstheme="minorHAnsi"/>
          <w:lang w:val="es-ES"/>
        </w:rPr>
        <w:t>inici</w:t>
      </w:r>
      <w:r w:rsidR="00EA275E">
        <w:rPr>
          <w:rFonts w:asciiTheme="minorHAnsi" w:hAnsiTheme="minorHAnsi" w:cstheme="minorHAnsi"/>
          <w:lang w:val="es-ES"/>
        </w:rPr>
        <w:t>a</w:t>
      </w:r>
      <w:r w:rsidRPr="00952969">
        <w:rPr>
          <w:rFonts w:asciiTheme="minorHAnsi" w:hAnsiTheme="minorHAnsi" w:cstheme="minorHAnsi"/>
          <w:lang w:val="es-ES"/>
        </w:rPr>
        <w:t xml:space="preserve"> un ejercicio de sondeo… y </w:t>
      </w:r>
      <w:r w:rsidR="00EA275E">
        <w:rPr>
          <w:rFonts w:asciiTheme="minorHAnsi" w:hAnsiTheme="minorHAnsi" w:cstheme="minorHAnsi"/>
          <w:lang w:val="es-ES"/>
        </w:rPr>
        <w:t xml:space="preserve">se </w:t>
      </w:r>
      <w:r w:rsidRPr="00952969">
        <w:rPr>
          <w:rFonts w:asciiTheme="minorHAnsi" w:hAnsiTheme="minorHAnsi" w:cstheme="minorHAnsi"/>
          <w:lang w:val="es-ES"/>
        </w:rPr>
        <w:t>deja</w:t>
      </w:r>
      <w:r w:rsidR="00EA275E">
        <w:rPr>
          <w:rFonts w:asciiTheme="minorHAnsi" w:hAnsiTheme="minorHAnsi" w:cstheme="minorHAnsi"/>
          <w:lang w:val="es-ES"/>
        </w:rPr>
        <w:t xml:space="preserve"> que surt</w:t>
      </w:r>
      <w:r w:rsidRPr="00952969">
        <w:rPr>
          <w:rFonts w:asciiTheme="minorHAnsi" w:hAnsiTheme="minorHAnsi" w:cstheme="minorHAnsi"/>
          <w:lang w:val="es-ES"/>
        </w:rPr>
        <w:t>a efecto.</w:t>
      </w:r>
    </w:p>
    <w:p w14:paraId="5098CFF7" w14:textId="77777777" w:rsidR="00EA275E" w:rsidRPr="0051545B" w:rsidRDefault="00EA275E" w:rsidP="00952969">
      <w:pPr>
        <w:rPr>
          <w:rFonts w:asciiTheme="minorHAnsi" w:hAnsiTheme="minorHAnsi" w:cstheme="minorHAnsi"/>
          <w:lang w:val="es-ES"/>
        </w:rPr>
      </w:pPr>
    </w:p>
    <w:p w14:paraId="116F1BA9" w14:textId="77777777" w:rsidR="0051545B" w:rsidRDefault="0051545B" w:rsidP="00EA275E">
      <w:pPr>
        <w:pStyle w:val="Ttulo2"/>
        <w:rPr>
          <w:lang w:val="es-ES"/>
        </w:rPr>
      </w:pPr>
      <w:bookmarkStart w:id="138" w:name="_Toc369959205"/>
      <w:bookmarkStart w:id="139" w:name="_Toc369959294"/>
      <w:bookmarkStart w:id="140" w:name="_Toc374101756"/>
      <w:bookmarkStart w:id="141" w:name="_Toc374101920"/>
      <w:r w:rsidRPr="0051545B">
        <w:rPr>
          <w:lang w:val="es-ES"/>
        </w:rPr>
        <w:t>4.2 Determinación de metas</w:t>
      </w:r>
      <w:r w:rsidR="00DB66BE">
        <w:rPr>
          <w:lang w:val="es-ES"/>
        </w:rPr>
        <w:t>.</w:t>
      </w:r>
      <w:bookmarkEnd w:id="138"/>
      <w:bookmarkEnd w:id="139"/>
      <w:bookmarkEnd w:id="140"/>
      <w:bookmarkEnd w:id="141"/>
    </w:p>
    <w:p w14:paraId="6E84EF91" w14:textId="77777777" w:rsidR="00952969" w:rsidRDefault="00952969" w:rsidP="0051545B">
      <w:pPr>
        <w:rPr>
          <w:rFonts w:asciiTheme="minorHAnsi" w:hAnsiTheme="minorHAnsi" w:cstheme="minorHAnsi"/>
        </w:rPr>
      </w:pPr>
    </w:p>
    <w:p w14:paraId="7CE79152" w14:textId="77777777" w:rsidR="00EA275E" w:rsidRPr="0051545B" w:rsidRDefault="00EA275E" w:rsidP="0051545B">
      <w:pPr>
        <w:rPr>
          <w:rFonts w:asciiTheme="minorHAnsi" w:hAnsiTheme="minorHAnsi" w:cstheme="minorHAnsi"/>
          <w:lang w:val="es-ES"/>
        </w:rPr>
      </w:pPr>
      <w:r>
        <w:rPr>
          <w:rFonts w:asciiTheme="minorHAnsi" w:hAnsiTheme="minorHAnsi" w:cstheme="minorHAnsi"/>
        </w:rPr>
        <w:t>A partir del paso anterior e</w:t>
      </w:r>
      <w:r w:rsidR="00952969" w:rsidRPr="00952969">
        <w:rPr>
          <w:rFonts w:asciiTheme="minorHAnsi" w:hAnsiTheme="minorHAnsi" w:cstheme="minorHAnsi"/>
        </w:rPr>
        <w:t xml:space="preserve">l </w:t>
      </w:r>
      <w:r w:rsidR="005951AD" w:rsidRPr="00952969">
        <w:rPr>
          <w:rFonts w:asciiTheme="minorHAnsi" w:hAnsiTheme="minorHAnsi" w:cstheme="minorHAnsi"/>
        </w:rPr>
        <w:t>C</w:t>
      </w:r>
      <w:r w:rsidR="005951AD">
        <w:rPr>
          <w:rFonts w:asciiTheme="minorHAnsi" w:hAnsiTheme="minorHAnsi" w:cstheme="minorHAnsi"/>
        </w:rPr>
        <w:t>oachee</w:t>
      </w:r>
      <w:r w:rsidR="00952969" w:rsidRPr="00952969">
        <w:rPr>
          <w:rFonts w:asciiTheme="minorHAnsi" w:hAnsiTheme="minorHAnsi" w:cstheme="minorHAnsi"/>
        </w:rPr>
        <w:t xml:space="preserve"> formula lo que considera que constituye su principal finalidad y comienza el proceso de coaching propiamente. Sin abandonar en ningún momento la distancia critica, </w:t>
      </w:r>
      <w:r>
        <w:rPr>
          <w:rFonts w:asciiTheme="minorHAnsi" w:hAnsiTheme="minorHAnsi" w:cstheme="minorHAnsi"/>
        </w:rPr>
        <w:t>se le interroga y escucha</w:t>
      </w:r>
      <w:r w:rsidR="00952969" w:rsidRPr="00952969">
        <w:rPr>
          <w:rFonts w:asciiTheme="minorHAnsi" w:hAnsiTheme="minorHAnsi" w:cstheme="minorHAnsi"/>
        </w:rPr>
        <w:t xml:space="preserve"> activamente y </w:t>
      </w:r>
      <w:r>
        <w:rPr>
          <w:rFonts w:asciiTheme="minorHAnsi" w:hAnsiTheme="minorHAnsi" w:cstheme="minorHAnsi"/>
        </w:rPr>
        <w:t>así, el coach se va</w:t>
      </w:r>
      <w:r w:rsidR="00952969" w:rsidRPr="00952969">
        <w:rPr>
          <w:rFonts w:asciiTheme="minorHAnsi" w:hAnsiTheme="minorHAnsi" w:cstheme="minorHAnsi"/>
        </w:rPr>
        <w:t xml:space="preserve"> </w:t>
      </w:r>
      <w:r w:rsidR="005951AD" w:rsidRPr="00952969">
        <w:rPr>
          <w:rFonts w:asciiTheme="minorHAnsi" w:hAnsiTheme="minorHAnsi" w:cstheme="minorHAnsi"/>
        </w:rPr>
        <w:t>erigiendo</w:t>
      </w:r>
      <w:r w:rsidR="00952969" w:rsidRPr="00952969">
        <w:rPr>
          <w:rFonts w:asciiTheme="minorHAnsi" w:hAnsiTheme="minorHAnsi" w:cstheme="minorHAnsi"/>
        </w:rPr>
        <w:t xml:space="preserve"> en el sherpa de sus elecciones</w:t>
      </w:r>
      <w:r w:rsidRPr="00952969">
        <w:rPr>
          <w:rFonts w:asciiTheme="minorHAnsi" w:hAnsiTheme="minorHAnsi" w:cstheme="minorHAnsi"/>
        </w:rPr>
        <w:t>, incorporando todo aquello que concrete un comprom</w:t>
      </w:r>
      <w:r>
        <w:rPr>
          <w:rFonts w:asciiTheme="minorHAnsi" w:hAnsiTheme="minorHAnsi" w:cstheme="minorHAnsi"/>
        </w:rPr>
        <w:t>iso, que lo impulse a la acción y tratando de precisar sus metas a corto, mediano y largo plazo.</w:t>
      </w:r>
      <w:r w:rsidR="005F5D6D">
        <w:rPr>
          <w:rFonts w:asciiTheme="minorHAnsi" w:hAnsiTheme="minorHAnsi" w:cstheme="minorHAnsi"/>
        </w:rPr>
        <w:t xml:space="preserve"> </w:t>
      </w:r>
    </w:p>
    <w:p w14:paraId="5ABEFC89" w14:textId="77777777" w:rsidR="0051545B" w:rsidRDefault="0051545B" w:rsidP="0026684C">
      <w:pPr>
        <w:pStyle w:val="Ttulo2"/>
        <w:rPr>
          <w:lang w:val="es-ES"/>
        </w:rPr>
      </w:pPr>
      <w:bookmarkStart w:id="142" w:name="_Toc369959206"/>
      <w:bookmarkStart w:id="143" w:name="_Toc369959295"/>
      <w:bookmarkStart w:id="144" w:name="_Toc374101757"/>
      <w:bookmarkStart w:id="145" w:name="_Toc374101921"/>
      <w:r w:rsidRPr="0051545B">
        <w:rPr>
          <w:lang w:val="es-ES"/>
        </w:rPr>
        <w:t>4.3 Desarrollo del proceso o plan de acción</w:t>
      </w:r>
      <w:r w:rsidR="00DB66BE">
        <w:rPr>
          <w:lang w:val="es-ES"/>
        </w:rPr>
        <w:t>.</w:t>
      </w:r>
      <w:bookmarkEnd w:id="142"/>
      <w:bookmarkEnd w:id="143"/>
      <w:bookmarkEnd w:id="144"/>
      <w:bookmarkEnd w:id="145"/>
    </w:p>
    <w:p w14:paraId="6BEAF673" w14:textId="77777777" w:rsidR="00DB66BE" w:rsidRDefault="00DB66BE" w:rsidP="0051545B">
      <w:pPr>
        <w:rPr>
          <w:rFonts w:asciiTheme="minorHAnsi" w:hAnsiTheme="minorHAnsi" w:cstheme="minorHAnsi"/>
          <w:lang w:val="es-ES"/>
        </w:rPr>
      </w:pPr>
    </w:p>
    <w:p w14:paraId="2FFD7C16" w14:textId="77777777" w:rsidR="00DB66BE" w:rsidRDefault="00DB66BE" w:rsidP="0051545B">
      <w:pPr>
        <w:rPr>
          <w:rFonts w:asciiTheme="minorHAnsi" w:hAnsiTheme="minorHAnsi" w:cstheme="minorHAnsi"/>
          <w:lang w:val="es-ES"/>
        </w:rPr>
      </w:pPr>
      <w:r w:rsidRPr="00952969">
        <w:rPr>
          <w:rFonts w:asciiTheme="minorHAnsi" w:hAnsiTheme="minorHAnsi" w:cstheme="minorHAnsi"/>
          <w:lang w:val="es-ES"/>
        </w:rPr>
        <w:t xml:space="preserve">A partir de aquí </w:t>
      </w:r>
      <w:r w:rsidR="008D1FE5">
        <w:rPr>
          <w:rFonts w:asciiTheme="minorHAnsi" w:hAnsiTheme="minorHAnsi" w:cstheme="minorHAnsi"/>
          <w:lang w:val="es-ES"/>
        </w:rPr>
        <w:t xml:space="preserve">se determina un plan de acción acorde con los objetivos señalados, fijando tiempos y acciones específicos que </w:t>
      </w:r>
      <w:r w:rsidR="005951AD">
        <w:rPr>
          <w:rFonts w:asciiTheme="minorHAnsi" w:hAnsiTheme="minorHAnsi" w:cstheme="minorHAnsi"/>
          <w:lang w:val="es-ES"/>
        </w:rPr>
        <w:t>permitirán</w:t>
      </w:r>
      <w:r w:rsidR="008D1FE5">
        <w:rPr>
          <w:rFonts w:asciiTheme="minorHAnsi" w:hAnsiTheme="minorHAnsi" w:cstheme="minorHAnsi"/>
          <w:lang w:val="es-ES"/>
        </w:rPr>
        <w:t xml:space="preserve"> alcanzar la meta, por lo que </w:t>
      </w:r>
      <w:r w:rsidRPr="00952969">
        <w:rPr>
          <w:rFonts w:asciiTheme="minorHAnsi" w:hAnsiTheme="minorHAnsi" w:cstheme="minorHAnsi"/>
          <w:lang w:val="es-ES"/>
        </w:rPr>
        <w:t xml:space="preserve">seguirán una serie de Entrevistas de </w:t>
      </w:r>
      <w:r w:rsidR="008D1FE5">
        <w:rPr>
          <w:rFonts w:asciiTheme="minorHAnsi" w:hAnsiTheme="minorHAnsi" w:cstheme="minorHAnsi"/>
          <w:lang w:val="es-ES"/>
        </w:rPr>
        <w:t xml:space="preserve">cuando menos </w:t>
      </w:r>
      <w:r w:rsidRPr="00952969">
        <w:rPr>
          <w:rFonts w:asciiTheme="minorHAnsi" w:hAnsiTheme="minorHAnsi" w:cstheme="minorHAnsi"/>
          <w:lang w:val="es-ES"/>
        </w:rPr>
        <w:t xml:space="preserve">una hora, con intervalo </w:t>
      </w:r>
      <w:r w:rsidR="008D1FE5">
        <w:rPr>
          <w:rFonts w:asciiTheme="minorHAnsi" w:hAnsiTheme="minorHAnsi" w:cstheme="minorHAnsi"/>
          <w:lang w:val="es-ES"/>
        </w:rPr>
        <w:t>acorde a los diferentes objetivos</w:t>
      </w:r>
      <w:r w:rsidRPr="00952969">
        <w:rPr>
          <w:rFonts w:asciiTheme="minorHAnsi" w:hAnsiTheme="minorHAnsi" w:cstheme="minorHAnsi"/>
          <w:lang w:val="es-ES"/>
        </w:rPr>
        <w:t xml:space="preserve">. En estas Entrevistas </w:t>
      </w:r>
      <w:r w:rsidR="008D1FE5">
        <w:rPr>
          <w:rFonts w:asciiTheme="minorHAnsi" w:hAnsiTheme="minorHAnsi" w:cstheme="minorHAnsi"/>
          <w:lang w:val="es-ES"/>
        </w:rPr>
        <w:t>ya se trabajará a fondo sobre dichos</w:t>
      </w:r>
      <w:r w:rsidRPr="00952969">
        <w:rPr>
          <w:rFonts w:asciiTheme="minorHAnsi" w:hAnsiTheme="minorHAnsi" w:cstheme="minorHAnsi"/>
          <w:lang w:val="es-ES"/>
        </w:rPr>
        <w:t xml:space="preserve"> objetivos, se irán desarrollando poco a poco, </w:t>
      </w:r>
      <w:r w:rsidR="00D42F2F">
        <w:rPr>
          <w:rFonts w:asciiTheme="minorHAnsi" w:hAnsiTheme="minorHAnsi" w:cstheme="minorHAnsi"/>
        </w:rPr>
        <w:t>para ello se empieza por r</w:t>
      </w:r>
      <w:r w:rsidR="00D42F2F" w:rsidRPr="005F5D6D">
        <w:rPr>
          <w:rFonts w:asciiTheme="minorHAnsi" w:hAnsiTheme="minorHAnsi" w:cstheme="minorHAnsi"/>
        </w:rPr>
        <w:t>evisar la s</w:t>
      </w:r>
      <w:r w:rsidR="00D42F2F">
        <w:rPr>
          <w:rFonts w:asciiTheme="minorHAnsi" w:hAnsiTheme="minorHAnsi" w:cstheme="minorHAnsi"/>
        </w:rPr>
        <w:t>ituación actual del cliente a fin de</w:t>
      </w:r>
      <w:r w:rsidR="00D42F2F" w:rsidRPr="005F5D6D">
        <w:rPr>
          <w:rFonts w:asciiTheme="minorHAnsi" w:hAnsiTheme="minorHAnsi" w:cstheme="minorHAnsi"/>
        </w:rPr>
        <w:t xml:space="preserve"> determinar cuál es el camino necesario para alcanzar la meta definida.</w:t>
      </w:r>
      <w:r w:rsidR="00D42F2F">
        <w:rPr>
          <w:rFonts w:asciiTheme="minorHAnsi" w:hAnsiTheme="minorHAnsi" w:cstheme="minorHAnsi"/>
        </w:rPr>
        <w:t xml:space="preserve"> A continuación y conjuntamente se revisan</w:t>
      </w:r>
      <w:r w:rsidR="00D42F2F" w:rsidRPr="005F5D6D">
        <w:rPr>
          <w:rFonts w:asciiTheme="minorHAnsi" w:hAnsiTheme="minorHAnsi" w:cstheme="minorHAnsi"/>
        </w:rPr>
        <w:t xml:space="preserve"> las opciones que existen para alcanzar el objetivo y las opciones para atravesar las limitaciones que se puede en</w:t>
      </w:r>
      <w:r w:rsidR="00D42F2F">
        <w:rPr>
          <w:rFonts w:asciiTheme="minorHAnsi" w:hAnsiTheme="minorHAnsi" w:cstheme="minorHAnsi"/>
        </w:rPr>
        <w:t xml:space="preserve">contrar el cliente en el camino, procediendo a </w:t>
      </w:r>
      <w:r w:rsidR="00D42F2F" w:rsidRPr="005F5D6D">
        <w:rPr>
          <w:rFonts w:asciiTheme="minorHAnsi" w:hAnsiTheme="minorHAnsi" w:cstheme="minorHAnsi"/>
        </w:rPr>
        <w:t>diseña</w:t>
      </w:r>
      <w:r w:rsidR="00D42F2F">
        <w:rPr>
          <w:rFonts w:asciiTheme="minorHAnsi" w:hAnsiTheme="minorHAnsi" w:cstheme="minorHAnsi"/>
        </w:rPr>
        <w:t>r</w:t>
      </w:r>
      <w:r w:rsidR="00D42F2F" w:rsidRPr="005F5D6D">
        <w:rPr>
          <w:rFonts w:asciiTheme="minorHAnsi" w:hAnsiTheme="minorHAnsi" w:cstheme="minorHAnsi"/>
        </w:rPr>
        <w:t xml:space="preserve"> un plan de acción llevando al cliente a que se comprometa con su proceso. Es el momento de "ajustar tiempos" y decidir qué se va a hacer, cómo se va</w:t>
      </w:r>
      <w:r w:rsidR="00D42F2F">
        <w:rPr>
          <w:rFonts w:asciiTheme="minorHAnsi" w:hAnsiTheme="minorHAnsi" w:cstheme="minorHAnsi"/>
        </w:rPr>
        <w:t xml:space="preserve"> a hacer y cuándo se va a hacer, lo siguiente es ponerlo </w:t>
      </w:r>
      <w:r w:rsidR="007B0C9C" w:rsidRPr="00952969">
        <w:rPr>
          <w:rFonts w:asciiTheme="minorHAnsi" w:hAnsiTheme="minorHAnsi" w:cstheme="minorHAnsi"/>
          <w:lang w:val="es-ES"/>
        </w:rPr>
        <w:t>en práctica, revisando, y</w:t>
      </w:r>
      <w:r w:rsidRPr="00952969">
        <w:rPr>
          <w:rFonts w:asciiTheme="minorHAnsi" w:hAnsiTheme="minorHAnsi" w:cstheme="minorHAnsi"/>
          <w:lang w:val="es-ES"/>
        </w:rPr>
        <w:t xml:space="preserve"> confirmando si el Plan de acción es efectivo o no. De no ser así, se revisaría el Diagnóstico, y la forma de trabajar sobre los objetivos, buscando siempre la excelencia en el proceso de Coaching.</w:t>
      </w:r>
    </w:p>
    <w:p w14:paraId="2A8E1775" w14:textId="77777777" w:rsidR="0051545B" w:rsidRDefault="0051545B" w:rsidP="0026684C">
      <w:pPr>
        <w:pStyle w:val="Ttulo2"/>
        <w:rPr>
          <w:lang w:val="es-ES"/>
        </w:rPr>
      </w:pPr>
      <w:bookmarkStart w:id="146" w:name="_Toc369959207"/>
      <w:bookmarkStart w:id="147" w:name="_Toc369959296"/>
      <w:bookmarkStart w:id="148" w:name="_Toc374101758"/>
      <w:bookmarkStart w:id="149" w:name="_Toc374101922"/>
      <w:r w:rsidRPr="0051545B">
        <w:rPr>
          <w:lang w:val="es-ES"/>
        </w:rPr>
        <w:lastRenderedPageBreak/>
        <w:t>4.4 Evidencias de avance (Evaluación)</w:t>
      </w:r>
      <w:r w:rsidR="008D1FE5">
        <w:rPr>
          <w:lang w:val="es-ES"/>
        </w:rPr>
        <w:t>.</w:t>
      </w:r>
      <w:bookmarkEnd w:id="146"/>
      <w:bookmarkEnd w:id="147"/>
      <w:bookmarkEnd w:id="148"/>
      <w:bookmarkEnd w:id="149"/>
    </w:p>
    <w:p w14:paraId="2826B793" w14:textId="77777777" w:rsidR="0026684C" w:rsidRDefault="0026684C" w:rsidP="0051545B">
      <w:pPr>
        <w:rPr>
          <w:rFonts w:asciiTheme="minorHAnsi" w:hAnsiTheme="minorHAnsi" w:cstheme="minorHAnsi"/>
          <w:lang w:val="es-ES"/>
        </w:rPr>
      </w:pPr>
    </w:p>
    <w:p w14:paraId="705D5499" w14:textId="77777777" w:rsidR="0026684C" w:rsidRDefault="0026684C" w:rsidP="0051545B">
      <w:pPr>
        <w:rPr>
          <w:rFonts w:asciiTheme="minorHAnsi" w:hAnsiTheme="minorHAnsi" w:cstheme="minorHAnsi"/>
          <w:lang w:val="es-ES"/>
        </w:rPr>
      </w:pPr>
      <w:r>
        <w:rPr>
          <w:rFonts w:asciiTheme="minorHAnsi" w:hAnsiTheme="minorHAnsi" w:cstheme="minorHAnsi"/>
          <w:lang w:val="es-ES"/>
        </w:rPr>
        <w:t xml:space="preserve">Como de todo proceso, del coaching se esperan altos resultados, y la </w:t>
      </w:r>
      <w:r w:rsidR="005951AD">
        <w:rPr>
          <w:rFonts w:asciiTheme="minorHAnsi" w:hAnsiTheme="minorHAnsi" w:cstheme="minorHAnsi"/>
          <w:lang w:val="es-ES"/>
        </w:rPr>
        <w:t>única</w:t>
      </w:r>
      <w:r>
        <w:rPr>
          <w:rFonts w:asciiTheme="minorHAnsi" w:hAnsiTheme="minorHAnsi" w:cstheme="minorHAnsi"/>
          <w:lang w:val="es-ES"/>
        </w:rPr>
        <w:t xml:space="preserve"> manera de constatar éstos es al través de   un claro sistema de medición que permita evidenciar los avances alcanzados. </w:t>
      </w:r>
    </w:p>
    <w:p w14:paraId="47835563" w14:textId="77777777" w:rsidR="0026684C" w:rsidRDefault="0026684C" w:rsidP="0051545B">
      <w:pPr>
        <w:rPr>
          <w:rFonts w:asciiTheme="minorHAnsi" w:hAnsiTheme="minorHAnsi" w:cstheme="minorHAnsi"/>
          <w:lang w:val="es-ES"/>
        </w:rPr>
      </w:pPr>
      <w:r>
        <w:rPr>
          <w:rFonts w:asciiTheme="minorHAnsi" w:hAnsiTheme="minorHAnsi" w:cstheme="minorHAnsi"/>
          <w:lang w:val="es-ES"/>
        </w:rPr>
        <w:t xml:space="preserve">Por lo anterior es de gran trascendencia acordar con el </w:t>
      </w:r>
      <w:r w:rsidR="005951AD">
        <w:rPr>
          <w:rFonts w:asciiTheme="minorHAnsi" w:hAnsiTheme="minorHAnsi" w:cstheme="minorHAnsi"/>
          <w:lang w:val="es-ES"/>
        </w:rPr>
        <w:t>Coachee</w:t>
      </w:r>
      <w:r>
        <w:rPr>
          <w:rFonts w:asciiTheme="minorHAnsi" w:hAnsiTheme="minorHAnsi" w:cstheme="minorHAnsi"/>
          <w:lang w:val="es-ES"/>
        </w:rPr>
        <w:t xml:space="preserve"> sus indicadores y la periodicidad con que éstos serán revisados. Al propio tiempo se debe considerar si se utilizaran indicadores cualitativos, cuantitativos o una mezcla de éstos y las escalas a emplear así como las variaciones que se consideraran significativas. </w:t>
      </w:r>
      <w:r w:rsidR="00E7462F">
        <w:rPr>
          <w:rFonts w:asciiTheme="minorHAnsi" w:hAnsiTheme="minorHAnsi" w:cstheme="minorHAnsi"/>
          <w:lang w:val="es-ES"/>
        </w:rPr>
        <w:t>La manera en que se interpretar</w:t>
      </w:r>
      <w:r w:rsidR="005951AD">
        <w:rPr>
          <w:rFonts w:asciiTheme="minorHAnsi" w:hAnsiTheme="minorHAnsi" w:cstheme="minorHAnsi"/>
          <w:lang w:val="es-ES"/>
        </w:rPr>
        <w:t>a</w:t>
      </w:r>
      <w:r w:rsidR="00E7462F">
        <w:rPr>
          <w:rFonts w:asciiTheme="minorHAnsi" w:hAnsiTheme="minorHAnsi" w:cstheme="minorHAnsi"/>
          <w:lang w:val="es-ES"/>
        </w:rPr>
        <w:t>n y</w:t>
      </w:r>
      <w:r>
        <w:rPr>
          <w:rFonts w:asciiTheme="minorHAnsi" w:hAnsiTheme="minorHAnsi" w:cstheme="minorHAnsi"/>
          <w:lang w:val="es-ES"/>
        </w:rPr>
        <w:t xml:space="preserve"> en su caso, los reforzamientos; negativos o, positivos que se aplicaran.</w:t>
      </w:r>
    </w:p>
    <w:p w14:paraId="146F8EB5" w14:textId="77777777" w:rsidR="0026684C" w:rsidRDefault="0026684C" w:rsidP="0026684C">
      <w:pPr>
        <w:rPr>
          <w:rFonts w:asciiTheme="minorHAnsi" w:hAnsiTheme="minorHAnsi" w:cstheme="minorHAnsi"/>
          <w:lang w:val="es-ES"/>
        </w:rPr>
      </w:pPr>
      <w:r>
        <w:rPr>
          <w:rFonts w:asciiTheme="minorHAnsi" w:hAnsiTheme="minorHAnsi" w:cstheme="minorHAnsi"/>
          <w:lang w:val="es-ES"/>
        </w:rPr>
        <w:t xml:space="preserve"> </w:t>
      </w:r>
    </w:p>
    <w:p w14:paraId="16C28422" w14:textId="77777777" w:rsidR="0051545B" w:rsidRDefault="0051545B" w:rsidP="0026684C">
      <w:pPr>
        <w:pStyle w:val="Ttulo2"/>
        <w:rPr>
          <w:lang w:val="es-ES"/>
        </w:rPr>
      </w:pPr>
      <w:bookmarkStart w:id="150" w:name="_Toc369959208"/>
      <w:bookmarkStart w:id="151" w:name="_Toc369959297"/>
      <w:bookmarkStart w:id="152" w:name="_Toc374101759"/>
      <w:bookmarkStart w:id="153" w:name="_Toc374101923"/>
      <w:r w:rsidRPr="0051545B">
        <w:rPr>
          <w:lang w:val="es-ES"/>
        </w:rPr>
        <w:t>4.5 Acción comprometida</w:t>
      </w:r>
      <w:r w:rsidR="00C07CAA">
        <w:rPr>
          <w:lang w:val="es-ES"/>
        </w:rPr>
        <w:t>.</w:t>
      </w:r>
      <w:bookmarkEnd w:id="150"/>
      <w:bookmarkEnd w:id="151"/>
      <w:bookmarkEnd w:id="152"/>
      <w:bookmarkEnd w:id="153"/>
    </w:p>
    <w:p w14:paraId="3F53BFAE" w14:textId="77777777" w:rsidR="00C07CAA" w:rsidRDefault="00C07CAA" w:rsidP="0051545B">
      <w:pPr>
        <w:rPr>
          <w:rFonts w:asciiTheme="minorHAnsi" w:hAnsiTheme="minorHAnsi" w:cstheme="minorHAnsi"/>
          <w:lang w:val="es-ES"/>
        </w:rPr>
      </w:pPr>
    </w:p>
    <w:p w14:paraId="0AED39F3" w14:textId="77777777" w:rsidR="00C07CAA" w:rsidRPr="0051545B" w:rsidRDefault="00C07CAA" w:rsidP="00C07CAA">
      <w:pPr>
        <w:rPr>
          <w:rFonts w:asciiTheme="minorHAnsi" w:hAnsiTheme="minorHAnsi" w:cstheme="minorHAnsi"/>
          <w:lang w:val="es-ES"/>
        </w:rPr>
      </w:pPr>
      <w:r w:rsidRPr="00C07CAA">
        <w:rPr>
          <w:rFonts w:asciiTheme="minorHAnsi" w:hAnsiTheme="minorHAnsi" w:cstheme="minorHAnsi"/>
          <w:lang w:val="es-ES"/>
        </w:rPr>
        <w:t>A</w:t>
      </w:r>
      <w:r>
        <w:rPr>
          <w:rFonts w:asciiTheme="minorHAnsi" w:hAnsiTheme="minorHAnsi" w:cstheme="minorHAnsi"/>
          <w:lang w:val="es-ES"/>
        </w:rPr>
        <w:t>sí</w:t>
      </w:r>
      <w:r w:rsidR="00E7462F">
        <w:rPr>
          <w:rFonts w:asciiTheme="minorHAnsi" w:hAnsiTheme="minorHAnsi" w:cstheme="minorHAnsi"/>
          <w:lang w:val="es-ES"/>
        </w:rPr>
        <w:t xml:space="preserve"> se trata de que</w:t>
      </w:r>
      <w:r>
        <w:rPr>
          <w:rFonts w:asciiTheme="minorHAnsi" w:hAnsiTheme="minorHAnsi" w:cstheme="minorHAnsi"/>
          <w:lang w:val="es-ES"/>
        </w:rPr>
        <w:t>, a</w:t>
      </w:r>
      <w:r w:rsidRPr="00C07CAA">
        <w:rPr>
          <w:rFonts w:asciiTheme="minorHAnsi" w:hAnsiTheme="minorHAnsi" w:cstheme="minorHAnsi"/>
          <w:lang w:val="es-ES"/>
        </w:rPr>
        <w:t xml:space="preserve"> partir de las</w:t>
      </w:r>
      <w:r>
        <w:rPr>
          <w:rFonts w:asciiTheme="minorHAnsi" w:hAnsiTheme="minorHAnsi" w:cstheme="minorHAnsi"/>
          <w:lang w:val="es-ES"/>
        </w:rPr>
        <w:t xml:space="preserve"> fortalezas del </w:t>
      </w:r>
      <w:r w:rsidR="005951AD">
        <w:rPr>
          <w:rFonts w:asciiTheme="minorHAnsi" w:hAnsiTheme="minorHAnsi" w:cstheme="minorHAnsi"/>
          <w:lang w:val="es-ES"/>
        </w:rPr>
        <w:t>Coachee</w:t>
      </w:r>
      <w:r w:rsidRPr="00C07CAA">
        <w:rPr>
          <w:rFonts w:asciiTheme="minorHAnsi" w:hAnsiTheme="minorHAnsi" w:cstheme="minorHAnsi"/>
          <w:lang w:val="es-ES"/>
        </w:rPr>
        <w:t xml:space="preserve">, </w:t>
      </w:r>
      <w:r>
        <w:rPr>
          <w:rFonts w:asciiTheme="minorHAnsi" w:hAnsiTheme="minorHAnsi" w:cstheme="minorHAnsi"/>
          <w:lang w:val="es-ES"/>
        </w:rPr>
        <w:t>se le ayuda</w:t>
      </w:r>
      <w:r w:rsidR="00E7462F">
        <w:rPr>
          <w:rFonts w:asciiTheme="minorHAnsi" w:hAnsiTheme="minorHAnsi" w:cstheme="minorHAnsi"/>
          <w:lang w:val="es-ES"/>
        </w:rPr>
        <w:t>rá</w:t>
      </w:r>
      <w:r w:rsidRPr="00C07CAA">
        <w:rPr>
          <w:rFonts w:asciiTheme="minorHAnsi" w:hAnsiTheme="minorHAnsi" w:cstheme="minorHAnsi"/>
          <w:lang w:val="es-ES"/>
        </w:rPr>
        <w:t xml:space="preserve"> a incrementar su autoconfianza, a ordenar prioridades, </w:t>
      </w:r>
      <w:r>
        <w:rPr>
          <w:rFonts w:asciiTheme="minorHAnsi" w:hAnsiTheme="minorHAnsi" w:cstheme="minorHAnsi"/>
          <w:lang w:val="es-ES"/>
        </w:rPr>
        <w:t>se le acompaña</w:t>
      </w:r>
      <w:r w:rsidR="00E7462F">
        <w:rPr>
          <w:rFonts w:asciiTheme="minorHAnsi" w:hAnsiTheme="minorHAnsi" w:cstheme="minorHAnsi"/>
          <w:lang w:val="es-ES"/>
        </w:rPr>
        <w:t>ra</w:t>
      </w:r>
      <w:r w:rsidRPr="00C07CAA">
        <w:rPr>
          <w:rFonts w:asciiTheme="minorHAnsi" w:hAnsiTheme="minorHAnsi" w:cstheme="minorHAnsi"/>
          <w:lang w:val="es-ES"/>
        </w:rPr>
        <w:t xml:space="preserve"> en la toma de decisiones, sin decidir jamás por él. Antes al contrario, se le entrena</w:t>
      </w:r>
      <w:r w:rsidR="00E7462F">
        <w:rPr>
          <w:rFonts w:asciiTheme="minorHAnsi" w:hAnsiTheme="minorHAnsi" w:cstheme="minorHAnsi"/>
          <w:lang w:val="es-ES"/>
        </w:rPr>
        <w:t>ra</w:t>
      </w:r>
      <w:r w:rsidRPr="00C07CAA">
        <w:rPr>
          <w:rFonts w:asciiTheme="minorHAnsi" w:hAnsiTheme="minorHAnsi" w:cstheme="minorHAnsi"/>
          <w:lang w:val="es-ES"/>
        </w:rPr>
        <w:t xml:space="preserve"> en el arte de decidir. El mismo modela sus propios antídotos, ante eventuales “recaídas”.</w:t>
      </w:r>
    </w:p>
    <w:p w14:paraId="49D4DA8C" w14:textId="77777777" w:rsidR="00C07CAA" w:rsidRPr="0051545B" w:rsidRDefault="00C07CAA" w:rsidP="0051545B">
      <w:pPr>
        <w:rPr>
          <w:rFonts w:asciiTheme="minorHAnsi" w:hAnsiTheme="minorHAnsi" w:cstheme="minorHAnsi"/>
          <w:lang w:val="es-ES"/>
        </w:rPr>
      </w:pPr>
    </w:p>
    <w:p w14:paraId="05D0FA57" w14:textId="77777777" w:rsidR="0051545B" w:rsidRDefault="0051545B" w:rsidP="00E7462F">
      <w:pPr>
        <w:pStyle w:val="Ttulo2"/>
        <w:rPr>
          <w:lang w:val="es-ES"/>
        </w:rPr>
      </w:pPr>
      <w:bookmarkStart w:id="154" w:name="_Toc369959209"/>
      <w:bookmarkStart w:id="155" w:name="_Toc369959298"/>
      <w:bookmarkStart w:id="156" w:name="_Toc374101760"/>
      <w:bookmarkStart w:id="157" w:name="_Toc374101924"/>
      <w:r w:rsidRPr="0051545B">
        <w:rPr>
          <w:lang w:val="es-ES"/>
        </w:rPr>
        <w:t>4.6 Conclusiones del proceso</w:t>
      </w:r>
      <w:r>
        <w:rPr>
          <w:lang w:val="es-ES"/>
        </w:rPr>
        <w:t>.</w:t>
      </w:r>
      <w:bookmarkEnd w:id="154"/>
      <w:bookmarkEnd w:id="155"/>
      <w:bookmarkEnd w:id="156"/>
      <w:bookmarkEnd w:id="157"/>
    </w:p>
    <w:p w14:paraId="3D20880A" w14:textId="77777777" w:rsidR="0051545B" w:rsidRDefault="0051545B" w:rsidP="0051545B">
      <w:pPr>
        <w:rPr>
          <w:rFonts w:asciiTheme="minorHAnsi" w:hAnsiTheme="minorHAnsi" w:cstheme="minorHAnsi"/>
          <w:lang w:val="es-ES"/>
        </w:rPr>
      </w:pPr>
    </w:p>
    <w:p w14:paraId="240FB676" w14:textId="77777777" w:rsidR="0051545B" w:rsidRDefault="005951AD" w:rsidP="0051545B">
      <w:pPr>
        <w:rPr>
          <w:rFonts w:asciiTheme="minorHAnsi" w:hAnsiTheme="minorHAnsi" w:cstheme="minorHAnsi"/>
          <w:lang w:val="es-ES"/>
        </w:rPr>
      </w:pPr>
      <w:r w:rsidRPr="00C07CAA">
        <w:rPr>
          <w:rFonts w:asciiTheme="minorHAnsi" w:hAnsiTheme="minorHAnsi" w:cstheme="minorHAnsi"/>
          <w:lang w:val="es-ES"/>
        </w:rPr>
        <w:t>De ésta forma,</w:t>
      </w:r>
      <w:r>
        <w:rPr>
          <w:rFonts w:asciiTheme="minorHAnsi" w:hAnsiTheme="minorHAnsi" w:cstheme="minorHAnsi"/>
          <w:lang w:val="es-ES"/>
        </w:rPr>
        <w:t xml:space="preserve"> aplicando la metodología antes descrita</w:t>
      </w:r>
      <w:r w:rsidRPr="00C07CAA">
        <w:rPr>
          <w:rFonts w:asciiTheme="minorHAnsi" w:hAnsiTheme="minorHAnsi" w:cstheme="minorHAnsi"/>
          <w:lang w:val="es-ES"/>
        </w:rPr>
        <w:t xml:space="preserve"> entramos en un contexto de metamorfosis que el propio interesado va regulando de acuerdo con sus ritmos de toma de conciencia y de auto-responsabilidad, que</w:t>
      </w:r>
      <w:r>
        <w:rPr>
          <w:rFonts w:asciiTheme="minorHAnsi" w:hAnsiTheme="minorHAnsi" w:cstheme="minorHAnsi"/>
          <w:lang w:val="es-ES"/>
        </w:rPr>
        <w:t xml:space="preserve"> le permiten re compactar su ego y sostener los nuevos hábitos y conductas desarrollados al través del tiempo. </w:t>
      </w:r>
    </w:p>
    <w:p w14:paraId="09D783A5" w14:textId="77777777" w:rsidR="0051545B" w:rsidRDefault="0051545B" w:rsidP="0051545B">
      <w:pPr>
        <w:rPr>
          <w:rFonts w:asciiTheme="minorHAnsi" w:hAnsiTheme="minorHAnsi" w:cstheme="minorHAnsi"/>
          <w:lang w:val="es-ES"/>
        </w:rPr>
      </w:pPr>
    </w:p>
    <w:p w14:paraId="2BE1FBF4" w14:textId="77777777" w:rsidR="0051545B" w:rsidRDefault="0051545B">
      <w:pPr>
        <w:spacing w:after="200" w:line="276" w:lineRule="auto"/>
        <w:jc w:val="left"/>
        <w:rPr>
          <w:rFonts w:asciiTheme="minorHAnsi" w:hAnsiTheme="minorHAnsi" w:cstheme="minorHAnsi"/>
          <w:lang w:val="es-ES"/>
        </w:rPr>
      </w:pPr>
      <w:r>
        <w:rPr>
          <w:rFonts w:asciiTheme="minorHAnsi" w:hAnsiTheme="minorHAnsi" w:cstheme="minorHAnsi"/>
          <w:lang w:val="es-ES"/>
        </w:rPr>
        <w:br w:type="page"/>
      </w:r>
    </w:p>
    <w:p w14:paraId="178B7D29" w14:textId="77777777" w:rsidR="0051545B" w:rsidRDefault="0051545B" w:rsidP="003D24A8">
      <w:pPr>
        <w:pStyle w:val="Ttulo1"/>
        <w:rPr>
          <w:lang w:val="es-ES"/>
        </w:rPr>
      </w:pPr>
      <w:bookmarkStart w:id="158" w:name="_Toc369959210"/>
      <w:bookmarkStart w:id="159" w:name="_Toc369959299"/>
      <w:bookmarkStart w:id="160" w:name="_Toc374101761"/>
      <w:bookmarkStart w:id="161" w:name="_Toc374101925"/>
      <w:r>
        <w:rPr>
          <w:lang w:val="es-ES"/>
        </w:rPr>
        <w:lastRenderedPageBreak/>
        <w:t xml:space="preserve">CAPÍTULO 5 </w:t>
      </w:r>
      <w:r w:rsidRPr="0051545B">
        <w:rPr>
          <w:lang w:val="es-ES"/>
        </w:rPr>
        <w:t>MODALIDADES DE COACHING</w:t>
      </w:r>
      <w:r>
        <w:rPr>
          <w:lang w:val="es-ES"/>
        </w:rPr>
        <w:t>.</w:t>
      </w:r>
      <w:bookmarkEnd w:id="158"/>
      <w:bookmarkEnd w:id="159"/>
      <w:bookmarkEnd w:id="160"/>
      <w:bookmarkEnd w:id="161"/>
    </w:p>
    <w:p w14:paraId="5D4D463D" w14:textId="77777777" w:rsidR="0051545B" w:rsidRDefault="0051545B" w:rsidP="0051545B">
      <w:pPr>
        <w:rPr>
          <w:rFonts w:asciiTheme="minorHAnsi" w:hAnsiTheme="minorHAnsi" w:cstheme="minorHAnsi"/>
          <w:lang w:val="es-ES"/>
        </w:rPr>
      </w:pPr>
    </w:p>
    <w:p w14:paraId="788C82C6" w14:textId="77777777" w:rsidR="003D24A8" w:rsidRPr="003D24A8" w:rsidRDefault="003D24A8" w:rsidP="003D24A8">
      <w:pPr>
        <w:rPr>
          <w:rFonts w:asciiTheme="minorHAnsi" w:hAnsiTheme="minorHAnsi" w:cstheme="minorHAnsi"/>
          <w:lang w:val="es-ES"/>
        </w:rPr>
      </w:pPr>
      <w:r w:rsidRPr="003D24A8">
        <w:rPr>
          <w:rFonts w:asciiTheme="minorHAnsi" w:hAnsiTheme="minorHAnsi" w:cstheme="minorHAnsi"/>
          <w:lang w:val="es-ES"/>
        </w:rPr>
        <w:t>El coaching, al ser una temática abierta y tratable desde varios puntos de vista, tiene distintas modalidades.</w:t>
      </w:r>
      <w:r>
        <w:rPr>
          <w:rFonts w:asciiTheme="minorHAnsi" w:hAnsiTheme="minorHAnsi" w:cstheme="minorHAnsi"/>
          <w:lang w:val="es-ES"/>
        </w:rPr>
        <w:t xml:space="preserve"> Desde nuestro particular punto de vista, e</w:t>
      </w:r>
      <w:r w:rsidRPr="003D24A8">
        <w:rPr>
          <w:rFonts w:asciiTheme="minorHAnsi" w:hAnsiTheme="minorHAnsi" w:cstheme="minorHAnsi"/>
          <w:lang w:val="es-ES"/>
        </w:rPr>
        <w:t xml:space="preserve">s bueno conocerlas todas, o casi todas, de manera que se pueda establecer la mejor modalidad </w:t>
      </w:r>
      <w:r>
        <w:rPr>
          <w:rFonts w:asciiTheme="minorHAnsi" w:hAnsiTheme="minorHAnsi" w:cstheme="minorHAnsi"/>
          <w:lang w:val="es-ES"/>
        </w:rPr>
        <w:t>a aplicar dependiendo del sujeto que puede ser</w:t>
      </w:r>
      <w:r w:rsidRPr="003D24A8">
        <w:rPr>
          <w:rFonts w:asciiTheme="minorHAnsi" w:hAnsiTheme="minorHAnsi" w:cstheme="minorHAnsi"/>
          <w:lang w:val="es-ES"/>
        </w:rPr>
        <w:t xml:space="preserve"> una empresa y/o individuo.</w:t>
      </w:r>
    </w:p>
    <w:p w14:paraId="4181E65B" w14:textId="77777777" w:rsidR="003D24A8" w:rsidRPr="003D24A8" w:rsidRDefault="003D24A8" w:rsidP="003D24A8">
      <w:pPr>
        <w:rPr>
          <w:rFonts w:asciiTheme="minorHAnsi" w:hAnsiTheme="minorHAnsi" w:cstheme="minorHAnsi"/>
          <w:lang w:val="es-ES"/>
        </w:rPr>
      </w:pPr>
      <w:r w:rsidRPr="003D24A8">
        <w:rPr>
          <w:rFonts w:asciiTheme="minorHAnsi" w:hAnsiTheme="minorHAnsi" w:cstheme="minorHAnsi"/>
          <w:lang w:val="es-ES"/>
        </w:rPr>
        <w:t xml:space="preserve"> </w:t>
      </w:r>
    </w:p>
    <w:p w14:paraId="2F6F17C9" w14:textId="77777777" w:rsidR="003D24A8" w:rsidRPr="003D24A8" w:rsidRDefault="003D24A8" w:rsidP="003D24A8">
      <w:pPr>
        <w:rPr>
          <w:rFonts w:asciiTheme="minorHAnsi" w:hAnsiTheme="minorHAnsi" w:cstheme="minorHAnsi"/>
          <w:lang w:val="es-ES"/>
        </w:rPr>
      </w:pPr>
      <w:r w:rsidRPr="003D24A8">
        <w:rPr>
          <w:rFonts w:asciiTheme="minorHAnsi" w:hAnsiTheme="minorHAnsi" w:cstheme="minorHAnsi"/>
          <w:lang w:val="es-ES"/>
        </w:rPr>
        <w:t xml:space="preserve">Así, </w:t>
      </w:r>
      <w:r w:rsidR="0088700E">
        <w:rPr>
          <w:rFonts w:asciiTheme="minorHAnsi" w:hAnsiTheme="minorHAnsi" w:cstheme="minorHAnsi"/>
          <w:lang w:val="es-ES"/>
        </w:rPr>
        <w:t>es posible encontrar</w:t>
      </w:r>
      <w:r w:rsidRPr="003D24A8">
        <w:rPr>
          <w:rFonts w:asciiTheme="minorHAnsi" w:hAnsiTheme="minorHAnsi" w:cstheme="minorHAnsi"/>
          <w:lang w:val="es-ES"/>
        </w:rPr>
        <w:t>:</w:t>
      </w:r>
    </w:p>
    <w:p w14:paraId="53F054FB" w14:textId="77777777" w:rsidR="00E36CDE" w:rsidRPr="00E36CDE" w:rsidRDefault="003D24A8" w:rsidP="003D24A8">
      <w:pPr>
        <w:pStyle w:val="Prrafodelista"/>
        <w:numPr>
          <w:ilvl w:val="0"/>
          <w:numId w:val="31"/>
        </w:numPr>
        <w:rPr>
          <w:rFonts w:asciiTheme="minorHAnsi" w:hAnsiTheme="minorHAnsi" w:cstheme="minorHAnsi"/>
          <w:lang w:val="es-ES"/>
        </w:rPr>
      </w:pPr>
      <w:r w:rsidRPr="00E36CDE">
        <w:rPr>
          <w:rFonts w:asciiTheme="minorHAnsi" w:hAnsiTheme="minorHAnsi" w:cstheme="minorHAnsi"/>
          <w:b/>
          <w:lang w:val="es-ES"/>
        </w:rPr>
        <w:t>Coaching Sistémico:</w:t>
      </w:r>
      <w:r w:rsidRPr="00E36CDE">
        <w:rPr>
          <w:rFonts w:asciiTheme="minorHAnsi" w:hAnsiTheme="minorHAnsi" w:cstheme="minorHAnsi"/>
          <w:lang w:val="es-ES"/>
        </w:rPr>
        <w:t xml:space="preserve"> Es el que </w:t>
      </w:r>
      <w:r w:rsidR="00E36CDE" w:rsidRPr="00E36CDE">
        <w:rPr>
          <w:rFonts w:asciiTheme="minorHAnsi" w:hAnsiTheme="minorHAnsi" w:cstheme="minorHAnsi"/>
        </w:rPr>
        <w:t xml:space="preserve">promueve en el cliente el desarrollo del talento individual, de sus competencias organizacionales y de ambientes de alto desempeño. Se hace </w:t>
      </w:r>
      <w:r w:rsidR="005951AD" w:rsidRPr="00E36CDE">
        <w:rPr>
          <w:rFonts w:asciiTheme="minorHAnsi" w:hAnsiTheme="minorHAnsi" w:cstheme="minorHAnsi"/>
        </w:rPr>
        <w:t>énfasis</w:t>
      </w:r>
      <w:r w:rsidR="00E36CDE" w:rsidRPr="00E36CDE">
        <w:rPr>
          <w:rFonts w:asciiTheme="minorHAnsi" w:hAnsiTheme="minorHAnsi" w:cstheme="minorHAnsi"/>
        </w:rPr>
        <w:t xml:space="preserve"> a través de un enfoque de procesos, abriendo posibilidades para hacer distinciones entre lo que "mueve” a la persona: ideas, creencias, valores, prejuicios; identifica los entornos sociales en los que participa y los roles con los que se comunica.</w:t>
      </w:r>
    </w:p>
    <w:p w14:paraId="45F90EA7" w14:textId="77777777" w:rsidR="00E36CDE" w:rsidRPr="00E36CDE" w:rsidRDefault="003D24A8" w:rsidP="003D24A8">
      <w:pPr>
        <w:pStyle w:val="Prrafodelista"/>
        <w:numPr>
          <w:ilvl w:val="0"/>
          <w:numId w:val="31"/>
        </w:numPr>
        <w:rPr>
          <w:rFonts w:asciiTheme="minorHAnsi" w:hAnsiTheme="minorHAnsi" w:cstheme="minorHAnsi"/>
          <w:lang w:val="es-ES"/>
        </w:rPr>
      </w:pPr>
      <w:r w:rsidRPr="00E36CDE">
        <w:rPr>
          <w:rFonts w:asciiTheme="minorHAnsi" w:hAnsiTheme="minorHAnsi" w:cstheme="minorHAnsi"/>
          <w:b/>
          <w:lang w:val="es-ES"/>
        </w:rPr>
        <w:t>Coaching Ontológico:</w:t>
      </w:r>
      <w:r w:rsidRPr="00E36CDE">
        <w:rPr>
          <w:rFonts w:asciiTheme="minorHAnsi" w:hAnsiTheme="minorHAnsi" w:cstheme="minorHAnsi"/>
          <w:lang w:val="es-ES"/>
        </w:rPr>
        <w:t xml:space="preserve"> Se </w:t>
      </w:r>
      <w:r w:rsidR="00E36CDE" w:rsidRPr="00E36CDE">
        <w:rPr>
          <w:rFonts w:asciiTheme="minorHAnsi" w:hAnsiTheme="minorHAnsi" w:cstheme="minorHAnsi"/>
          <w:color w:val="000000"/>
          <w:szCs w:val="22"/>
        </w:rPr>
        <w:t>centrada en el uso del lenguaje y cómo éste determina nuestros comportamientos y emociones. El entrenador ontológico, trabajará fundamentalmente centrado en la elaboración de significado verbal y mental del cliente, buscando que dichos significados apoyen los objetivos del entrenador.</w:t>
      </w:r>
    </w:p>
    <w:p w14:paraId="7EB404F7" w14:textId="77777777" w:rsidR="00E36CDE" w:rsidRPr="00E36CDE" w:rsidRDefault="003D24A8" w:rsidP="003D24A8">
      <w:pPr>
        <w:pStyle w:val="Prrafodelista"/>
        <w:numPr>
          <w:ilvl w:val="0"/>
          <w:numId w:val="31"/>
        </w:numPr>
        <w:rPr>
          <w:rFonts w:asciiTheme="minorHAnsi" w:hAnsiTheme="minorHAnsi" w:cstheme="minorHAnsi"/>
          <w:lang w:val="es-ES"/>
        </w:rPr>
      </w:pPr>
      <w:r w:rsidRPr="00E36CDE">
        <w:rPr>
          <w:rFonts w:asciiTheme="minorHAnsi" w:hAnsiTheme="minorHAnsi" w:cstheme="minorHAnsi"/>
          <w:b/>
          <w:lang w:val="es-ES"/>
        </w:rPr>
        <w:t>Coaching Integral:</w:t>
      </w:r>
      <w:r w:rsidRPr="00E36CDE">
        <w:rPr>
          <w:rFonts w:asciiTheme="minorHAnsi" w:hAnsiTheme="minorHAnsi" w:cstheme="minorHAnsi"/>
          <w:lang w:val="es-ES"/>
        </w:rPr>
        <w:t xml:space="preserve"> Parte de varios tipos de coaching</w:t>
      </w:r>
      <w:r w:rsidR="00E36CDE" w:rsidRPr="00E36CDE">
        <w:rPr>
          <w:rFonts w:asciiTheme="minorHAnsi" w:hAnsiTheme="minorHAnsi" w:cstheme="minorHAnsi"/>
          <w:lang w:val="es-ES"/>
        </w:rPr>
        <w:t xml:space="preserve"> para hacerlos uno solo</w:t>
      </w:r>
      <w:r w:rsidR="0088700E">
        <w:rPr>
          <w:rFonts w:asciiTheme="minorHAnsi" w:hAnsiTheme="minorHAnsi" w:cstheme="minorHAnsi"/>
          <w:lang w:val="es-ES"/>
        </w:rPr>
        <w:t>,</w:t>
      </w:r>
      <w:r w:rsidR="00E36CDE" w:rsidRPr="00E36CDE">
        <w:rPr>
          <w:rFonts w:asciiTheme="minorHAnsi" w:hAnsiTheme="minorHAnsi" w:cstheme="minorHAnsi"/>
          <w:lang w:val="es-ES"/>
        </w:rPr>
        <w:t xml:space="preserve"> </w:t>
      </w:r>
      <w:r w:rsidR="0088700E" w:rsidRPr="0088700E">
        <w:rPr>
          <w:rFonts w:asciiTheme="minorHAnsi" w:hAnsiTheme="minorHAnsi" w:cstheme="minorHAnsi"/>
          <w:lang w:val="es-ES"/>
        </w:rPr>
        <w:t xml:space="preserve">integra diferentes filosofías, disciplinas como es el Coaching Integral transpersonal y herramientas tanto de las empresas como del deporte. </w:t>
      </w:r>
      <w:r w:rsidR="00E36CDE" w:rsidRPr="00E36CDE">
        <w:rPr>
          <w:rFonts w:asciiTheme="minorHAnsi" w:hAnsiTheme="minorHAnsi" w:cstheme="minorHAnsi"/>
          <w:lang w:val="es-ES"/>
        </w:rPr>
        <w:t>(se podría afirmar que</w:t>
      </w:r>
      <w:r w:rsidRPr="00E36CDE">
        <w:rPr>
          <w:rFonts w:asciiTheme="minorHAnsi" w:hAnsiTheme="minorHAnsi" w:cstheme="minorHAnsi"/>
          <w:lang w:val="es-ES"/>
        </w:rPr>
        <w:t xml:space="preserve"> es una variedad donde </w:t>
      </w:r>
      <w:r w:rsidR="00E36CDE" w:rsidRPr="00E36CDE">
        <w:rPr>
          <w:rFonts w:asciiTheme="minorHAnsi" w:hAnsiTheme="minorHAnsi" w:cstheme="minorHAnsi"/>
          <w:lang w:val="es-ES"/>
        </w:rPr>
        <w:t xml:space="preserve">se </w:t>
      </w:r>
      <w:r w:rsidRPr="00E36CDE">
        <w:rPr>
          <w:rFonts w:asciiTheme="minorHAnsi" w:hAnsiTheme="minorHAnsi" w:cstheme="minorHAnsi"/>
          <w:lang w:val="es-ES"/>
        </w:rPr>
        <w:t>enc</w:t>
      </w:r>
      <w:r w:rsidR="00E36CDE" w:rsidRPr="00E36CDE">
        <w:rPr>
          <w:rFonts w:asciiTheme="minorHAnsi" w:hAnsiTheme="minorHAnsi" w:cstheme="minorHAnsi"/>
          <w:lang w:val="es-ES"/>
        </w:rPr>
        <w:t>uentran</w:t>
      </w:r>
      <w:r w:rsidRPr="00E36CDE">
        <w:rPr>
          <w:rFonts w:asciiTheme="minorHAnsi" w:hAnsiTheme="minorHAnsi" w:cstheme="minorHAnsi"/>
          <w:lang w:val="es-ES"/>
        </w:rPr>
        <w:t xml:space="preserve"> los dos anteriores).</w:t>
      </w:r>
    </w:p>
    <w:p w14:paraId="5B2F71F0" w14:textId="77777777" w:rsidR="00E36CDE" w:rsidRDefault="003D24A8" w:rsidP="003D24A8">
      <w:pPr>
        <w:pStyle w:val="Prrafodelista"/>
        <w:numPr>
          <w:ilvl w:val="0"/>
          <w:numId w:val="31"/>
        </w:numPr>
        <w:rPr>
          <w:rFonts w:asciiTheme="minorHAnsi" w:hAnsiTheme="minorHAnsi" w:cstheme="minorHAnsi"/>
          <w:lang w:val="es-ES"/>
        </w:rPr>
      </w:pPr>
      <w:r w:rsidRPr="00E36CDE">
        <w:rPr>
          <w:rFonts w:asciiTheme="minorHAnsi" w:hAnsiTheme="minorHAnsi" w:cstheme="minorHAnsi"/>
          <w:b/>
          <w:lang w:val="es-ES"/>
        </w:rPr>
        <w:t>Coaching de Vida:</w:t>
      </w:r>
      <w:r w:rsidRPr="00E36CDE">
        <w:rPr>
          <w:rFonts w:asciiTheme="minorHAnsi" w:hAnsiTheme="minorHAnsi" w:cstheme="minorHAnsi"/>
          <w:lang w:val="es-ES"/>
        </w:rPr>
        <w:t xml:space="preserve"> Este tipo de coaching se centra en las habilidades personales, en su desarrollo y mejora para obtener metas y objetivos personales</w:t>
      </w:r>
      <w:r w:rsidR="0088700E" w:rsidRPr="0088700E">
        <w:rPr>
          <w:rFonts w:asciiTheme="minorHAnsi" w:hAnsiTheme="minorHAnsi" w:cstheme="minorHAnsi"/>
          <w:lang w:val="es-ES"/>
        </w:rPr>
        <w:t xml:space="preserve"> </w:t>
      </w:r>
      <w:r w:rsidR="0088700E">
        <w:rPr>
          <w:rFonts w:asciiTheme="minorHAnsi" w:hAnsiTheme="minorHAnsi" w:cstheme="minorHAnsi"/>
          <w:lang w:val="es-ES"/>
        </w:rPr>
        <w:t>en lo referente a</w:t>
      </w:r>
      <w:r w:rsidR="0088700E" w:rsidRPr="0088700E">
        <w:rPr>
          <w:rFonts w:asciiTheme="minorHAnsi" w:hAnsiTheme="minorHAnsi" w:cstheme="minorHAnsi"/>
          <w:lang w:val="es-ES"/>
        </w:rPr>
        <w:t xml:space="preserve"> su vida sentimental, relacional, su estado físico</w:t>
      </w:r>
      <w:r w:rsidR="0088700E">
        <w:rPr>
          <w:rFonts w:asciiTheme="minorHAnsi" w:hAnsiTheme="minorHAnsi" w:cstheme="minorHAnsi"/>
          <w:lang w:val="es-ES"/>
        </w:rPr>
        <w:t>, etc.</w:t>
      </w:r>
    </w:p>
    <w:p w14:paraId="4632E7EB" w14:textId="77777777" w:rsidR="003D24A8" w:rsidRPr="00E36CDE" w:rsidRDefault="003D24A8" w:rsidP="003D24A8">
      <w:pPr>
        <w:pStyle w:val="Prrafodelista"/>
        <w:numPr>
          <w:ilvl w:val="0"/>
          <w:numId w:val="31"/>
        </w:numPr>
        <w:rPr>
          <w:rFonts w:asciiTheme="minorHAnsi" w:hAnsiTheme="minorHAnsi" w:cstheme="minorHAnsi"/>
          <w:lang w:val="es-ES"/>
        </w:rPr>
      </w:pPr>
      <w:r w:rsidRPr="00E36CDE">
        <w:rPr>
          <w:rFonts w:asciiTheme="minorHAnsi" w:hAnsiTheme="minorHAnsi" w:cstheme="minorHAnsi"/>
          <w:b/>
          <w:lang w:val="es-ES"/>
        </w:rPr>
        <w:t>Coaching Ejecutivo:</w:t>
      </w:r>
      <w:r w:rsidRPr="00E36CDE">
        <w:rPr>
          <w:rFonts w:asciiTheme="minorHAnsi" w:hAnsiTheme="minorHAnsi" w:cstheme="minorHAnsi"/>
          <w:lang w:val="es-ES"/>
        </w:rPr>
        <w:t xml:space="preserve"> </w:t>
      </w:r>
      <w:r w:rsidR="005951AD" w:rsidRPr="00E36CDE">
        <w:rPr>
          <w:rFonts w:asciiTheme="minorHAnsi" w:hAnsiTheme="minorHAnsi" w:cstheme="minorHAnsi"/>
          <w:color w:val="000000"/>
          <w:szCs w:val="22"/>
        </w:rPr>
        <w:t>También</w:t>
      </w:r>
      <w:r w:rsidR="00E36CDE" w:rsidRPr="00E36CDE">
        <w:rPr>
          <w:rFonts w:asciiTheme="minorHAnsi" w:hAnsiTheme="minorHAnsi" w:cstheme="minorHAnsi"/>
          <w:color w:val="000000"/>
          <w:szCs w:val="22"/>
        </w:rPr>
        <w:t xml:space="preserve"> llamado</w:t>
      </w:r>
      <w:r w:rsidR="00E36CDE">
        <w:rPr>
          <w:rFonts w:ascii="Tahoma" w:hAnsi="Tahoma" w:cs="Tahoma"/>
          <w:color w:val="000000"/>
          <w:sz w:val="17"/>
          <w:szCs w:val="17"/>
        </w:rPr>
        <w:t xml:space="preserve"> </w:t>
      </w:r>
      <w:r w:rsidR="00E36CDE" w:rsidRPr="00E36CDE">
        <w:rPr>
          <w:rFonts w:asciiTheme="minorHAnsi" w:hAnsiTheme="minorHAnsi" w:cstheme="minorHAnsi"/>
        </w:rPr>
        <w:t>coaching a empresas en cambio</w:t>
      </w:r>
      <w:r w:rsidR="00E36CDE">
        <w:rPr>
          <w:rFonts w:asciiTheme="minorHAnsi" w:hAnsiTheme="minorHAnsi" w:cstheme="minorHAnsi"/>
        </w:rPr>
        <w:t>,</w:t>
      </w:r>
      <w:r w:rsidR="00E36CDE" w:rsidRPr="00E36CDE">
        <w:rPr>
          <w:rFonts w:asciiTheme="minorHAnsi" w:hAnsiTheme="minorHAnsi" w:cstheme="minorHAnsi"/>
          <w:lang w:val="es-ES"/>
        </w:rPr>
        <w:t xml:space="preserve"> </w:t>
      </w:r>
      <w:r w:rsidRPr="00E36CDE">
        <w:rPr>
          <w:rFonts w:asciiTheme="minorHAnsi" w:hAnsiTheme="minorHAnsi" w:cstheme="minorHAnsi"/>
          <w:lang w:val="es-ES"/>
        </w:rPr>
        <w:t xml:space="preserve">Al contrario que el coaching de vida, éste </w:t>
      </w:r>
      <w:r w:rsidR="00E36CDE" w:rsidRPr="00E36CDE">
        <w:rPr>
          <w:rFonts w:asciiTheme="minorHAnsi" w:hAnsiTheme="minorHAnsi" w:cstheme="minorHAnsi"/>
        </w:rPr>
        <w:t>centra su trabajo en el desarrollo de habilidades que faciliten la obtención de resultados en el ámbito corporativo. En este caso, el enfoque apunta a entrenar la capacidad de liderazgo, comunicación, administración del tiempo y los elementos personales que influyen directamente en los resultados económicos de la empresa. Es una metodología muy utilizada en los altos mandos a nivel internacional.</w:t>
      </w:r>
    </w:p>
    <w:p w14:paraId="29F7F325" w14:textId="77777777" w:rsidR="0088700E" w:rsidRPr="0088700E" w:rsidRDefault="0088700E" w:rsidP="0088700E">
      <w:pPr>
        <w:pStyle w:val="Prrafodelista"/>
        <w:numPr>
          <w:ilvl w:val="0"/>
          <w:numId w:val="31"/>
        </w:numPr>
        <w:rPr>
          <w:rFonts w:asciiTheme="minorHAnsi" w:hAnsiTheme="minorHAnsi" w:cstheme="minorHAnsi"/>
          <w:lang w:val="es-ES"/>
        </w:rPr>
      </w:pPr>
      <w:r>
        <w:rPr>
          <w:rFonts w:asciiTheme="minorHAnsi" w:hAnsiTheme="minorHAnsi" w:cstheme="minorHAnsi"/>
          <w:b/>
          <w:lang w:val="es-ES"/>
        </w:rPr>
        <w:t>Coaching C</w:t>
      </w:r>
      <w:r w:rsidRPr="0088700E">
        <w:rPr>
          <w:rFonts w:asciiTheme="minorHAnsi" w:hAnsiTheme="minorHAnsi" w:cstheme="minorHAnsi"/>
          <w:b/>
          <w:lang w:val="es-ES"/>
        </w:rPr>
        <w:t>oactivo:</w:t>
      </w:r>
      <w:r w:rsidRPr="0088700E">
        <w:rPr>
          <w:rFonts w:asciiTheme="minorHAnsi" w:hAnsiTheme="minorHAnsi" w:cstheme="minorHAnsi"/>
          <w:lang w:val="es-ES"/>
        </w:rPr>
        <w:t xml:space="preserve"> Se basa en el principio de la coactividad, que pone un especial énfasis en el diseño de la relación entre el coach y el cliente. </w:t>
      </w:r>
    </w:p>
    <w:p w14:paraId="2837A4F0" w14:textId="77777777" w:rsidR="0088700E" w:rsidRPr="0088700E" w:rsidRDefault="0088700E" w:rsidP="0088700E">
      <w:pPr>
        <w:pStyle w:val="Prrafodelista"/>
        <w:numPr>
          <w:ilvl w:val="0"/>
          <w:numId w:val="31"/>
        </w:numPr>
        <w:rPr>
          <w:rFonts w:asciiTheme="minorHAnsi" w:hAnsiTheme="minorHAnsi" w:cstheme="minorHAnsi"/>
          <w:lang w:val="es-ES"/>
        </w:rPr>
      </w:pPr>
      <w:r w:rsidRPr="0088700E">
        <w:rPr>
          <w:rFonts w:asciiTheme="minorHAnsi" w:hAnsiTheme="minorHAnsi" w:cstheme="minorHAnsi"/>
          <w:b/>
          <w:lang w:val="es-ES"/>
        </w:rPr>
        <w:t>Autocoaching:</w:t>
      </w:r>
      <w:r w:rsidRPr="0088700E">
        <w:rPr>
          <w:rFonts w:asciiTheme="minorHAnsi" w:hAnsiTheme="minorHAnsi" w:cstheme="minorHAnsi"/>
          <w:lang w:val="es-ES"/>
        </w:rPr>
        <w:t xml:space="preserve"> Es un método que enseña a ser feliz y disfrutar de la vida con las personas que te rodean desde el autoconocimiento y la aplicación de un compromiso para mejorar.</w:t>
      </w:r>
    </w:p>
    <w:p w14:paraId="79BF6480" w14:textId="77777777" w:rsidR="0088700E" w:rsidRPr="0088700E" w:rsidRDefault="0088700E" w:rsidP="0088700E">
      <w:pPr>
        <w:pStyle w:val="Prrafodelista"/>
        <w:numPr>
          <w:ilvl w:val="0"/>
          <w:numId w:val="31"/>
        </w:numPr>
        <w:rPr>
          <w:rFonts w:asciiTheme="minorHAnsi" w:hAnsiTheme="minorHAnsi" w:cstheme="minorHAnsi"/>
          <w:lang w:val="es-ES"/>
        </w:rPr>
      </w:pPr>
      <w:r w:rsidRPr="0088700E">
        <w:rPr>
          <w:rFonts w:asciiTheme="minorHAnsi" w:hAnsiTheme="minorHAnsi" w:cstheme="minorHAnsi"/>
          <w:b/>
          <w:lang w:val="es-ES"/>
        </w:rPr>
        <w:t>Coaching de la variedad:</w:t>
      </w:r>
      <w:r w:rsidRPr="0088700E">
        <w:rPr>
          <w:rFonts w:asciiTheme="minorHAnsi" w:hAnsiTheme="minorHAnsi" w:cstheme="minorHAnsi"/>
          <w:lang w:val="es-ES"/>
        </w:rPr>
        <w:t xml:space="preserve"> es un motor taxonómico completo e integrado que facilita a la persona entrenada a seleccionar en una base de datos compuesta por un listado de ejemplos de factores y cambios relacionados entre sí de forma jerárquica. Partiendo de las ideas del pensamiento lateral y todas las variaciones aportadas de religiones, culturas, edades, profesiones, etc.</w:t>
      </w:r>
    </w:p>
    <w:p w14:paraId="3E7F701F" w14:textId="77777777" w:rsidR="0088700E" w:rsidRPr="0088700E" w:rsidRDefault="0088700E" w:rsidP="0088700E">
      <w:pPr>
        <w:pStyle w:val="Prrafodelista"/>
        <w:numPr>
          <w:ilvl w:val="0"/>
          <w:numId w:val="31"/>
        </w:numPr>
        <w:rPr>
          <w:rFonts w:asciiTheme="minorHAnsi" w:hAnsiTheme="minorHAnsi" w:cstheme="minorHAnsi"/>
          <w:lang w:val="es-ES"/>
        </w:rPr>
      </w:pPr>
      <w:r w:rsidRPr="0088700E">
        <w:rPr>
          <w:rFonts w:asciiTheme="minorHAnsi" w:hAnsiTheme="minorHAnsi" w:cstheme="minorHAnsi"/>
          <w:b/>
          <w:lang w:val="es-ES"/>
        </w:rPr>
        <w:t>Coaching estructural:</w:t>
      </w:r>
      <w:r w:rsidRPr="0088700E">
        <w:rPr>
          <w:rFonts w:asciiTheme="minorHAnsi" w:hAnsiTheme="minorHAnsi" w:cstheme="minorHAnsi"/>
          <w:lang w:val="es-ES"/>
        </w:rPr>
        <w:t xml:space="preserve"> es la modalidad que, integrando diferentes filosofías, psicologías y avances científicos, se ciñe en todo momento al criterio de lo que el Coaching es y significa en su versión más ortodoxa. Esta manera de vivir el Coaching se alimenta tanto de la sabiduría de culturas varias aplicaciones, entre ellas, algunas para el ámbito lingüístico y social-antropológico de la mano de Ferdinand de Saussure y de Claude Lévi-Strauss, respectivamente.</w:t>
      </w:r>
    </w:p>
    <w:p w14:paraId="39FD2536" w14:textId="77777777" w:rsidR="0088700E" w:rsidRPr="0088700E" w:rsidRDefault="0088700E" w:rsidP="0088700E">
      <w:pPr>
        <w:pStyle w:val="Prrafodelista"/>
        <w:numPr>
          <w:ilvl w:val="0"/>
          <w:numId w:val="31"/>
        </w:numPr>
        <w:rPr>
          <w:rFonts w:asciiTheme="minorHAnsi" w:hAnsiTheme="minorHAnsi" w:cstheme="minorHAnsi"/>
          <w:lang w:val="es-ES"/>
        </w:rPr>
      </w:pPr>
      <w:r w:rsidRPr="0088700E">
        <w:rPr>
          <w:rFonts w:asciiTheme="minorHAnsi" w:hAnsiTheme="minorHAnsi" w:cstheme="minorHAnsi"/>
          <w:b/>
          <w:lang w:val="es-ES"/>
        </w:rPr>
        <w:t>Coaching integrativo:</w:t>
      </w:r>
      <w:r w:rsidRPr="0088700E">
        <w:rPr>
          <w:rFonts w:asciiTheme="minorHAnsi" w:hAnsiTheme="minorHAnsi" w:cstheme="minorHAnsi"/>
          <w:lang w:val="es-ES"/>
        </w:rPr>
        <w:t xml:space="preserve"> representa una forma de hacer coaching en donde se integra el modelo del cerebro trinitario, esbozado inicialmente por Platón y George Gurdjieff, y más </w:t>
      </w:r>
      <w:r w:rsidRPr="0088700E">
        <w:rPr>
          <w:rFonts w:asciiTheme="minorHAnsi" w:hAnsiTheme="minorHAnsi" w:cstheme="minorHAnsi"/>
          <w:lang w:val="es-ES"/>
        </w:rPr>
        <w:lastRenderedPageBreak/>
        <w:t xml:space="preserve">recientemente por Claudio Naranjo para trabajar de forma integrada sobre el lenguaje, el yo emocional y el yo instintivo del cliente para que éste pueda ganar conciencia, alcanzando de esta forma más influencia en su sistema. </w:t>
      </w:r>
    </w:p>
    <w:p w14:paraId="3F895B30" w14:textId="77777777" w:rsidR="00E36CDE" w:rsidRDefault="0088700E" w:rsidP="0088700E">
      <w:pPr>
        <w:pStyle w:val="Prrafodelista"/>
        <w:numPr>
          <w:ilvl w:val="0"/>
          <w:numId w:val="31"/>
        </w:numPr>
        <w:rPr>
          <w:rFonts w:asciiTheme="minorHAnsi" w:hAnsiTheme="minorHAnsi" w:cstheme="minorHAnsi"/>
          <w:lang w:val="es-ES"/>
        </w:rPr>
      </w:pPr>
      <w:r w:rsidRPr="0088700E">
        <w:rPr>
          <w:rFonts w:asciiTheme="minorHAnsi" w:hAnsiTheme="minorHAnsi" w:cstheme="minorHAnsi"/>
          <w:b/>
          <w:lang w:val="es-ES"/>
        </w:rPr>
        <w:t>Coaching filosófico:</w:t>
      </w:r>
      <w:r w:rsidRPr="0088700E">
        <w:rPr>
          <w:rFonts w:asciiTheme="minorHAnsi" w:hAnsiTheme="minorHAnsi" w:cstheme="minorHAnsi"/>
          <w:lang w:val="es-ES"/>
        </w:rPr>
        <w:t xml:space="preserve"> es una modalidad de coaching que busca evitar la fragmentación conceptual que existe en las diversas escuelas de coaching, formulando el mismo a través de fundamentos filosóficos que le den un sustento adecuado y que le brinden un sólido carácter académico.</w:t>
      </w:r>
    </w:p>
    <w:p w14:paraId="137C20B9" w14:textId="77777777" w:rsidR="0088700E" w:rsidRDefault="0088700E" w:rsidP="0088700E">
      <w:pPr>
        <w:rPr>
          <w:rFonts w:asciiTheme="minorHAnsi" w:hAnsiTheme="minorHAnsi" w:cstheme="minorHAnsi"/>
          <w:lang w:val="es-ES"/>
        </w:rPr>
      </w:pPr>
    </w:p>
    <w:p w14:paraId="1C001C58" w14:textId="77777777" w:rsidR="0088700E" w:rsidRDefault="0088700E" w:rsidP="0088700E">
      <w:pPr>
        <w:rPr>
          <w:rFonts w:asciiTheme="minorHAnsi" w:hAnsiTheme="minorHAnsi" w:cstheme="minorHAnsi"/>
          <w:lang w:val="es-ES"/>
        </w:rPr>
      </w:pPr>
      <w:r>
        <w:rPr>
          <w:rFonts w:asciiTheme="minorHAnsi" w:hAnsiTheme="minorHAnsi" w:cstheme="minorHAnsi"/>
          <w:lang w:val="es-ES"/>
        </w:rPr>
        <w:t xml:space="preserve">No obstante para efectos de este curso, </w:t>
      </w:r>
      <w:r w:rsidR="005951AD">
        <w:rPr>
          <w:rFonts w:asciiTheme="minorHAnsi" w:hAnsiTheme="minorHAnsi" w:cstheme="minorHAnsi"/>
          <w:lang w:val="es-ES"/>
        </w:rPr>
        <w:t>únicamente</w:t>
      </w:r>
      <w:r>
        <w:rPr>
          <w:rFonts w:asciiTheme="minorHAnsi" w:hAnsiTheme="minorHAnsi" w:cstheme="minorHAnsi"/>
          <w:lang w:val="es-ES"/>
        </w:rPr>
        <w:t xml:space="preserve"> se profundizara sobre cuatro tipos a saber:</w:t>
      </w:r>
    </w:p>
    <w:p w14:paraId="4B4C2C37" w14:textId="77777777" w:rsidR="001F7608" w:rsidRDefault="001F7608" w:rsidP="0088700E">
      <w:pPr>
        <w:rPr>
          <w:rFonts w:asciiTheme="minorHAnsi" w:hAnsiTheme="minorHAnsi" w:cstheme="minorHAnsi"/>
          <w:lang w:val="es-ES"/>
        </w:rPr>
      </w:pPr>
    </w:p>
    <w:p w14:paraId="4449286D" w14:textId="77777777" w:rsidR="0088700E" w:rsidRPr="001F7608" w:rsidRDefault="0088700E" w:rsidP="001F7608">
      <w:pPr>
        <w:pStyle w:val="Prrafodelista"/>
        <w:numPr>
          <w:ilvl w:val="0"/>
          <w:numId w:val="33"/>
        </w:numPr>
        <w:rPr>
          <w:rFonts w:asciiTheme="minorHAnsi" w:hAnsiTheme="minorHAnsi" w:cstheme="minorHAnsi"/>
          <w:lang w:val="es-ES"/>
        </w:rPr>
      </w:pPr>
      <w:r w:rsidRPr="001F7608">
        <w:rPr>
          <w:rFonts w:asciiTheme="minorHAnsi" w:hAnsiTheme="minorHAnsi" w:cstheme="minorHAnsi"/>
          <w:lang w:val="es-ES"/>
        </w:rPr>
        <w:t>Coaching de vida.</w:t>
      </w:r>
    </w:p>
    <w:p w14:paraId="45A0AD65" w14:textId="77777777" w:rsidR="0088700E" w:rsidRPr="001F7608" w:rsidRDefault="0088700E" w:rsidP="001F7608">
      <w:pPr>
        <w:pStyle w:val="Prrafodelista"/>
        <w:numPr>
          <w:ilvl w:val="0"/>
          <w:numId w:val="33"/>
        </w:numPr>
        <w:rPr>
          <w:rFonts w:asciiTheme="minorHAnsi" w:hAnsiTheme="minorHAnsi" w:cstheme="minorHAnsi"/>
          <w:lang w:val="es-ES"/>
        </w:rPr>
      </w:pPr>
      <w:r w:rsidRPr="001F7608">
        <w:rPr>
          <w:rFonts w:asciiTheme="minorHAnsi" w:hAnsiTheme="minorHAnsi" w:cstheme="minorHAnsi"/>
          <w:lang w:val="es-ES"/>
        </w:rPr>
        <w:t>Coaching ejecutivo.</w:t>
      </w:r>
    </w:p>
    <w:p w14:paraId="4028E6B0" w14:textId="77777777" w:rsidR="0088700E" w:rsidRPr="001F7608" w:rsidRDefault="0088700E" w:rsidP="001F7608">
      <w:pPr>
        <w:pStyle w:val="Prrafodelista"/>
        <w:numPr>
          <w:ilvl w:val="0"/>
          <w:numId w:val="33"/>
        </w:numPr>
        <w:rPr>
          <w:rFonts w:asciiTheme="minorHAnsi" w:hAnsiTheme="minorHAnsi" w:cstheme="minorHAnsi"/>
          <w:lang w:val="es-ES"/>
        </w:rPr>
      </w:pPr>
      <w:r w:rsidRPr="001F7608">
        <w:rPr>
          <w:rFonts w:asciiTheme="minorHAnsi" w:hAnsiTheme="minorHAnsi" w:cstheme="minorHAnsi"/>
          <w:lang w:val="es-ES"/>
        </w:rPr>
        <w:t>Coaching empresarial.</w:t>
      </w:r>
    </w:p>
    <w:p w14:paraId="7C26D676" w14:textId="77777777" w:rsidR="0088700E" w:rsidRPr="001F7608" w:rsidRDefault="0088700E" w:rsidP="001F7608">
      <w:pPr>
        <w:pStyle w:val="Prrafodelista"/>
        <w:numPr>
          <w:ilvl w:val="0"/>
          <w:numId w:val="33"/>
        </w:numPr>
        <w:rPr>
          <w:rFonts w:asciiTheme="minorHAnsi" w:hAnsiTheme="minorHAnsi" w:cstheme="minorHAnsi"/>
          <w:lang w:val="es-ES"/>
        </w:rPr>
      </w:pPr>
      <w:r w:rsidRPr="001F7608">
        <w:rPr>
          <w:rFonts w:asciiTheme="minorHAnsi" w:hAnsiTheme="minorHAnsi" w:cstheme="minorHAnsi"/>
          <w:lang w:val="es-ES"/>
        </w:rPr>
        <w:t>Coaching ontológico</w:t>
      </w:r>
      <w:r w:rsidR="001F7608" w:rsidRPr="001F7608">
        <w:rPr>
          <w:rFonts w:asciiTheme="minorHAnsi" w:hAnsiTheme="minorHAnsi" w:cstheme="minorHAnsi"/>
          <w:lang w:val="es-ES"/>
        </w:rPr>
        <w:t>.</w:t>
      </w:r>
    </w:p>
    <w:p w14:paraId="78FE559D" w14:textId="77777777" w:rsidR="0088700E" w:rsidRDefault="0088700E" w:rsidP="0088700E">
      <w:pPr>
        <w:rPr>
          <w:rFonts w:asciiTheme="minorHAnsi" w:hAnsiTheme="minorHAnsi" w:cstheme="minorHAnsi"/>
          <w:lang w:val="es-ES"/>
        </w:rPr>
      </w:pPr>
    </w:p>
    <w:p w14:paraId="502765D7" w14:textId="77777777" w:rsidR="001F7608" w:rsidRDefault="001F7608" w:rsidP="0088700E">
      <w:pPr>
        <w:rPr>
          <w:rFonts w:asciiTheme="minorHAnsi" w:hAnsiTheme="minorHAnsi" w:cstheme="minorHAnsi"/>
          <w:lang w:val="es-ES"/>
        </w:rPr>
      </w:pPr>
      <w:r>
        <w:rPr>
          <w:rFonts w:asciiTheme="minorHAnsi" w:hAnsiTheme="minorHAnsi" w:cstheme="minorHAnsi"/>
          <w:lang w:val="es-ES"/>
        </w:rPr>
        <w:t>Los cuales se desarrollan a continuación:</w:t>
      </w:r>
    </w:p>
    <w:p w14:paraId="127AC20C" w14:textId="77777777" w:rsidR="001F7608" w:rsidRPr="0088700E" w:rsidRDefault="001F7608" w:rsidP="0088700E">
      <w:pPr>
        <w:rPr>
          <w:rFonts w:asciiTheme="minorHAnsi" w:hAnsiTheme="minorHAnsi" w:cstheme="minorHAnsi"/>
          <w:lang w:val="es-ES"/>
        </w:rPr>
      </w:pPr>
    </w:p>
    <w:p w14:paraId="0A731124" w14:textId="77777777" w:rsidR="0051545B" w:rsidRDefault="00FE2A90" w:rsidP="00FE2A90">
      <w:pPr>
        <w:pStyle w:val="Ttulo2"/>
        <w:rPr>
          <w:lang w:val="es-ES"/>
        </w:rPr>
      </w:pPr>
      <w:bookmarkStart w:id="162" w:name="_Toc369959211"/>
      <w:bookmarkStart w:id="163" w:name="_Toc369959300"/>
      <w:bookmarkStart w:id="164" w:name="_Toc374101762"/>
      <w:bookmarkStart w:id="165" w:name="_Toc374101926"/>
      <w:r>
        <w:rPr>
          <w:lang w:val="es-ES"/>
        </w:rPr>
        <w:t>5.1 Coaching de V</w:t>
      </w:r>
      <w:r w:rsidR="0051545B" w:rsidRPr="0051545B">
        <w:rPr>
          <w:lang w:val="es-ES"/>
        </w:rPr>
        <w:t>ida</w:t>
      </w:r>
      <w:r w:rsidR="0051545B">
        <w:rPr>
          <w:lang w:val="es-ES"/>
        </w:rPr>
        <w:t>.</w:t>
      </w:r>
      <w:bookmarkEnd w:id="162"/>
      <w:bookmarkEnd w:id="163"/>
      <w:bookmarkEnd w:id="164"/>
      <w:bookmarkEnd w:id="165"/>
    </w:p>
    <w:p w14:paraId="7B655031" w14:textId="77777777" w:rsidR="004C7FDA" w:rsidRDefault="004C7FDA" w:rsidP="0051545B">
      <w:pPr>
        <w:rPr>
          <w:rFonts w:asciiTheme="minorHAnsi" w:hAnsiTheme="minorHAnsi" w:cstheme="minorHAnsi"/>
          <w:lang w:val="es-ES"/>
        </w:rPr>
      </w:pPr>
    </w:p>
    <w:p w14:paraId="78C257E4" w14:textId="77777777" w:rsidR="004C7FDA" w:rsidRDefault="004C7FDA" w:rsidP="004C7FDA">
      <w:pPr>
        <w:rPr>
          <w:rFonts w:asciiTheme="minorHAnsi" w:hAnsiTheme="minorHAnsi" w:cstheme="minorHAnsi"/>
          <w:lang w:val="es-ES"/>
        </w:rPr>
      </w:pPr>
      <w:r w:rsidRPr="004C7FDA">
        <w:rPr>
          <w:rFonts w:asciiTheme="minorHAnsi" w:hAnsiTheme="minorHAnsi" w:cstheme="minorHAnsi"/>
          <w:lang w:val="es-ES"/>
        </w:rPr>
        <w:t xml:space="preserve">Según cifras de la OMS (Organización Mundial de la Salud) entre el 4 y el 6 % de la población requiere de tratamientos psiquiátricos, entre el 8 y el 10 % de la población requiere de tratamientos psicológicos. El resto de la población (84 al 86 %) requerimos de apoyo emocional. Eso es el coaching de vida, un especialista que nos acompaña, un </w:t>
      </w:r>
      <w:r w:rsidR="005951AD" w:rsidRPr="004C7FDA">
        <w:rPr>
          <w:rFonts w:asciiTheme="minorHAnsi" w:hAnsiTheme="minorHAnsi" w:cstheme="minorHAnsi"/>
          <w:lang w:val="es-ES"/>
        </w:rPr>
        <w:t>auténtico</w:t>
      </w:r>
      <w:r w:rsidRPr="004C7FDA">
        <w:rPr>
          <w:rFonts w:asciiTheme="minorHAnsi" w:hAnsiTheme="minorHAnsi" w:cstheme="minorHAnsi"/>
          <w:lang w:val="es-ES"/>
        </w:rPr>
        <w:t xml:space="preserve"> otro YO, un observador que es espejo de nuestra emocionalidad, corporalidad y lingüística, alguien que calibra nuestras emociones, que al conectarse y generar rapport, establece un espacio de contención y contexto, en donde mediante la indagación logra llegar a espacios de profunda reflexión, desarticulando creencias toxicas, cuentos limitantes, patrones de vida, círculos viciosos. Utilizando el compromiso, la palabra y la libertad de elección, </w:t>
      </w:r>
      <w:r>
        <w:rPr>
          <w:rFonts w:asciiTheme="minorHAnsi" w:hAnsiTheme="minorHAnsi" w:cstheme="minorHAnsi"/>
          <w:lang w:val="es-ES"/>
        </w:rPr>
        <w:t>se descubre</w:t>
      </w:r>
      <w:r w:rsidRPr="004C7FDA">
        <w:rPr>
          <w:rFonts w:asciiTheme="minorHAnsi" w:hAnsiTheme="minorHAnsi" w:cstheme="minorHAnsi"/>
          <w:lang w:val="es-ES"/>
        </w:rPr>
        <w:t xml:space="preserve"> que somos quienes gobernamos, controlamos y llevamos el mando de nuestra vida. Que requerimos constantemente movernos, tomar decisiones, elecciones y que gran parte de ellas son inconscientes, y nos han llevado a espacios y estadios en donde no nos sentimos bien. El coach, en este proceso acompaña al </w:t>
      </w:r>
      <w:r w:rsidR="005951AD" w:rsidRPr="004C7FDA">
        <w:rPr>
          <w:rFonts w:asciiTheme="minorHAnsi" w:hAnsiTheme="minorHAnsi" w:cstheme="minorHAnsi"/>
          <w:lang w:val="es-ES"/>
        </w:rPr>
        <w:t>Coachee</w:t>
      </w:r>
      <w:r w:rsidRPr="004C7FDA">
        <w:rPr>
          <w:rFonts w:asciiTheme="minorHAnsi" w:hAnsiTheme="minorHAnsi" w:cstheme="minorHAnsi"/>
          <w:lang w:val="es-ES"/>
        </w:rPr>
        <w:t xml:space="preserve">, lo lleva a la reflexión, al </w:t>
      </w:r>
      <w:r>
        <w:rPr>
          <w:rFonts w:asciiTheme="minorHAnsi" w:hAnsiTheme="minorHAnsi" w:cstheme="minorHAnsi"/>
          <w:lang w:val="es-ES"/>
        </w:rPr>
        <w:t>descubrimiento, a soltar mitos</w:t>
      </w:r>
      <w:r w:rsidRPr="004C7FDA">
        <w:rPr>
          <w:rFonts w:asciiTheme="minorHAnsi" w:hAnsiTheme="minorHAnsi" w:cstheme="minorHAnsi"/>
          <w:lang w:val="es-ES"/>
        </w:rPr>
        <w:t xml:space="preserve"> y esquemas del pasado, a vivir el hoy y el ahora, al compromiso, a acceder a tu zona de poder, de intención y establecer metas claras, objetivos y logros.</w:t>
      </w:r>
    </w:p>
    <w:p w14:paraId="52B2BBD7" w14:textId="77777777" w:rsidR="004C7FDA" w:rsidRPr="0051545B" w:rsidRDefault="004C7FDA" w:rsidP="004C7FDA">
      <w:pPr>
        <w:rPr>
          <w:rFonts w:asciiTheme="minorHAnsi" w:hAnsiTheme="minorHAnsi" w:cstheme="minorHAnsi"/>
          <w:lang w:val="es-ES"/>
        </w:rPr>
      </w:pPr>
    </w:p>
    <w:p w14:paraId="2DDD043E" w14:textId="77777777" w:rsidR="0051545B" w:rsidRDefault="00FE2A90" w:rsidP="00FE2A90">
      <w:pPr>
        <w:pStyle w:val="Ttulo2"/>
        <w:rPr>
          <w:lang w:val="es-ES"/>
        </w:rPr>
      </w:pPr>
      <w:bookmarkStart w:id="166" w:name="_Toc369959212"/>
      <w:bookmarkStart w:id="167" w:name="_Toc369959301"/>
      <w:bookmarkStart w:id="168" w:name="_Toc374101763"/>
      <w:bookmarkStart w:id="169" w:name="_Toc374101927"/>
      <w:r>
        <w:rPr>
          <w:lang w:val="es-ES"/>
        </w:rPr>
        <w:t>5.2 Coaching E</w:t>
      </w:r>
      <w:r w:rsidR="0051545B" w:rsidRPr="0051545B">
        <w:rPr>
          <w:lang w:val="es-ES"/>
        </w:rPr>
        <w:t>jecutivo</w:t>
      </w:r>
      <w:r w:rsidR="0051545B">
        <w:rPr>
          <w:lang w:val="es-ES"/>
        </w:rPr>
        <w:t>.</w:t>
      </w:r>
      <w:bookmarkEnd w:id="166"/>
      <w:bookmarkEnd w:id="167"/>
      <w:bookmarkEnd w:id="168"/>
      <w:bookmarkEnd w:id="169"/>
    </w:p>
    <w:p w14:paraId="12F88FE6"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shd w:val="clear" w:color="auto" w:fill="FFFFFF" w:themeFill="background1"/>
        </w:rPr>
        <w:t xml:space="preserve">El Coaching o entrenamiento ejecutivo es un proceso que persigue como objetivo prioritario el máximo desarrollo profesional y personal del </w:t>
      </w:r>
      <w:r w:rsidR="005951AD" w:rsidRPr="00FE2A90">
        <w:rPr>
          <w:rFonts w:asciiTheme="minorHAnsi" w:eastAsia="Times New Roman" w:hAnsiTheme="minorHAnsi" w:cstheme="minorHAnsi"/>
          <w:color w:val="000000"/>
          <w:shd w:val="clear" w:color="auto" w:fill="FFFFFF" w:themeFill="background1"/>
        </w:rPr>
        <w:t>Coachee</w:t>
      </w:r>
      <w:r w:rsidRPr="00FE2A90">
        <w:rPr>
          <w:rFonts w:asciiTheme="minorHAnsi" w:eastAsia="Times New Roman" w:hAnsiTheme="minorHAnsi" w:cstheme="minorHAnsi"/>
          <w:color w:val="000000"/>
          <w:shd w:val="clear" w:color="auto" w:fill="FFFFFF" w:themeFill="background1"/>
        </w:rPr>
        <w:t xml:space="preserve"> y, realizado de una forma óptima y correcta, puede suponer una profunda transformación del individuo que lo recibe</w:t>
      </w:r>
      <w:r w:rsidRPr="00FE2A90">
        <w:rPr>
          <w:rFonts w:asciiTheme="minorHAnsi" w:eastAsia="Times New Roman" w:hAnsiTheme="minorHAnsi" w:cstheme="minorHAnsi"/>
          <w:color w:val="000000"/>
        </w:rPr>
        <w:t>.</w:t>
      </w:r>
    </w:p>
    <w:p w14:paraId="64B52812"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 xml:space="preserve">El Coaching Ejecutivo o Executive Coaching puede ayudar al </w:t>
      </w:r>
      <w:r w:rsidR="005951AD" w:rsidRPr="00FE2A90">
        <w:rPr>
          <w:rFonts w:asciiTheme="minorHAnsi" w:eastAsia="Times New Roman" w:hAnsiTheme="minorHAnsi" w:cstheme="minorHAnsi"/>
          <w:color w:val="000000"/>
        </w:rPr>
        <w:t>Coachee</w:t>
      </w:r>
      <w:r w:rsidRPr="00FE2A90">
        <w:rPr>
          <w:rFonts w:asciiTheme="minorHAnsi" w:eastAsia="Times New Roman" w:hAnsiTheme="minorHAnsi" w:cstheme="minorHAnsi"/>
          <w:color w:val="000000"/>
        </w:rPr>
        <w:t xml:space="preserve"> o directivo al que se dirige el proceso a gestionar, administrar o dirigir su compañía o el área de negocio bajo su responsabilidad de una manera más responsable, sostenible, ética, solidaria, humanista y, consecuentemente, más rentable, productiva y competitiva si el referido proceso de coaching conlleva implícito un enfoque </w:t>
      </w:r>
      <w:r w:rsidRPr="00FE2A90">
        <w:rPr>
          <w:rFonts w:asciiTheme="minorHAnsi" w:eastAsia="Times New Roman" w:hAnsiTheme="minorHAnsi" w:cstheme="minorHAnsi"/>
          <w:color w:val="000000"/>
        </w:rPr>
        <w:lastRenderedPageBreak/>
        <w:t>o método asociado al concepto, contenido y significado de Responsabilidad Social Corporativa o Empresarial.</w:t>
      </w:r>
    </w:p>
    <w:p w14:paraId="14CF1940"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 xml:space="preserve">El Coaching ejecutivo consiste en conversaciones o diálogos, a través de la relación entre preguntas y respuestas que mantienen dos personas, coach y </w:t>
      </w:r>
      <w:r w:rsidR="005951AD" w:rsidRPr="00FE2A90">
        <w:rPr>
          <w:rFonts w:asciiTheme="minorHAnsi" w:eastAsia="Times New Roman" w:hAnsiTheme="minorHAnsi" w:cstheme="minorHAnsi"/>
          <w:color w:val="000000"/>
        </w:rPr>
        <w:t>Coachee</w:t>
      </w:r>
      <w:r w:rsidRPr="00FE2A90">
        <w:rPr>
          <w:rFonts w:asciiTheme="minorHAnsi" w:eastAsia="Times New Roman" w:hAnsiTheme="minorHAnsi" w:cstheme="minorHAnsi"/>
          <w:color w:val="000000"/>
        </w:rPr>
        <w:t xml:space="preserve">. En el referido proceso, el coach ejerce de mero estimulador, indica el camino y conduce a la respuesta o a una posible solución pero es el </w:t>
      </w:r>
      <w:r w:rsidR="005951AD" w:rsidRPr="00FE2A90">
        <w:rPr>
          <w:rFonts w:asciiTheme="minorHAnsi" w:eastAsia="Times New Roman" w:hAnsiTheme="minorHAnsi" w:cstheme="minorHAnsi"/>
          <w:color w:val="000000"/>
        </w:rPr>
        <w:t>Coachee</w:t>
      </w:r>
      <w:r w:rsidRPr="00FE2A90">
        <w:rPr>
          <w:rFonts w:asciiTheme="minorHAnsi" w:eastAsia="Times New Roman" w:hAnsiTheme="minorHAnsi" w:cstheme="minorHAnsi"/>
          <w:color w:val="000000"/>
        </w:rPr>
        <w:t xml:space="preserve"> quien debe llegar a ella por </w:t>
      </w:r>
      <w:r w:rsidR="005951AD" w:rsidRPr="00FE2A90">
        <w:rPr>
          <w:rFonts w:asciiTheme="minorHAnsi" w:eastAsia="Times New Roman" w:hAnsiTheme="minorHAnsi" w:cstheme="minorHAnsi"/>
          <w:color w:val="000000"/>
        </w:rPr>
        <w:t>sí</w:t>
      </w:r>
      <w:r w:rsidRPr="00FE2A90">
        <w:rPr>
          <w:rFonts w:asciiTheme="minorHAnsi" w:eastAsia="Times New Roman" w:hAnsiTheme="minorHAnsi" w:cstheme="minorHAnsi"/>
          <w:color w:val="000000"/>
        </w:rPr>
        <w:t xml:space="preserve"> mismo, ayudándose de la reflexión, el pensamiento, el potencial desarrollo de la faceta personal y profesional, el cambio de actitudes y aptitudes, la mejora de habilidades y competencias, el estudio, la observación, la meditación y la potenciación del talento y las capacidades humanas.</w:t>
      </w:r>
    </w:p>
    <w:p w14:paraId="68087680"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El coaching ejecutivo, como su nombre lo indica, está dirigido a los ejecutivos de las compañías, que son los encargados de dirigir los departamentos o destinos de una empresa.</w:t>
      </w:r>
    </w:p>
    <w:p w14:paraId="27B70CEE" w14:textId="77777777" w:rsidR="00FE2A90" w:rsidRPr="00FE2A90" w:rsidRDefault="00FE2A90" w:rsidP="00FE2A90">
      <w:pPr>
        <w:spacing w:before="100" w:beforeAutospacing="1" w:after="100" w:afterAutospacing="1"/>
        <w:rPr>
          <w:rFonts w:asciiTheme="minorHAnsi" w:hAnsiTheme="minorHAnsi" w:cstheme="minorHAnsi"/>
          <w:color w:val="000000"/>
          <w:shd w:val="clear" w:color="auto" w:fill="FFFFFF"/>
        </w:rPr>
      </w:pPr>
      <w:r w:rsidRPr="00FE2A90">
        <w:rPr>
          <w:rFonts w:asciiTheme="minorHAnsi" w:hAnsiTheme="minorHAnsi" w:cstheme="minorHAnsi"/>
          <w:color w:val="000000"/>
          <w:shd w:val="clear" w:color="auto" w:fill="FFFFFF"/>
        </w:rPr>
        <w:t>El enfoque apunta a entrenar la capacidad de liderazgo, comunicación, administración del tiempo y los elementos personales que influyen directamente en los resultados económicos de la empresa. Es una metodología muy utilizada en los altos mandos a nivel internacional</w:t>
      </w:r>
    </w:p>
    <w:p w14:paraId="3477C6AD"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Para lograr un óptimo desempeño a nivel gerencial, hay tres frentes principales que cubrir:</w:t>
      </w:r>
    </w:p>
    <w:p w14:paraId="720DA7DF" w14:textId="77777777" w:rsidR="00FE2A90" w:rsidRPr="00FE2A90" w:rsidRDefault="00FE2A90" w:rsidP="00FE2A90">
      <w:pPr>
        <w:numPr>
          <w:ilvl w:val="0"/>
          <w:numId w:val="34"/>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La relación del directivo con la empresa</w:t>
      </w:r>
    </w:p>
    <w:p w14:paraId="10EE0BBA" w14:textId="77777777" w:rsidR="00FE2A90" w:rsidRPr="00FE2A90" w:rsidRDefault="00FE2A90" w:rsidP="00FE2A90">
      <w:pPr>
        <w:numPr>
          <w:ilvl w:val="0"/>
          <w:numId w:val="34"/>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La relación del ejecutivo con los empleados</w:t>
      </w:r>
    </w:p>
    <w:p w14:paraId="17449FD6" w14:textId="77777777" w:rsidR="00FE2A90" w:rsidRPr="00FE2A90" w:rsidRDefault="00FE2A90" w:rsidP="00FE2A90">
      <w:pPr>
        <w:numPr>
          <w:ilvl w:val="0"/>
          <w:numId w:val="34"/>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La relación del gerente consigo mismo</w:t>
      </w:r>
    </w:p>
    <w:p w14:paraId="3EB4903C"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br/>
        <w:t>Algunos de los aspectos que un gerente podría trabajar con un coach ejecutivo son:</w:t>
      </w:r>
    </w:p>
    <w:p w14:paraId="300E302E"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Tomar conciencia de sus fortalezas y debilidades</w:t>
      </w:r>
    </w:p>
    <w:p w14:paraId="2B5B1B25"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Potenciar sus talentos para lograr excelencia en su trabajo</w:t>
      </w:r>
    </w:p>
    <w:p w14:paraId="612D2A63"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Alinear sus valores personales con los empresariales</w:t>
      </w:r>
    </w:p>
    <w:p w14:paraId="1CC010E7"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Apasionarse con su trabajo</w:t>
      </w:r>
    </w:p>
    <w:p w14:paraId="0F5527D7"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Desarrollar liderazgo</w:t>
      </w:r>
    </w:p>
    <w:p w14:paraId="50E6263E"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Inspirar al personal a su cargo para seguir su visión</w:t>
      </w:r>
    </w:p>
    <w:p w14:paraId="2855E8C6"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Aprender las destrezas de un coach y usarlas para sacar a la luz lo mejor de su gente</w:t>
      </w:r>
    </w:p>
    <w:p w14:paraId="02CFBC04"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Desarrollar una visión estratégica que le permita aprovechar oportunidades de mercado y tomar ventaja de ellas</w:t>
      </w:r>
    </w:p>
    <w:p w14:paraId="766C8EE3" w14:textId="77777777" w:rsidR="00FE2A90" w:rsidRPr="00FE2A90" w:rsidRDefault="00FE2A90" w:rsidP="00FE2A90">
      <w:pPr>
        <w:numPr>
          <w:ilvl w:val="0"/>
          <w:numId w:val="35"/>
        </w:num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color w:val="000000"/>
        </w:rPr>
        <w:t>Balancear su vida personal y profesional</w:t>
      </w:r>
    </w:p>
    <w:p w14:paraId="3DB28577"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eastAsia="Times New Roman" w:hAnsiTheme="minorHAnsi" w:cstheme="minorHAnsi"/>
          <w:bCs/>
          <w:color w:val="000000"/>
        </w:rPr>
        <w:t>¿Quién hace la inversión en el Coaching Ejecutivo… la empresa o el directivo?</w:t>
      </w:r>
    </w:p>
    <w:p w14:paraId="04B6FF79" w14:textId="77777777" w:rsidR="00FE2A90" w:rsidRPr="00FE2A90" w:rsidRDefault="00FE2A90" w:rsidP="00FE2A90">
      <w:pPr>
        <w:pStyle w:val="Prrafodelista"/>
        <w:numPr>
          <w:ilvl w:val="0"/>
          <w:numId w:val="36"/>
        </w:numPr>
        <w:spacing w:before="100" w:beforeAutospacing="1" w:after="100" w:afterAutospacing="1"/>
        <w:ind w:left="0" w:firstLine="360"/>
        <w:rPr>
          <w:rFonts w:asciiTheme="minorHAnsi" w:eastAsia="Times New Roman" w:hAnsiTheme="minorHAnsi" w:cstheme="minorHAnsi"/>
          <w:color w:val="000000"/>
        </w:rPr>
      </w:pPr>
      <w:r w:rsidRPr="00FE2A90">
        <w:rPr>
          <w:rFonts w:asciiTheme="minorHAnsi" w:eastAsia="Times New Roman" w:hAnsiTheme="minorHAnsi" w:cstheme="minorHAnsi"/>
          <w:color w:val="000000"/>
        </w:rPr>
        <w:t>En su mayoría, las contrataciones provienen de la empresa pero esta no es la única opción. Cada día son más los gerentes que lo hacen por cuenta propia cuando las empresas, por desconocimiento o restricción presupuestal, no ofrecen el servicio. También es común cuando el ejecutivo teme perder el puesto, ya que busca una forma de mejorar su desempeño y asegurar su futuro en la compañía.</w:t>
      </w:r>
      <w:r w:rsidRPr="00FE2A90">
        <w:rPr>
          <w:rFonts w:asciiTheme="minorHAnsi" w:hAnsiTheme="minorHAnsi" w:cstheme="minorHAnsi"/>
          <w:color w:val="000000"/>
        </w:rPr>
        <w:t xml:space="preserve"> El único requisito para que el Coaching funcione, es que la persona le ponga ganas. Si no hay voluntad, ni el mejor coach del mundo puede hacer algo.</w:t>
      </w:r>
    </w:p>
    <w:p w14:paraId="7B73853E" w14:textId="77777777" w:rsidR="00FE2A90" w:rsidRPr="00FE2A90" w:rsidRDefault="00FE2A90" w:rsidP="00FE2A90">
      <w:pPr>
        <w:spacing w:before="100" w:beforeAutospacing="1" w:after="100" w:afterAutospacing="1"/>
        <w:rPr>
          <w:rFonts w:asciiTheme="minorHAnsi" w:eastAsia="Times New Roman" w:hAnsiTheme="minorHAnsi" w:cstheme="minorHAnsi"/>
          <w:color w:val="000000"/>
        </w:rPr>
      </w:pPr>
      <w:r w:rsidRPr="00FE2A90">
        <w:rPr>
          <w:rFonts w:asciiTheme="minorHAnsi" w:hAnsiTheme="minorHAnsi" w:cstheme="minorHAnsi"/>
          <w:color w:val="000000"/>
        </w:rPr>
        <w:lastRenderedPageBreak/>
        <w:br/>
        <w:t>Por eso mi recomendación a las organizaciones, es que ofrezcan el servicio a los gerentes, mas no lo impongan. Solo aquellos que se sientan atraídos por el programa van a poner de su parte para sacarle provecho.</w:t>
      </w:r>
    </w:p>
    <w:p w14:paraId="19CB95E2"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bCs/>
          <w:color w:val="000000"/>
          <w:sz w:val="22"/>
          <w:szCs w:val="22"/>
        </w:rPr>
        <w:t>¿Qué seguridad tiene una empresa de que va a recuperar lo invertido en Coaching?</w:t>
      </w:r>
    </w:p>
    <w:p w14:paraId="3241CA68" w14:textId="77777777" w:rsidR="00FE2A90" w:rsidRPr="00FE2A90" w:rsidRDefault="00FE2A90" w:rsidP="00FE2A90">
      <w:pPr>
        <w:pStyle w:val="NormalWeb"/>
        <w:numPr>
          <w:ilvl w:val="0"/>
          <w:numId w:val="36"/>
        </w:numPr>
        <w:ind w:left="0" w:firstLine="360"/>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El único requisito para que el Coaching funcione, es que la persona le ponga ganas. Si no hay voluntad, ni el mejor coach del mundo puede hacer algo.</w:t>
      </w:r>
    </w:p>
    <w:p w14:paraId="20FEC050"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Por eso la recomendación a las organizaciones, es que ofrezcan el servicio a los gerentes, mas no lo impongan. Solo aquellos que se sientan atraídos por el programa van a poner de su parte para sacarle provecho.</w:t>
      </w:r>
    </w:p>
    <w:p w14:paraId="6824904E" w14:textId="77777777" w:rsidR="00FE2A90" w:rsidRPr="00FE2A90" w:rsidRDefault="00FE2A90" w:rsidP="00FE2A90">
      <w:pPr>
        <w:pStyle w:val="NormalWeb"/>
        <w:jc w:val="both"/>
        <w:rPr>
          <w:rFonts w:asciiTheme="minorHAnsi" w:hAnsiTheme="minorHAnsi" w:cstheme="minorHAnsi"/>
          <w:sz w:val="22"/>
          <w:szCs w:val="22"/>
        </w:rPr>
      </w:pPr>
      <w:r w:rsidRPr="00FE2A90">
        <w:rPr>
          <w:rStyle w:val="adtext"/>
          <w:rFonts w:asciiTheme="minorHAnsi" w:hAnsiTheme="minorHAnsi" w:cstheme="minorHAnsi"/>
          <w:sz w:val="22"/>
          <w:szCs w:val="22"/>
        </w:rPr>
        <w:t>Los altos</w:t>
      </w:r>
      <w:r w:rsidRPr="00FE2A90">
        <w:rPr>
          <w:rFonts w:asciiTheme="minorHAnsi" w:hAnsiTheme="minorHAnsi" w:cstheme="minorHAnsi"/>
          <w:sz w:val="22"/>
          <w:szCs w:val="22"/>
        </w:rPr>
        <w:t xml:space="preserve"> ejecutivos de las principales empresas exitosas de hoy están buscando el asesoramiento de entrenadores, para que los ayude a mantenerse competitivos en un mercado de rápidos cambios y a superar los cada vez más difíciles retos a nivel organizacional y personal. Es por eso que el </w:t>
      </w:r>
      <w:r w:rsidRPr="00FE2A90">
        <w:rPr>
          <w:rStyle w:val="adtext"/>
          <w:rFonts w:asciiTheme="minorHAnsi" w:hAnsiTheme="minorHAnsi" w:cstheme="minorHAnsi"/>
          <w:sz w:val="22"/>
          <w:szCs w:val="22"/>
        </w:rPr>
        <w:t>Coaching</w:t>
      </w:r>
      <w:r w:rsidRPr="00FE2A90">
        <w:rPr>
          <w:rFonts w:asciiTheme="minorHAnsi" w:hAnsiTheme="minorHAnsi" w:cstheme="minorHAnsi"/>
          <w:sz w:val="22"/>
          <w:szCs w:val="22"/>
        </w:rPr>
        <w:t xml:space="preserve">, cuyo nombre más apropiado sería “desarrollo ejecutivo”, ha surgido como una de las disciplinas de mayor crecimiento y notoriedad en el mundo del entrenamiento. </w:t>
      </w:r>
    </w:p>
    <w:p w14:paraId="5DC0F8F8" w14:textId="77777777" w:rsidR="00FE2A90" w:rsidRPr="00FE2A90" w:rsidRDefault="00FE2A90" w:rsidP="00FE2A90">
      <w:pPr>
        <w:rPr>
          <w:rFonts w:asciiTheme="minorHAnsi" w:hAnsiTheme="minorHAnsi" w:cstheme="minorHAnsi"/>
        </w:rPr>
      </w:pPr>
      <w:r w:rsidRPr="00FE2A90">
        <w:rPr>
          <w:rFonts w:asciiTheme="minorHAnsi" w:hAnsiTheme="minorHAnsi" w:cstheme="minorHAnsi"/>
          <w:szCs w:val="22"/>
        </w:rPr>
        <w:t>Las organizaciones, por su parte, también están percibiendo los beneficios del Coaching para ayudar retener y desarrollar su talento</w:t>
      </w:r>
      <w:r w:rsidRPr="00EC72C2">
        <w:rPr>
          <w:rFonts w:ascii="Andalus" w:hAnsi="Andalus" w:cs="Andalus"/>
          <w:szCs w:val="22"/>
        </w:rPr>
        <w:t>.</w:t>
      </w:r>
      <w:r w:rsidRPr="00EC72C2">
        <w:rPr>
          <w:rFonts w:ascii="Andalus" w:hAnsi="Andalus" w:cs="Andalus"/>
          <w:szCs w:val="22"/>
        </w:rPr>
        <w:br/>
      </w:r>
    </w:p>
    <w:p w14:paraId="4F1C2CDE" w14:textId="77777777" w:rsidR="0051545B" w:rsidRDefault="00FE2A90" w:rsidP="00FE2A90">
      <w:pPr>
        <w:pStyle w:val="Ttulo2"/>
        <w:rPr>
          <w:lang w:val="es-ES"/>
        </w:rPr>
      </w:pPr>
      <w:bookmarkStart w:id="170" w:name="_Toc369959213"/>
      <w:bookmarkStart w:id="171" w:name="_Toc369959302"/>
      <w:bookmarkStart w:id="172" w:name="_Toc374101764"/>
      <w:bookmarkStart w:id="173" w:name="_Toc374101928"/>
      <w:r>
        <w:rPr>
          <w:lang w:val="es-ES"/>
        </w:rPr>
        <w:t>5.3 Coaching E</w:t>
      </w:r>
      <w:r w:rsidR="0051545B" w:rsidRPr="0051545B">
        <w:rPr>
          <w:lang w:val="es-ES"/>
        </w:rPr>
        <w:t>mpresarial</w:t>
      </w:r>
      <w:r w:rsidR="0051545B">
        <w:rPr>
          <w:lang w:val="es-ES"/>
        </w:rPr>
        <w:t>.</w:t>
      </w:r>
      <w:bookmarkEnd w:id="170"/>
      <w:bookmarkEnd w:id="171"/>
      <w:bookmarkEnd w:id="172"/>
      <w:bookmarkEnd w:id="173"/>
    </w:p>
    <w:p w14:paraId="06F21446" w14:textId="77777777" w:rsidR="00FE2A90" w:rsidRDefault="00FE2A90" w:rsidP="002331AD">
      <w:pPr>
        <w:rPr>
          <w:rFonts w:asciiTheme="minorHAnsi" w:hAnsiTheme="minorHAnsi" w:cstheme="minorHAnsi"/>
          <w:lang w:val="es-ES"/>
        </w:rPr>
      </w:pPr>
    </w:p>
    <w:p w14:paraId="100069D2" w14:textId="77777777" w:rsidR="00FE2A90" w:rsidRPr="00FE2A90" w:rsidRDefault="00FE2A90" w:rsidP="002331AD">
      <w:pPr>
        <w:pStyle w:val="NormalWeb"/>
        <w:spacing w:before="0" w:beforeAutospacing="0" w:after="0" w:afterAutospacing="0"/>
        <w:jc w:val="both"/>
        <w:textAlignment w:val="baseline"/>
        <w:rPr>
          <w:rFonts w:asciiTheme="minorHAnsi" w:hAnsiTheme="minorHAnsi" w:cstheme="minorHAnsi"/>
          <w:color w:val="000000" w:themeColor="text1"/>
          <w:sz w:val="22"/>
          <w:szCs w:val="22"/>
        </w:rPr>
      </w:pPr>
      <w:r w:rsidRPr="00FE2A90">
        <w:rPr>
          <w:rStyle w:val="color11"/>
          <w:rFonts w:asciiTheme="minorHAnsi" w:eastAsiaTheme="majorEastAsia" w:hAnsiTheme="minorHAnsi" w:cstheme="minorHAnsi"/>
          <w:color w:val="000000" w:themeColor="text1"/>
          <w:sz w:val="22"/>
          <w:szCs w:val="22"/>
          <w:bdr w:val="none" w:sz="0" w:space="0" w:color="auto" w:frame="1"/>
        </w:rPr>
        <w:t>El Coaching Empresarial es un proceso moderno y efectivo de cambio y mejora, enfocado al Capital Humano de una empresa con el fin de liberar su potencial, optimizar su desempeño, elevar su motivación y satisfacción, y lograr que los equipos trabajen como un todo cohesionado. Este proceso tiene un gran impacto en la rentabilidad y competitividad de las organizaciones y en el logro de sus objetivos corporativos.</w:t>
      </w:r>
      <w:r w:rsidRPr="00FE2A90">
        <w:rPr>
          <w:rStyle w:val="apple-converted-space"/>
          <w:rFonts w:asciiTheme="minorHAnsi" w:eastAsiaTheme="majorEastAsia" w:hAnsiTheme="minorHAnsi" w:cstheme="minorHAnsi"/>
          <w:color w:val="000000" w:themeColor="text1"/>
          <w:sz w:val="22"/>
          <w:szCs w:val="22"/>
          <w:bdr w:val="none" w:sz="0" w:space="0" w:color="auto" w:frame="1"/>
        </w:rPr>
        <w:t> </w:t>
      </w:r>
    </w:p>
    <w:p w14:paraId="7AE84D17" w14:textId="77777777" w:rsidR="00FE2A90" w:rsidRPr="00FE2A90" w:rsidRDefault="00FE2A90" w:rsidP="002331AD">
      <w:pPr>
        <w:pStyle w:val="NormalWeb"/>
        <w:shd w:val="clear" w:color="auto" w:fill="FFFFFF"/>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El Coaching empresarial o de negocios está dirigido a la pequeña y mediana empresa (PYME), mientras que el Organizacional trabaja con las grandes corporaciones.</w:t>
      </w:r>
    </w:p>
    <w:p w14:paraId="3CE26736" w14:textId="77777777" w:rsidR="00FE2A90" w:rsidRPr="00FE2A90" w:rsidRDefault="00FE2A90" w:rsidP="002331AD">
      <w:pPr>
        <w:shd w:val="clear" w:color="auto" w:fill="FFFFFF"/>
        <w:spacing w:before="100" w:beforeAutospacing="1" w:after="100" w:afterAutospacing="1"/>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 xml:space="preserve">Dependiendo del tiempo que lleve tu negocio en actividad, tus necesidades son diferentes. Sin embargo el Coaching </w:t>
      </w:r>
      <w:r w:rsidR="000F1AF4">
        <w:rPr>
          <w:rFonts w:asciiTheme="minorHAnsi" w:eastAsia="Times New Roman" w:hAnsiTheme="minorHAnsi" w:cstheme="minorHAnsi"/>
          <w:color w:val="000000"/>
          <w:szCs w:val="22"/>
          <w:lang w:eastAsia="es-ES"/>
        </w:rPr>
        <w:t>de Negocios l</w:t>
      </w:r>
      <w:r w:rsidRPr="00FE2A90">
        <w:rPr>
          <w:rFonts w:asciiTheme="minorHAnsi" w:eastAsia="Times New Roman" w:hAnsiTheme="minorHAnsi" w:cstheme="minorHAnsi"/>
          <w:color w:val="000000"/>
          <w:szCs w:val="22"/>
          <w:lang w:eastAsia="es-ES"/>
        </w:rPr>
        <w:t>e apoya en todas ellas, ya se trate de:</w:t>
      </w:r>
    </w:p>
    <w:p w14:paraId="549E6632" w14:textId="77777777" w:rsidR="00FE2A90" w:rsidRPr="00FE2A90" w:rsidRDefault="000F1AF4" w:rsidP="002331AD">
      <w:pPr>
        <w:numPr>
          <w:ilvl w:val="0"/>
          <w:numId w:val="37"/>
        </w:numPr>
        <w:shd w:val="clear" w:color="auto" w:fill="FFFFFF"/>
        <w:spacing w:before="100" w:beforeAutospacing="1" w:after="100" w:afterAutospacing="1"/>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Crear s</w:t>
      </w:r>
      <w:r w:rsidR="00FE2A90" w:rsidRPr="00FE2A90">
        <w:rPr>
          <w:rFonts w:asciiTheme="minorHAnsi" w:eastAsia="Times New Roman" w:hAnsiTheme="minorHAnsi" w:cstheme="minorHAnsi"/>
          <w:color w:val="000000"/>
          <w:szCs w:val="22"/>
          <w:lang w:eastAsia="es-ES"/>
        </w:rPr>
        <w:t>u propia empresa</w:t>
      </w:r>
    </w:p>
    <w:p w14:paraId="5BC3755D" w14:textId="77777777" w:rsidR="00FE2A90" w:rsidRPr="00FE2A90" w:rsidRDefault="00FE2A90" w:rsidP="002331AD">
      <w:pPr>
        <w:numPr>
          <w:ilvl w:val="0"/>
          <w:numId w:val="37"/>
        </w:numPr>
        <w:shd w:val="clear" w:color="auto" w:fill="FFFFFF"/>
        <w:spacing w:before="100" w:beforeAutospacing="1" w:after="100" w:afterAutospacing="1"/>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Desarrollar habilidades empresariales o</w:t>
      </w:r>
    </w:p>
    <w:p w14:paraId="747A4B85" w14:textId="77777777" w:rsidR="00FE2A90" w:rsidRPr="00FE2A90" w:rsidRDefault="000F1AF4" w:rsidP="002331AD">
      <w:pPr>
        <w:numPr>
          <w:ilvl w:val="0"/>
          <w:numId w:val="37"/>
        </w:numPr>
        <w:shd w:val="clear" w:color="auto" w:fill="FFFFFF"/>
        <w:spacing w:before="100" w:beforeAutospacing="1" w:after="100" w:afterAutospacing="1"/>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Expandir s</w:t>
      </w:r>
      <w:r w:rsidR="00FE2A90" w:rsidRPr="00FE2A90">
        <w:rPr>
          <w:rFonts w:asciiTheme="minorHAnsi" w:eastAsia="Times New Roman" w:hAnsiTheme="minorHAnsi" w:cstheme="minorHAnsi"/>
          <w:color w:val="000000"/>
          <w:szCs w:val="22"/>
          <w:lang w:eastAsia="es-ES"/>
        </w:rPr>
        <w:t>u negocio</w:t>
      </w:r>
    </w:p>
    <w:p w14:paraId="12B02C3F" w14:textId="77777777" w:rsidR="00FE2A90" w:rsidRPr="00FE2A90" w:rsidRDefault="00FE2A90" w:rsidP="002331AD">
      <w:pPr>
        <w:shd w:val="clear" w:color="auto" w:fill="FFFFFF"/>
        <w:spacing w:before="100" w:beforeAutospacing="1" w:after="100" w:afterAutospacing="1"/>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b/>
          <w:bCs/>
          <w:color w:val="000000"/>
          <w:szCs w:val="22"/>
          <w:lang w:eastAsia="es-ES"/>
        </w:rPr>
        <w:t>¿Por qué podría mi empresa necesitar un Coach?</w:t>
      </w:r>
    </w:p>
    <w:p w14:paraId="0B9E3B57" w14:textId="77777777" w:rsidR="00FE2A90" w:rsidRPr="00FE2A90" w:rsidRDefault="000F1AF4" w:rsidP="002331AD">
      <w:pPr>
        <w:shd w:val="clear" w:color="auto" w:fill="FFFFFF"/>
        <w:spacing w:before="100" w:beforeAutospacing="1" w:after="100" w:afterAutospacing="1"/>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Como empresario habrá</w:t>
      </w:r>
      <w:r w:rsidR="00FE2A90" w:rsidRPr="00FE2A90">
        <w:rPr>
          <w:rFonts w:asciiTheme="minorHAnsi" w:eastAsia="Times New Roman" w:hAnsiTheme="minorHAnsi" w:cstheme="minorHAnsi"/>
          <w:color w:val="000000"/>
          <w:szCs w:val="22"/>
          <w:lang w:eastAsia="es-ES"/>
        </w:rPr>
        <w:t xml:space="preserve"> notado que la pasión por un producto o servicio no es suficiente para ser exitoso en el mundo </w:t>
      </w:r>
      <w:r>
        <w:rPr>
          <w:rFonts w:asciiTheme="minorHAnsi" w:eastAsia="Times New Roman" w:hAnsiTheme="minorHAnsi" w:cstheme="minorHAnsi"/>
          <w:color w:val="000000"/>
          <w:szCs w:val="22"/>
          <w:lang w:eastAsia="es-ES"/>
        </w:rPr>
        <w:t>de los negocios. Seguro que en su día a día s</w:t>
      </w:r>
      <w:r w:rsidR="00FE2A90" w:rsidRPr="00FE2A90">
        <w:rPr>
          <w:rFonts w:asciiTheme="minorHAnsi" w:eastAsia="Times New Roman" w:hAnsiTheme="minorHAnsi" w:cstheme="minorHAnsi"/>
          <w:color w:val="000000"/>
          <w:szCs w:val="22"/>
          <w:lang w:eastAsia="es-ES"/>
        </w:rPr>
        <w:t>e enfrenta</w:t>
      </w:r>
      <w:r>
        <w:rPr>
          <w:rFonts w:asciiTheme="minorHAnsi" w:eastAsia="Times New Roman" w:hAnsiTheme="minorHAnsi" w:cstheme="minorHAnsi"/>
          <w:color w:val="000000"/>
          <w:szCs w:val="22"/>
          <w:lang w:eastAsia="es-ES"/>
        </w:rPr>
        <w:t>s con situaciones que desconoce cómo manejar e invierte más tiempo del que l</w:t>
      </w:r>
      <w:r w:rsidR="00FE2A90" w:rsidRPr="00FE2A90">
        <w:rPr>
          <w:rFonts w:asciiTheme="minorHAnsi" w:eastAsia="Times New Roman" w:hAnsiTheme="minorHAnsi" w:cstheme="minorHAnsi"/>
          <w:color w:val="000000"/>
          <w:szCs w:val="22"/>
          <w:lang w:eastAsia="es-ES"/>
        </w:rPr>
        <w:t>e gustaría en ellas.</w:t>
      </w:r>
    </w:p>
    <w:p w14:paraId="505732E6" w14:textId="77777777" w:rsidR="00FE2A90" w:rsidRPr="00FE2A90" w:rsidRDefault="000F1AF4" w:rsidP="002331AD">
      <w:pPr>
        <w:shd w:val="clear" w:color="auto" w:fill="FFFFFF"/>
        <w:spacing w:before="100" w:beforeAutospacing="1" w:after="100" w:afterAutospacing="1"/>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lastRenderedPageBreak/>
        <w:br/>
        <w:t>Ese esfuerzo sin dirección l</w:t>
      </w:r>
      <w:r w:rsidR="00FE2A90" w:rsidRPr="00FE2A90">
        <w:rPr>
          <w:rFonts w:asciiTheme="minorHAnsi" w:eastAsia="Times New Roman" w:hAnsiTheme="minorHAnsi" w:cstheme="minorHAnsi"/>
          <w:color w:val="000000"/>
          <w:szCs w:val="22"/>
          <w:lang w:eastAsia="es-ES"/>
        </w:rPr>
        <w:t>e roba energías qu</w:t>
      </w:r>
      <w:r>
        <w:rPr>
          <w:rFonts w:asciiTheme="minorHAnsi" w:eastAsia="Times New Roman" w:hAnsiTheme="minorHAnsi" w:cstheme="minorHAnsi"/>
          <w:color w:val="000000"/>
          <w:szCs w:val="22"/>
          <w:lang w:eastAsia="es-ES"/>
        </w:rPr>
        <w:t>e podría</w:t>
      </w:r>
      <w:r w:rsidR="00FE2A90" w:rsidRPr="00FE2A90">
        <w:rPr>
          <w:rFonts w:asciiTheme="minorHAnsi" w:eastAsia="Times New Roman" w:hAnsiTheme="minorHAnsi" w:cstheme="minorHAnsi"/>
          <w:color w:val="000000"/>
          <w:szCs w:val="22"/>
          <w:lang w:eastAsia="es-ES"/>
        </w:rPr>
        <w:t xml:space="preserve"> estar encausando de manera productiva. Las consecuencias son el estancamiento y la falta de motivación.</w:t>
      </w:r>
    </w:p>
    <w:p w14:paraId="3C488788" w14:textId="77777777" w:rsidR="00FE2A90" w:rsidRPr="00FE2A90" w:rsidRDefault="00FE2A90" w:rsidP="00FE2A90">
      <w:pPr>
        <w:shd w:val="clear" w:color="auto" w:fill="FFFFFF"/>
        <w:spacing w:before="100" w:beforeAutospacing="1" w:after="100" w:afterAutospacing="1"/>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b/>
          <w:bCs/>
          <w:color w:val="000000"/>
          <w:szCs w:val="22"/>
          <w:lang w:eastAsia="es-ES"/>
        </w:rPr>
        <w:t>¿Qué tipo cosas lograría con un coach?</w:t>
      </w:r>
    </w:p>
    <w:p w14:paraId="45844E6A" w14:textId="77777777" w:rsidR="00FE2A90" w:rsidRPr="00FE2A90" w:rsidRDefault="000F1AF4" w:rsidP="002331AD">
      <w:pPr>
        <w:shd w:val="clear" w:color="auto" w:fill="FFFFFF"/>
        <w:spacing w:before="100" w:beforeAutospacing="1" w:after="100" w:afterAutospacing="1"/>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Un coach l</w:t>
      </w:r>
      <w:r w:rsidR="00FE2A90" w:rsidRPr="00FE2A90">
        <w:rPr>
          <w:rFonts w:asciiTheme="minorHAnsi" w:eastAsia="Times New Roman" w:hAnsiTheme="minorHAnsi" w:cstheme="minorHAnsi"/>
          <w:color w:val="000000"/>
          <w:szCs w:val="22"/>
          <w:lang w:eastAsia="es-ES"/>
        </w:rPr>
        <w:t>e podría ayudar a:</w:t>
      </w:r>
    </w:p>
    <w:p w14:paraId="7FC10275"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Ahorrar ti</w:t>
      </w:r>
      <w:r w:rsidR="000F1AF4">
        <w:rPr>
          <w:rFonts w:asciiTheme="minorHAnsi" w:eastAsia="Times New Roman" w:hAnsiTheme="minorHAnsi" w:cstheme="minorHAnsi"/>
          <w:color w:val="000000"/>
          <w:szCs w:val="22"/>
          <w:lang w:eastAsia="es-ES"/>
        </w:rPr>
        <w:t>empo y dinero en el montaje de s</w:t>
      </w:r>
      <w:r w:rsidRPr="00FE2A90">
        <w:rPr>
          <w:rFonts w:asciiTheme="minorHAnsi" w:eastAsia="Times New Roman" w:hAnsiTheme="minorHAnsi" w:cstheme="minorHAnsi"/>
          <w:color w:val="000000"/>
          <w:szCs w:val="22"/>
          <w:lang w:eastAsia="es-ES"/>
        </w:rPr>
        <w:t>u negocio</w:t>
      </w:r>
    </w:p>
    <w:p w14:paraId="2A884D6C"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Disminuir el riesgo de cierre</w:t>
      </w:r>
    </w:p>
    <w:p w14:paraId="4A0EF915" w14:textId="77777777" w:rsidR="00FE2A90" w:rsidRPr="00FE2A90" w:rsidRDefault="000F1AF4"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Ampliar s</w:t>
      </w:r>
      <w:r w:rsidR="00FE2A90" w:rsidRPr="00FE2A90">
        <w:rPr>
          <w:rFonts w:asciiTheme="minorHAnsi" w:eastAsia="Times New Roman" w:hAnsiTheme="minorHAnsi" w:cstheme="minorHAnsi"/>
          <w:color w:val="000000"/>
          <w:szCs w:val="22"/>
          <w:lang w:eastAsia="es-ES"/>
        </w:rPr>
        <w:t>us habilidades empresariales</w:t>
      </w:r>
    </w:p>
    <w:p w14:paraId="3B767418"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Aprender a tomar riesgos controlados</w:t>
      </w:r>
    </w:p>
    <w:p w14:paraId="4A5091E9"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Movilizar equipos de trabajo</w:t>
      </w:r>
    </w:p>
    <w:p w14:paraId="0FFA85A4" w14:textId="77777777" w:rsidR="00FE2A90" w:rsidRPr="00FE2A90" w:rsidRDefault="000F1AF4"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Desarrollar s</w:t>
      </w:r>
      <w:r w:rsidR="00FE2A90" w:rsidRPr="00FE2A90">
        <w:rPr>
          <w:rFonts w:asciiTheme="minorHAnsi" w:eastAsia="Times New Roman" w:hAnsiTheme="minorHAnsi" w:cstheme="minorHAnsi"/>
          <w:color w:val="000000"/>
          <w:szCs w:val="22"/>
          <w:lang w:eastAsia="es-ES"/>
        </w:rPr>
        <w:t>u liderazgo</w:t>
      </w:r>
    </w:p>
    <w:p w14:paraId="18E5B0EF"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Aprender las destrezas d</w:t>
      </w:r>
      <w:r w:rsidR="000F1AF4">
        <w:rPr>
          <w:rFonts w:asciiTheme="minorHAnsi" w:eastAsia="Times New Roman" w:hAnsiTheme="minorHAnsi" w:cstheme="minorHAnsi"/>
          <w:color w:val="000000"/>
          <w:szCs w:val="22"/>
          <w:lang w:eastAsia="es-ES"/>
        </w:rPr>
        <w:t>e un coach y sacar lo mejor de s</w:t>
      </w:r>
      <w:r w:rsidRPr="00FE2A90">
        <w:rPr>
          <w:rFonts w:asciiTheme="minorHAnsi" w:eastAsia="Times New Roman" w:hAnsiTheme="minorHAnsi" w:cstheme="minorHAnsi"/>
          <w:color w:val="000000"/>
          <w:szCs w:val="22"/>
          <w:lang w:eastAsia="es-ES"/>
        </w:rPr>
        <w:t>us empleados</w:t>
      </w:r>
    </w:p>
    <w:p w14:paraId="3EC177D2"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En</w:t>
      </w:r>
      <w:r w:rsidR="000F1AF4">
        <w:rPr>
          <w:rFonts w:asciiTheme="minorHAnsi" w:eastAsia="Times New Roman" w:hAnsiTheme="minorHAnsi" w:cstheme="minorHAnsi"/>
          <w:color w:val="000000"/>
          <w:szCs w:val="22"/>
          <w:lang w:eastAsia="es-ES"/>
        </w:rPr>
        <w:t>contrar una forma de balancear s</w:t>
      </w:r>
      <w:r w:rsidRPr="00FE2A90">
        <w:rPr>
          <w:rFonts w:asciiTheme="minorHAnsi" w:eastAsia="Times New Roman" w:hAnsiTheme="minorHAnsi" w:cstheme="minorHAnsi"/>
          <w:color w:val="000000"/>
          <w:szCs w:val="22"/>
          <w:lang w:eastAsia="es-ES"/>
        </w:rPr>
        <w:t xml:space="preserve">u </w:t>
      </w:r>
      <w:r w:rsidR="000F1AF4">
        <w:rPr>
          <w:rFonts w:asciiTheme="minorHAnsi" w:eastAsia="Times New Roman" w:hAnsiTheme="minorHAnsi" w:cstheme="minorHAnsi"/>
          <w:color w:val="000000"/>
          <w:szCs w:val="22"/>
          <w:lang w:eastAsia="es-ES"/>
        </w:rPr>
        <w:t>empresa con s</w:t>
      </w:r>
      <w:r w:rsidRPr="00FE2A90">
        <w:rPr>
          <w:rFonts w:asciiTheme="minorHAnsi" w:eastAsia="Times New Roman" w:hAnsiTheme="minorHAnsi" w:cstheme="minorHAnsi"/>
          <w:color w:val="000000"/>
          <w:szCs w:val="22"/>
          <w:lang w:eastAsia="es-ES"/>
        </w:rPr>
        <w:t>u vida personal</w:t>
      </w:r>
    </w:p>
    <w:p w14:paraId="1F1E9992" w14:textId="77777777" w:rsidR="00FE2A90" w:rsidRPr="00FE2A90" w:rsidRDefault="000F1AF4"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Diferenciar s</w:t>
      </w:r>
      <w:r w:rsidR="00FE2A90" w:rsidRPr="00FE2A90">
        <w:rPr>
          <w:rFonts w:asciiTheme="minorHAnsi" w:eastAsia="Times New Roman" w:hAnsiTheme="minorHAnsi" w:cstheme="minorHAnsi"/>
          <w:color w:val="000000"/>
          <w:szCs w:val="22"/>
          <w:lang w:eastAsia="es-ES"/>
        </w:rPr>
        <w:t>u producto o servicio</w:t>
      </w:r>
    </w:p>
    <w:p w14:paraId="73F62730" w14:textId="77777777" w:rsidR="00FE2A90" w:rsidRPr="00FE2A90" w:rsidRDefault="000F1AF4"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Pr>
          <w:rFonts w:asciiTheme="minorHAnsi" w:eastAsia="Times New Roman" w:hAnsiTheme="minorHAnsi" w:cstheme="minorHAnsi"/>
          <w:color w:val="000000"/>
          <w:szCs w:val="22"/>
          <w:lang w:eastAsia="es-ES"/>
        </w:rPr>
        <w:t>Mejorar s</w:t>
      </w:r>
      <w:r w:rsidR="00FE2A90" w:rsidRPr="00FE2A90">
        <w:rPr>
          <w:rFonts w:asciiTheme="minorHAnsi" w:eastAsia="Times New Roman" w:hAnsiTheme="minorHAnsi" w:cstheme="minorHAnsi"/>
          <w:color w:val="000000"/>
          <w:szCs w:val="22"/>
          <w:lang w:eastAsia="es-ES"/>
        </w:rPr>
        <w:t>u visión estratégica</w:t>
      </w:r>
    </w:p>
    <w:p w14:paraId="454A62A2" w14:textId="77777777" w:rsidR="00FE2A90" w:rsidRPr="00FE2A90" w:rsidRDefault="00FE2A90" w:rsidP="002331AD">
      <w:pPr>
        <w:numPr>
          <w:ilvl w:val="0"/>
          <w:numId w:val="38"/>
        </w:numPr>
        <w:shd w:val="clear" w:color="auto" w:fill="FFFFFF"/>
        <w:spacing w:before="100" w:beforeAutospacing="1" w:after="100" w:afterAutospacing="1"/>
        <w:jc w:val="left"/>
        <w:rPr>
          <w:rFonts w:asciiTheme="minorHAnsi" w:eastAsia="Times New Roman" w:hAnsiTheme="minorHAnsi" w:cstheme="minorHAnsi"/>
          <w:color w:val="000000"/>
          <w:szCs w:val="22"/>
          <w:lang w:eastAsia="es-ES"/>
        </w:rPr>
      </w:pPr>
      <w:r w:rsidRPr="00FE2A90">
        <w:rPr>
          <w:rFonts w:asciiTheme="minorHAnsi" w:eastAsia="Times New Roman" w:hAnsiTheme="minorHAnsi" w:cstheme="minorHAnsi"/>
          <w:color w:val="000000"/>
          <w:szCs w:val="22"/>
          <w:lang w:eastAsia="es-ES"/>
        </w:rPr>
        <w:t>Descubrir formas de expandir tu negocio</w:t>
      </w:r>
    </w:p>
    <w:p w14:paraId="51B6C6FA" w14:textId="77777777" w:rsidR="00FE2A90" w:rsidRPr="00FE2A90" w:rsidRDefault="00FE2A90" w:rsidP="000E6BE8">
      <w:pPr>
        <w:rPr>
          <w:lang w:eastAsia="es-ES"/>
        </w:rPr>
      </w:pPr>
      <w:bookmarkStart w:id="174" w:name="_Toc369959214"/>
      <w:r w:rsidRPr="00FE2A90">
        <w:rPr>
          <w:lang w:eastAsia="es-ES"/>
        </w:rPr>
        <w:t>¿Por qué coaching empresarial?</w:t>
      </w:r>
      <w:bookmarkEnd w:id="174"/>
    </w:p>
    <w:p w14:paraId="6BFC54C3" w14:textId="77777777" w:rsidR="00FE2A90" w:rsidRPr="00FE2A90" w:rsidRDefault="00FE2A90" w:rsidP="002331AD">
      <w:pPr>
        <w:shd w:val="clear" w:color="auto" w:fill="FFFFFF"/>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La mayoría de los pequeños empresarios proceden del mundo profesional: un profesional con éxito y buen hacer decide "ponerse por su cuenta". Con muchas ganas de trabajar y salir adelante sigue haciendo lo que hacía antes, pensando que si hasta ahora le ha valido, debería ser suficiente para hacer avanzar su empresa. No lo sabe, pero </w:t>
      </w:r>
      <w:r w:rsidRPr="00FE2A90">
        <w:rPr>
          <w:rFonts w:asciiTheme="minorHAnsi" w:eastAsia="Times New Roman" w:hAnsiTheme="minorHAnsi" w:cstheme="minorHAnsi"/>
          <w:b/>
          <w:bCs/>
          <w:i/>
          <w:iCs/>
          <w:color w:val="333333"/>
          <w:szCs w:val="22"/>
          <w:lang w:eastAsia="es-ES"/>
        </w:rPr>
        <w:t>acaba de cambiar de profesión</w:t>
      </w:r>
      <w:r w:rsidRPr="00FE2A90">
        <w:rPr>
          <w:rFonts w:asciiTheme="minorHAnsi" w:eastAsia="Times New Roman" w:hAnsiTheme="minorHAnsi" w:cstheme="minorHAnsi"/>
          <w:color w:val="333333"/>
          <w:szCs w:val="22"/>
          <w:lang w:eastAsia="es-ES"/>
        </w:rPr>
        <w:t>. A partir de ahora el éxi</w:t>
      </w:r>
      <w:r w:rsidR="000F1AF4">
        <w:rPr>
          <w:rFonts w:asciiTheme="minorHAnsi" w:eastAsia="Times New Roman" w:hAnsiTheme="minorHAnsi" w:cstheme="minorHAnsi"/>
          <w:color w:val="333333"/>
          <w:szCs w:val="22"/>
          <w:lang w:eastAsia="es-ES"/>
        </w:rPr>
        <w:t>to o la ausencia de él dependera</w:t>
      </w:r>
      <w:r w:rsidRPr="00FE2A90">
        <w:rPr>
          <w:rFonts w:asciiTheme="minorHAnsi" w:eastAsia="Times New Roman" w:hAnsiTheme="minorHAnsi" w:cstheme="minorHAnsi"/>
          <w:color w:val="333333"/>
          <w:szCs w:val="22"/>
          <w:lang w:eastAsia="es-ES"/>
        </w:rPr>
        <w:t xml:space="preserve"> de factores que no tienen nada, o casi nada, que ver con su profesión anterior. El pequeño y mediano empresario suele ganar un poco más de lo que ganaba como profesional (si acaso), trabajar mucho más de lo que trabajaba antes, y dormir peor. No suele caer en la cuenta de que los negocios se mueven por criterios específicos del mundo empresarial. Estos criterios hay que conocerlos y aplicar los que proceden en cada caso. En primer lugar, las empresas se mueven por objetivos, por lo que la primera tarea del coach será ayudarte a clarificar y fijar los de tu empresa. Después te acompañará en los pasos necesarios para alcanzarlos.</w:t>
      </w:r>
    </w:p>
    <w:p w14:paraId="4A4CA4EA" w14:textId="77777777" w:rsidR="00FE2A90" w:rsidRPr="00FE2A90" w:rsidRDefault="00FE2A90" w:rsidP="000E6BE8">
      <w:pPr>
        <w:rPr>
          <w:lang w:eastAsia="es-ES"/>
        </w:rPr>
      </w:pPr>
      <w:bookmarkStart w:id="175" w:name="WhatIsIt"/>
      <w:bookmarkStart w:id="176" w:name="_Toc369959215"/>
      <w:bookmarkEnd w:id="175"/>
      <w:r w:rsidRPr="00FE2A90">
        <w:rPr>
          <w:lang w:eastAsia="es-ES"/>
        </w:rPr>
        <w:t>¿En qué consiste el coaching empresarial?</w:t>
      </w:r>
      <w:bookmarkEnd w:id="176"/>
    </w:p>
    <w:p w14:paraId="795F8A62" w14:textId="77777777" w:rsidR="00FE2A90" w:rsidRPr="00FE2A90" w:rsidRDefault="00FE2A90" w:rsidP="002331AD">
      <w:pPr>
        <w:shd w:val="clear" w:color="auto" w:fill="FFFFFF"/>
        <w:spacing w:before="277" w:after="277"/>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Como todo coaching, el empresarial consiste en ayudar al cliente a clarificar y alcanzar sus objetivos. En el caso del coaching empresarial, el coach además de poseer habilidades propias de coaching, debe tener conocimiento del mundo empresarial y de los criterios empleados en los negocios El coach empresarial te ayudará a clarificar, fijar y alcanzar tus objetivos empresariales y, sobre todo, a convertirte en empresario.</w:t>
      </w:r>
    </w:p>
    <w:p w14:paraId="614CC896" w14:textId="77777777" w:rsidR="00FE2A90" w:rsidRPr="00FE2A90" w:rsidRDefault="00FE2A90" w:rsidP="000E6BE8">
      <w:pPr>
        <w:rPr>
          <w:lang w:eastAsia="es-ES"/>
        </w:rPr>
      </w:pPr>
      <w:bookmarkStart w:id="177" w:name="WhoFor"/>
      <w:bookmarkStart w:id="178" w:name="_Toc369959216"/>
      <w:bookmarkEnd w:id="177"/>
      <w:r w:rsidRPr="00FE2A90">
        <w:rPr>
          <w:lang w:eastAsia="es-ES"/>
        </w:rPr>
        <w:t>¿A quién va dirigido?</w:t>
      </w:r>
      <w:bookmarkEnd w:id="178"/>
    </w:p>
    <w:p w14:paraId="59B80D6A" w14:textId="77777777" w:rsidR="00FE2A90" w:rsidRPr="00FE2A90" w:rsidRDefault="00FE2A90" w:rsidP="002331AD">
      <w:pPr>
        <w:shd w:val="clear" w:color="auto" w:fill="FFFFFF"/>
        <w:spacing w:before="277" w:after="277"/>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 xml:space="preserve">Cualquier empresario o profesional se puede beneficiar del coaching empresarial. </w:t>
      </w:r>
      <w:r w:rsidR="005951AD">
        <w:rPr>
          <w:rFonts w:asciiTheme="minorHAnsi" w:eastAsia="Times New Roman" w:hAnsiTheme="minorHAnsi" w:cstheme="minorHAnsi"/>
          <w:color w:val="333333"/>
          <w:szCs w:val="22"/>
          <w:lang w:eastAsia="es-ES"/>
        </w:rPr>
        <w:t>Principalmente</w:t>
      </w:r>
      <w:r w:rsidR="000F1AF4">
        <w:rPr>
          <w:rFonts w:asciiTheme="minorHAnsi" w:eastAsia="Times New Roman" w:hAnsiTheme="minorHAnsi" w:cstheme="minorHAnsi"/>
          <w:color w:val="333333"/>
          <w:szCs w:val="22"/>
          <w:lang w:eastAsia="es-ES"/>
        </w:rPr>
        <w:t xml:space="preserve"> va dirigido a</w:t>
      </w:r>
      <w:r w:rsidRPr="00FE2A90">
        <w:rPr>
          <w:rFonts w:asciiTheme="minorHAnsi" w:eastAsia="Times New Roman" w:hAnsiTheme="minorHAnsi" w:cstheme="minorHAnsi"/>
          <w:color w:val="333333"/>
          <w:szCs w:val="22"/>
          <w:lang w:eastAsia="es-ES"/>
        </w:rPr>
        <w:t xml:space="preserve"> trabajar con propietarios de PYMES, consolidadas o en fase de desarrollo, que deseen aumentar sus clientes, mejorar sus índices de resultados, o comenzar a dirigir con más decisión su </w:t>
      </w:r>
      <w:r w:rsidRPr="00FE2A90">
        <w:rPr>
          <w:rFonts w:asciiTheme="minorHAnsi" w:eastAsia="Times New Roman" w:hAnsiTheme="minorHAnsi" w:cstheme="minorHAnsi"/>
          <w:color w:val="333333"/>
          <w:szCs w:val="22"/>
          <w:lang w:eastAsia="es-ES"/>
        </w:rPr>
        <w:lastRenderedPageBreak/>
        <w:t>destino, y dejar de sentirse dominados por</w:t>
      </w:r>
      <w:r w:rsidR="000F1AF4">
        <w:rPr>
          <w:rFonts w:asciiTheme="minorHAnsi" w:eastAsia="Times New Roman" w:hAnsiTheme="minorHAnsi" w:cstheme="minorHAnsi"/>
          <w:color w:val="333333"/>
          <w:szCs w:val="22"/>
          <w:lang w:eastAsia="es-ES"/>
        </w:rPr>
        <w:t xml:space="preserve"> las circunstancias. También se avoca </w:t>
      </w:r>
      <w:r w:rsidRPr="00FE2A90">
        <w:rPr>
          <w:rFonts w:asciiTheme="minorHAnsi" w:eastAsia="Times New Roman" w:hAnsiTheme="minorHAnsi" w:cstheme="minorHAnsi"/>
          <w:color w:val="333333"/>
          <w:szCs w:val="22"/>
          <w:lang w:eastAsia="es-ES"/>
        </w:rPr>
        <w:t>a profesionales que han iniciado una andadura autónoma o están considerando hacerlo.</w:t>
      </w:r>
    </w:p>
    <w:p w14:paraId="04E77D12" w14:textId="77777777" w:rsidR="00FE2A90" w:rsidRPr="00FE2A90" w:rsidRDefault="00FE2A90" w:rsidP="009A0E46">
      <w:pPr>
        <w:rPr>
          <w:lang w:eastAsia="es-ES"/>
        </w:rPr>
      </w:pPr>
      <w:bookmarkStart w:id="179" w:name="Benefits"/>
      <w:bookmarkStart w:id="180" w:name="_Toc369959217"/>
      <w:bookmarkStart w:id="181" w:name="_Toc369959303"/>
      <w:bookmarkStart w:id="182" w:name="_Toc374101765"/>
      <w:bookmarkEnd w:id="179"/>
      <w:r w:rsidRPr="00FE2A90">
        <w:rPr>
          <w:lang w:eastAsia="es-ES"/>
        </w:rPr>
        <w:t>¿Qué beneficios proporciona?</w:t>
      </w:r>
      <w:bookmarkEnd w:id="180"/>
      <w:bookmarkEnd w:id="181"/>
      <w:bookmarkEnd w:id="182"/>
    </w:p>
    <w:p w14:paraId="3FB5BBAF" w14:textId="77777777" w:rsidR="00FE2A90" w:rsidRPr="00FE2A90" w:rsidRDefault="00FE2A90" w:rsidP="002331AD">
      <w:pPr>
        <w:shd w:val="clear" w:color="auto" w:fill="FFFFFF"/>
        <w:spacing w:before="277" w:after="277"/>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El coaching está completamente orientado a la clarificación y a la acción. Esto en sí mismo ya es un beneficio. No obstante, los beneficios empresariales que se pueden obtener incluyen aumento de las ventas, mejora de los beneficios, reducción de las horas de trabajo, equilibrio entre vida personal y vida laboral.</w:t>
      </w:r>
    </w:p>
    <w:p w14:paraId="39EDFF7E" w14:textId="77777777" w:rsidR="00FE2A90" w:rsidRPr="00FE2A90" w:rsidRDefault="000F1AF4" w:rsidP="002331AD">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El Coaching Empresarial l</w:t>
      </w:r>
      <w:r w:rsidR="00FE2A90" w:rsidRPr="00FE2A90">
        <w:rPr>
          <w:rFonts w:asciiTheme="minorHAnsi" w:hAnsiTheme="minorHAnsi" w:cstheme="minorHAnsi"/>
          <w:color w:val="000000"/>
          <w:sz w:val="22"/>
          <w:szCs w:val="22"/>
        </w:rPr>
        <w:t>e ayuda a:</w:t>
      </w:r>
    </w:p>
    <w:p w14:paraId="7A6F5338"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Clarificar, definir y trabajar hacía tus objetivos</w:t>
      </w:r>
      <w:r w:rsidR="000F1AF4">
        <w:rPr>
          <w:rFonts w:asciiTheme="minorHAnsi" w:hAnsiTheme="minorHAnsi" w:cstheme="minorHAnsi"/>
          <w:color w:val="000000"/>
          <w:sz w:val="22"/>
          <w:szCs w:val="22"/>
        </w:rPr>
        <w:t>.</w:t>
      </w:r>
    </w:p>
    <w:p w14:paraId="1BD8925E"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Mejorar habilidades directivas</w:t>
      </w:r>
      <w:r w:rsidR="000F1AF4">
        <w:rPr>
          <w:rFonts w:asciiTheme="minorHAnsi" w:hAnsiTheme="minorHAnsi" w:cstheme="minorHAnsi"/>
          <w:color w:val="000000"/>
          <w:sz w:val="22"/>
          <w:szCs w:val="22"/>
        </w:rPr>
        <w:t>.</w:t>
      </w:r>
    </w:p>
    <w:p w14:paraId="5E73DFE9"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Planear estratégicamente</w:t>
      </w:r>
      <w:r w:rsidR="000F1AF4">
        <w:rPr>
          <w:rFonts w:asciiTheme="minorHAnsi" w:hAnsiTheme="minorHAnsi" w:cstheme="minorHAnsi"/>
          <w:color w:val="000000"/>
          <w:sz w:val="22"/>
          <w:szCs w:val="22"/>
        </w:rPr>
        <w:t>.</w:t>
      </w:r>
    </w:p>
    <w:p w14:paraId="1E61DD97"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Gestionar tu tiempo eficazmente</w:t>
      </w:r>
      <w:r w:rsidR="000F1AF4">
        <w:rPr>
          <w:rFonts w:asciiTheme="minorHAnsi" w:hAnsiTheme="minorHAnsi" w:cstheme="minorHAnsi"/>
          <w:color w:val="000000"/>
          <w:sz w:val="22"/>
          <w:szCs w:val="22"/>
        </w:rPr>
        <w:t>.</w:t>
      </w:r>
      <w:r w:rsidRPr="00FE2A90">
        <w:rPr>
          <w:rStyle w:val="apple-converted-space"/>
          <w:rFonts w:asciiTheme="minorHAnsi" w:eastAsiaTheme="majorEastAsia" w:hAnsiTheme="minorHAnsi" w:cstheme="minorHAnsi"/>
          <w:color w:val="000000"/>
          <w:sz w:val="22"/>
          <w:szCs w:val="22"/>
        </w:rPr>
        <w:t> </w:t>
      </w:r>
    </w:p>
    <w:p w14:paraId="2B7EAB92"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Mejorar la comunicación interna</w:t>
      </w:r>
      <w:r w:rsidR="000F1AF4">
        <w:rPr>
          <w:rFonts w:asciiTheme="minorHAnsi" w:hAnsiTheme="minorHAnsi" w:cstheme="minorHAnsi"/>
          <w:color w:val="000000"/>
          <w:sz w:val="22"/>
          <w:szCs w:val="22"/>
        </w:rPr>
        <w:t>.</w:t>
      </w:r>
    </w:p>
    <w:p w14:paraId="3588BEFB"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Aprender a adaptarse al cambio</w:t>
      </w:r>
      <w:r w:rsidR="000F1AF4">
        <w:rPr>
          <w:rFonts w:asciiTheme="minorHAnsi" w:hAnsiTheme="minorHAnsi" w:cstheme="minorHAnsi"/>
          <w:color w:val="000000"/>
          <w:sz w:val="22"/>
          <w:szCs w:val="22"/>
        </w:rPr>
        <w:t>.</w:t>
      </w:r>
    </w:p>
    <w:p w14:paraId="5A136CD6"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Descubrir </w:t>
      </w:r>
      <w:r w:rsidR="000F1AF4">
        <w:rPr>
          <w:rFonts w:asciiTheme="minorHAnsi" w:hAnsiTheme="minorHAnsi" w:cstheme="minorHAnsi"/>
          <w:color w:val="000000"/>
          <w:sz w:val="22"/>
          <w:szCs w:val="22"/>
        </w:rPr>
        <w:t>donde mejor invertir s</w:t>
      </w:r>
      <w:r w:rsidRPr="00FE2A90">
        <w:rPr>
          <w:rFonts w:asciiTheme="minorHAnsi" w:hAnsiTheme="minorHAnsi" w:cstheme="minorHAnsi"/>
          <w:color w:val="000000"/>
          <w:sz w:val="22"/>
          <w:szCs w:val="22"/>
        </w:rPr>
        <w:t>u energía</w:t>
      </w:r>
      <w:r w:rsidR="000F1AF4">
        <w:rPr>
          <w:rFonts w:asciiTheme="minorHAnsi" w:hAnsiTheme="minorHAnsi" w:cstheme="minorHAnsi"/>
          <w:color w:val="000000"/>
          <w:sz w:val="22"/>
          <w:szCs w:val="22"/>
        </w:rPr>
        <w:t>.</w:t>
      </w:r>
    </w:p>
    <w:p w14:paraId="36433CC9"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Organizar y priorizar eficazmente</w:t>
      </w:r>
      <w:r w:rsidR="000F1AF4">
        <w:rPr>
          <w:rFonts w:asciiTheme="minorHAnsi" w:hAnsiTheme="minorHAnsi" w:cstheme="minorHAnsi"/>
          <w:color w:val="000000"/>
          <w:sz w:val="22"/>
          <w:szCs w:val="22"/>
        </w:rPr>
        <w:t>.</w:t>
      </w:r>
    </w:p>
    <w:p w14:paraId="4C7FCC33" w14:textId="77777777" w:rsidR="00FE2A90" w:rsidRPr="00FE2A90" w:rsidRDefault="00FE2A90" w:rsidP="002331AD">
      <w:pPr>
        <w:pStyle w:val="NormalWeb"/>
        <w:numPr>
          <w:ilvl w:val="0"/>
          <w:numId w:val="39"/>
        </w:numPr>
        <w:spacing w:before="0" w:beforeAutospacing="0"/>
        <w:rPr>
          <w:rFonts w:asciiTheme="minorHAnsi" w:hAnsiTheme="minorHAnsi" w:cstheme="minorHAnsi"/>
          <w:color w:val="000000"/>
          <w:sz w:val="22"/>
          <w:szCs w:val="22"/>
        </w:rPr>
      </w:pPr>
      <w:r w:rsidRPr="00FE2A90">
        <w:rPr>
          <w:rFonts w:asciiTheme="minorHAnsi" w:hAnsiTheme="minorHAnsi" w:cstheme="minorHAnsi"/>
          <w:color w:val="000000"/>
          <w:sz w:val="22"/>
          <w:szCs w:val="22"/>
        </w:rPr>
        <w:t>Aumentar beneficios</w:t>
      </w:r>
      <w:r w:rsidR="000F1AF4">
        <w:rPr>
          <w:rFonts w:asciiTheme="minorHAnsi" w:hAnsiTheme="minorHAnsi" w:cstheme="minorHAnsi"/>
          <w:color w:val="000000"/>
          <w:sz w:val="22"/>
          <w:szCs w:val="22"/>
        </w:rPr>
        <w:t>.</w:t>
      </w:r>
    </w:p>
    <w:p w14:paraId="5DC9B0EB" w14:textId="77777777" w:rsidR="00FE2A90" w:rsidRPr="00FE2A90" w:rsidRDefault="00FE2A90" w:rsidP="002331AD">
      <w:pPr>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Algunos de los beneficios estratégicos que se obtienen con este tipo de coaching son los siguientes:</w:t>
      </w:r>
    </w:p>
    <w:p w14:paraId="1D9512E5" w14:textId="77777777" w:rsidR="00FE2A90" w:rsidRPr="00FE2A90" w:rsidRDefault="00FE2A90" w:rsidP="002331AD">
      <w:pPr>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la mejora de habilidades interpersonales y de comunicación; el desarrollo de los recursos humanos y del equipo y la superación de obstáculos y conflictos; la mayor capacidad de delegar la gestión eficaz del tiempo; el desarrollo empresarial y el aumento de la productividad; la capacidad para identificar nuevos mercados y atraer nuevos negocios.</w:t>
      </w:r>
    </w:p>
    <w:p w14:paraId="7B02A7C4" w14:textId="77777777" w:rsidR="00FE2A90" w:rsidRPr="00FE2A90" w:rsidRDefault="00FE2A90" w:rsidP="002331AD">
      <w:pPr>
        <w:rPr>
          <w:rFonts w:asciiTheme="minorHAnsi" w:eastAsia="Times New Roman" w:hAnsiTheme="minorHAnsi" w:cstheme="minorHAnsi"/>
          <w:color w:val="333333"/>
          <w:szCs w:val="22"/>
          <w:lang w:eastAsia="es-ES"/>
        </w:rPr>
      </w:pPr>
      <w:r w:rsidRPr="00FE2A90">
        <w:rPr>
          <w:rFonts w:asciiTheme="minorHAnsi" w:eastAsia="Times New Roman" w:hAnsiTheme="minorHAnsi" w:cstheme="minorHAnsi"/>
          <w:color w:val="333333"/>
          <w:szCs w:val="22"/>
          <w:lang w:eastAsia="es-ES"/>
        </w:rPr>
        <w:t>En términos de beneficios personales: manejo del estrés y mayor creatividad; equilibrio entre vida personal y vida profesional; aumento de la confianza.</w:t>
      </w:r>
    </w:p>
    <w:p w14:paraId="2FEAFC78"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He aquí el problema actual del coaching en la empresa, sobre todo en el mundo empresarial hispano. Consultores, directivos, y académicos del mundo empresarial han incorporado al coaching como “herramienta” en lugar de entender el mismo como un “proceso”, desconociendo las consecuencias secundarias de su aplicación bajo un prisma equivocado.</w:t>
      </w:r>
    </w:p>
    <w:p w14:paraId="64E46195"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En definitiva, quien entiende al coaching como una “herramienta”, indirectamente elimina la esencia del coaching y el potencial del mismo de cara al trabajo con las personas. El coaching tanto en la empresa como en el desempeño con individuos y/o grupos de personas, es un PROCESO. Y debe entenderse como tal, antes de ser aplicado y puesto en marcha en cualquier compañía, de lo contrario el fracaso resultaría evidente.</w:t>
      </w:r>
    </w:p>
    <w:p w14:paraId="288070BD" w14:textId="77777777" w:rsidR="00FE2A90" w:rsidRPr="00FE2A90" w:rsidRDefault="00FE2A90" w:rsidP="00FE2A90">
      <w:pPr>
        <w:rPr>
          <w:rFonts w:asciiTheme="minorHAnsi" w:hAnsiTheme="minorHAnsi" w:cstheme="minorHAnsi"/>
          <w:color w:val="000000" w:themeColor="text1"/>
          <w:szCs w:val="22"/>
        </w:rPr>
      </w:pPr>
    </w:p>
    <w:p w14:paraId="6271D3CE" w14:textId="77777777" w:rsidR="00FE2A90" w:rsidRPr="00FE2A90" w:rsidRDefault="00FE2A90" w:rsidP="000F1AF4">
      <w:pPr>
        <w:pStyle w:val="NormalWeb"/>
        <w:shd w:val="clear" w:color="auto" w:fill="FFFFFF"/>
        <w:spacing w:before="0" w:beforeAutospacing="0" w:after="0" w:afterAutospacing="0" w:line="332" w:lineRule="atLeast"/>
        <w:rPr>
          <w:rStyle w:val="Textoennegrita"/>
          <w:rFonts w:asciiTheme="minorHAnsi" w:hAnsiTheme="minorHAnsi" w:cstheme="minorHAnsi"/>
          <w:color w:val="000000" w:themeColor="text1"/>
          <w:sz w:val="22"/>
          <w:szCs w:val="22"/>
          <w:bdr w:val="none" w:sz="0" w:space="0" w:color="auto" w:frame="1"/>
        </w:rPr>
      </w:pPr>
      <w:r w:rsidRPr="00FE2A90">
        <w:rPr>
          <w:rStyle w:val="Textoennegrita"/>
          <w:rFonts w:asciiTheme="minorHAnsi" w:hAnsiTheme="minorHAnsi" w:cstheme="minorHAnsi"/>
          <w:color w:val="000000" w:themeColor="text1"/>
          <w:sz w:val="22"/>
          <w:szCs w:val="22"/>
          <w:bdr w:val="none" w:sz="0" w:space="0" w:color="auto" w:frame="1"/>
        </w:rPr>
        <w:t>PROCESO DE COACHING EMPRESARIAL</w:t>
      </w:r>
    </w:p>
    <w:p w14:paraId="43D77B2C" w14:textId="77777777" w:rsidR="00FE2A90" w:rsidRPr="00FE2A90" w:rsidRDefault="00FE2A90" w:rsidP="002331A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C9D320F"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 xml:space="preserve">Un elemento “conector” que hace que esta práctica sea eficaz en su desarrollo, independientemente de los objetivos empresariales buscados y del entorno donde este se aplique. Este elemento “conector” lo denominamos ALIANZA, ésta es la que otorga al coaching su poder y </w:t>
      </w:r>
      <w:r w:rsidRPr="00FE2A90">
        <w:rPr>
          <w:rFonts w:asciiTheme="minorHAnsi" w:hAnsiTheme="minorHAnsi" w:cstheme="minorHAnsi"/>
          <w:color w:val="000000" w:themeColor="text1"/>
          <w:sz w:val="22"/>
          <w:szCs w:val="22"/>
        </w:rPr>
        <w:lastRenderedPageBreak/>
        <w:t xml:space="preserve">capacidad de desempeño en las personas y/o empresas. La alianza del Coaching Empresarial permite que la empresa vea sus objetivos fuera de </w:t>
      </w:r>
      <w:r w:rsidR="005951AD" w:rsidRPr="00FE2A90">
        <w:rPr>
          <w:rFonts w:asciiTheme="minorHAnsi" w:hAnsiTheme="minorHAnsi" w:cstheme="minorHAnsi"/>
          <w:color w:val="000000" w:themeColor="text1"/>
          <w:sz w:val="22"/>
          <w:szCs w:val="22"/>
        </w:rPr>
        <w:t>sí</w:t>
      </w:r>
      <w:r w:rsidRPr="00FE2A90">
        <w:rPr>
          <w:rFonts w:asciiTheme="minorHAnsi" w:hAnsiTheme="minorHAnsi" w:cstheme="minorHAnsi"/>
          <w:color w:val="000000" w:themeColor="text1"/>
          <w:sz w:val="22"/>
          <w:szCs w:val="22"/>
        </w:rPr>
        <w:t xml:space="preserve"> mismo. Allí se produce la “relación de coaching” donde el Coachee decide las acciones que tomará próximamente para alcanzar sus objetivos </w:t>
      </w:r>
    </w:p>
    <w:p w14:paraId="75963294" w14:textId="77777777" w:rsidR="00FE2A90" w:rsidRPr="00FE2A90" w:rsidRDefault="00FE2A90" w:rsidP="00FE2A90">
      <w:pPr>
        <w:pStyle w:val="NormalWeb"/>
        <w:shd w:val="clear" w:color="auto" w:fill="FFFFFF"/>
        <w:spacing w:before="0" w:beforeAutospacing="0" w:after="185" w:afterAutospacing="0" w:line="332" w:lineRule="atLeast"/>
        <w:jc w:val="center"/>
        <w:rPr>
          <w:rFonts w:asciiTheme="minorHAnsi" w:hAnsiTheme="minorHAnsi" w:cstheme="minorHAnsi"/>
          <w:color w:val="808080"/>
          <w:sz w:val="22"/>
          <w:szCs w:val="22"/>
        </w:rPr>
      </w:pPr>
      <w:r w:rsidRPr="00FE2A90">
        <w:rPr>
          <w:rFonts w:asciiTheme="minorHAnsi" w:hAnsiTheme="minorHAnsi" w:cstheme="minorHAnsi"/>
          <w:noProof/>
          <w:color w:val="808080"/>
          <w:sz w:val="22"/>
          <w:szCs w:val="22"/>
        </w:rPr>
        <w:drawing>
          <wp:inline distT="0" distB="0" distL="0" distR="0" wp14:anchorId="19F0EFCB" wp14:editId="099ABA6A">
            <wp:extent cx="3810000" cy="1629410"/>
            <wp:effectExtent l="19050" t="0" r="0" b="0"/>
            <wp:docPr id="2" name="Imagen 2" descr="http://leoravier.com/blog/wp-content/uploads/2005/11/pf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oravier.com/blog/wp-content/uploads/2005/11/pfce2.jpg"/>
                    <pic:cNvPicPr>
                      <a:picLocks noChangeAspect="1" noChangeArrowheads="1"/>
                    </pic:cNvPicPr>
                  </pic:nvPicPr>
                  <pic:blipFill>
                    <a:blip r:embed="rId12" cstate="print"/>
                    <a:srcRect/>
                    <a:stretch>
                      <a:fillRect/>
                    </a:stretch>
                  </pic:blipFill>
                  <pic:spPr bwMode="auto">
                    <a:xfrm>
                      <a:off x="0" y="0"/>
                      <a:ext cx="3810000" cy="1629410"/>
                    </a:xfrm>
                    <a:prstGeom prst="rect">
                      <a:avLst/>
                    </a:prstGeom>
                    <a:noFill/>
                    <a:ln w="9525">
                      <a:noFill/>
                      <a:miter lim="800000"/>
                      <a:headEnd/>
                      <a:tailEnd/>
                    </a:ln>
                  </pic:spPr>
                </pic:pic>
              </a:graphicData>
            </a:graphic>
          </wp:inline>
        </w:drawing>
      </w:r>
      <w:r w:rsidRPr="00FE2A90">
        <w:rPr>
          <w:rFonts w:asciiTheme="minorHAnsi" w:hAnsiTheme="minorHAnsi" w:cstheme="minorHAnsi"/>
          <w:color w:val="808080"/>
          <w:sz w:val="22"/>
          <w:szCs w:val="22"/>
        </w:rPr>
        <w:br/>
        <w:t>Gráfico 2</w:t>
      </w:r>
    </w:p>
    <w:p w14:paraId="1E1F3C66"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En la alianza está implícita la “confianza”, “sinceridad” y “responsabilidad” de ambas partes por dar lo mejor de sí mismos. El Coach trabaja con su Coachee sobre la base de la: Conciencia, Auto-creencia y Responsabilidad. Para trabajar con estas bases fundamentales del Coaching es imprescindible establecer una Alianza clara, escrita y consensuada por ambas partes.</w:t>
      </w:r>
    </w:p>
    <w:p w14:paraId="2F5CC66F"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Se ha visto que el coaching aplicado sin tener en cuenta estos principios fundamentales fracasa en su desarrollo y por tanto desalienta la incorporación del mismo en compañías novatas en el área.</w:t>
      </w:r>
    </w:p>
    <w:p w14:paraId="15355EB4" w14:textId="77777777" w:rsidR="00FE2A90" w:rsidRPr="00FE2A90" w:rsidRDefault="00FE2A90" w:rsidP="000F1AF4">
      <w:pPr>
        <w:pStyle w:val="NormalWeb"/>
        <w:shd w:val="clear" w:color="auto" w:fill="FFFFFF"/>
        <w:spacing w:before="0" w:beforeAutospacing="0" w:after="185" w:afterAutospacing="0" w:line="332" w:lineRule="atLeast"/>
        <w:rPr>
          <w:rStyle w:val="Textoennegrita"/>
          <w:rFonts w:asciiTheme="minorHAnsi" w:hAnsiTheme="minorHAnsi" w:cstheme="minorHAnsi"/>
          <w:b w:val="0"/>
          <w:bCs w:val="0"/>
          <w:color w:val="808080"/>
          <w:sz w:val="22"/>
          <w:szCs w:val="22"/>
        </w:rPr>
      </w:pPr>
      <w:r w:rsidRPr="00FE2A90">
        <w:rPr>
          <w:rStyle w:val="Textoennegrita"/>
          <w:rFonts w:asciiTheme="minorHAnsi" w:hAnsiTheme="minorHAnsi" w:cstheme="minorHAnsi"/>
          <w:color w:val="000000" w:themeColor="text1"/>
          <w:sz w:val="22"/>
          <w:szCs w:val="22"/>
          <w:bdr w:val="none" w:sz="0" w:space="0" w:color="auto" w:frame="1"/>
        </w:rPr>
        <w:t>LA ALIANZA CORPORATIVA</w:t>
      </w:r>
    </w:p>
    <w:p w14:paraId="3B7ED2B8"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Muchos consultores o directivos de empresa aplican el coaching sin tener en cuenta la “Alianza” antedicha, y este es el motivo por el cual el coaching empresarial comienza a cuestionar la efectividad del procedimiento del mismo.</w:t>
      </w:r>
    </w:p>
    <w:p w14:paraId="0B66A095"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 xml:space="preserve">Si bien tanto con individuos como con empresas debe haber una Alianza, y ésta es siempre de una misma naturaleza, la “Alianza empresarial” tiene un elemento diferenciador respecto del Coaching Personal. </w:t>
      </w:r>
      <w:r w:rsidR="005951AD" w:rsidRPr="00FE2A90">
        <w:rPr>
          <w:rFonts w:asciiTheme="minorHAnsi" w:hAnsiTheme="minorHAnsi" w:cstheme="minorHAnsi"/>
          <w:color w:val="000000" w:themeColor="text1"/>
          <w:sz w:val="22"/>
          <w:szCs w:val="22"/>
        </w:rPr>
        <w:t>Este carácter diferenciador está dado por el hecho de que la “Alianza empresarial” debe ser en muchos casos “tripartita” (Empresa o Coachee Indirecto, Implicado o Co</w:t>
      </w:r>
      <w:r w:rsidR="005951AD">
        <w:rPr>
          <w:rFonts w:asciiTheme="minorHAnsi" w:hAnsiTheme="minorHAnsi" w:cstheme="minorHAnsi"/>
          <w:color w:val="000000" w:themeColor="text1"/>
          <w:sz w:val="22"/>
          <w:szCs w:val="22"/>
        </w:rPr>
        <w:t>a</w:t>
      </w:r>
      <w:r w:rsidR="005951AD" w:rsidRPr="00FE2A90">
        <w:rPr>
          <w:rFonts w:asciiTheme="minorHAnsi" w:hAnsiTheme="minorHAnsi" w:cstheme="minorHAnsi"/>
          <w:color w:val="000000" w:themeColor="text1"/>
          <w:sz w:val="22"/>
          <w:szCs w:val="22"/>
        </w:rPr>
        <w:t>chee Directo y Coach), es decir que no involucra sólo a dos entes con conciencia en sí mismos, sino que muchas veces implicarán directa o indirectamente a otras personas interesadas en que el proceso del coaching se desarrolle efectivamente.</w:t>
      </w:r>
    </w:p>
    <w:p w14:paraId="7B2B2F65"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 xml:space="preserve">El Cliente o Coachee lo componen tanto el “Coachee Indirecto” como el “Coachee Directo”, ambos son su “Cliente”, su “COACHEE”. Pero en la dinámica del proceso de coaching los intereses del “Coachee Directo” son prioritarios sobre el otro, y esto debe de ser de conocimiento y aceptación por parte del “Coachee Indirecto”, en este caso la Empresa </w:t>
      </w:r>
    </w:p>
    <w:p w14:paraId="42C62988" w14:textId="77777777" w:rsidR="00FE2A90" w:rsidRPr="00FE2A90" w:rsidRDefault="00FE2A90" w:rsidP="00FE2A90">
      <w:pPr>
        <w:pStyle w:val="NormalWeb"/>
        <w:shd w:val="clear" w:color="auto" w:fill="FFFFFF"/>
        <w:spacing w:before="0" w:beforeAutospacing="0" w:after="185" w:afterAutospacing="0" w:line="332" w:lineRule="atLeast"/>
        <w:jc w:val="center"/>
        <w:rPr>
          <w:rFonts w:asciiTheme="minorHAnsi" w:hAnsiTheme="minorHAnsi" w:cstheme="minorHAnsi"/>
          <w:color w:val="808080"/>
          <w:sz w:val="22"/>
          <w:szCs w:val="22"/>
        </w:rPr>
      </w:pPr>
      <w:r w:rsidRPr="00FE2A90">
        <w:rPr>
          <w:rFonts w:asciiTheme="minorHAnsi" w:hAnsiTheme="minorHAnsi" w:cstheme="minorHAnsi"/>
          <w:noProof/>
          <w:color w:val="808080"/>
          <w:sz w:val="22"/>
          <w:szCs w:val="22"/>
        </w:rPr>
        <w:lastRenderedPageBreak/>
        <w:drawing>
          <wp:inline distT="0" distB="0" distL="0" distR="0" wp14:anchorId="4B2BF020" wp14:editId="4097682A">
            <wp:extent cx="3810000" cy="1547495"/>
            <wp:effectExtent l="19050" t="0" r="0" b="0"/>
            <wp:docPr id="3" name="Imagen 3" descr="http://leoravier.com/blog/wp-content/uploads/2005/11/pf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oravier.com/blog/wp-content/uploads/2005/11/pfce3.jpg"/>
                    <pic:cNvPicPr>
                      <a:picLocks noChangeAspect="1" noChangeArrowheads="1"/>
                    </pic:cNvPicPr>
                  </pic:nvPicPr>
                  <pic:blipFill>
                    <a:blip r:embed="rId13" cstate="print"/>
                    <a:srcRect/>
                    <a:stretch>
                      <a:fillRect/>
                    </a:stretch>
                  </pic:blipFill>
                  <pic:spPr bwMode="auto">
                    <a:xfrm>
                      <a:off x="0" y="0"/>
                      <a:ext cx="3810000" cy="1547495"/>
                    </a:xfrm>
                    <a:prstGeom prst="rect">
                      <a:avLst/>
                    </a:prstGeom>
                    <a:noFill/>
                    <a:ln w="9525">
                      <a:noFill/>
                      <a:miter lim="800000"/>
                      <a:headEnd/>
                      <a:tailEnd/>
                    </a:ln>
                  </pic:spPr>
                </pic:pic>
              </a:graphicData>
            </a:graphic>
          </wp:inline>
        </w:drawing>
      </w:r>
      <w:r w:rsidRPr="00FE2A90">
        <w:rPr>
          <w:rFonts w:asciiTheme="minorHAnsi" w:hAnsiTheme="minorHAnsi" w:cstheme="minorHAnsi"/>
          <w:color w:val="808080"/>
          <w:sz w:val="22"/>
          <w:szCs w:val="22"/>
        </w:rPr>
        <w:br/>
        <w:t>Gráfico 3</w:t>
      </w:r>
    </w:p>
    <w:p w14:paraId="4734195A"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 xml:space="preserve">Velar por los intereses corporativos por encima de los intereses profesionales del “Coachee Directo” no forma parte de un desarrollo sano de coaching y por lo tanto poco efectivo para ambas partes. Un ejemplo claro de esto es la contratación por parte de una empresa de un “Coach Externo” a la compañía. La empresa como ente jurídico y compuesta por sus socios, accionistas </w:t>
      </w:r>
      <w:r w:rsidR="005951AD" w:rsidRPr="00FE2A90">
        <w:rPr>
          <w:rFonts w:asciiTheme="minorHAnsi" w:hAnsiTheme="minorHAnsi" w:cstheme="minorHAnsi"/>
          <w:color w:val="000000" w:themeColor="text1"/>
          <w:sz w:val="22"/>
          <w:szCs w:val="22"/>
        </w:rPr>
        <w:t>etc.</w:t>
      </w:r>
      <w:r w:rsidRPr="00FE2A90">
        <w:rPr>
          <w:rFonts w:asciiTheme="minorHAnsi" w:hAnsiTheme="minorHAnsi" w:cstheme="minorHAnsi"/>
          <w:color w:val="000000" w:themeColor="text1"/>
          <w:sz w:val="22"/>
          <w:szCs w:val="22"/>
        </w:rPr>
        <w:t>, está interesada en el correcto desarrollo del proceso de coaching (Coachee Indirecto). A su vez la parte mayormente implicada, llámese departamento de Recursos Humanos, Departamento de Ventas, Comunicación o un Directivo “x” de la compañía (Coachee Directo) es el interesado “Directo” del propio desarrollo de coaching. Ambos “Coachees” están implicados en la dinámica del Coaching Empresarial.</w:t>
      </w:r>
    </w:p>
    <w:p w14:paraId="34BD6E75"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Resumiendo, la Alianza Empresarial la componen: La EMPRESA (Coachee Indirecto), DEPARTAMENTO o EJECUTIVO (Coachee Directo) y el COACH. Esta Alianza debe concretarse entre todos ellos, para que el Coach trabaje sobre la base de la “Conciencia”, “Auto-creencia” y “Responsabilidad”, y bajo este prisma se logre el proceso mismo del Coaching en la empres </w:t>
      </w:r>
    </w:p>
    <w:p w14:paraId="62435365" w14:textId="77777777" w:rsidR="00FE2A90" w:rsidRPr="00FE2A90" w:rsidRDefault="00FE2A90" w:rsidP="00FE2A90">
      <w:pPr>
        <w:pStyle w:val="NormalWeb"/>
        <w:shd w:val="clear" w:color="auto" w:fill="FFFFFF"/>
        <w:spacing w:before="0" w:beforeAutospacing="0" w:after="0" w:afterAutospacing="0" w:line="332" w:lineRule="atLeast"/>
        <w:jc w:val="center"/>
        <w:rPr>
          <w:rFonts w:asciiTheme="minorHAnsi" w:hAnsiTheme="minorHAnsi" w:cstheme="minorHAnsi"/>
          <w:color w:val="808080"/>
          <w:sz w:val="22"/>
          <w:szCs w:val="22"/>
        </w:rPr>
      </w:pPr>
      <w:r w:rsidRPr="00FE2A90">
        <w:rPr>
          <w:rFonts w:asciiTheme="minorHAnsi" w:hAnsiTheme="minorHAnsi" w:cstheme="minorHAnsi"/>
          <w:noProof/>
          <w:color w:val="404040"/>
          <w:sz w:val="22"/>
          <w:szCs w:val="22"/>
          <w:bdr w:val="none" w:sz="0" w:space="0" w:color="auto" w:frame="1"/>
        </w:rPr>
        <w:drawing>
          <wp:inline distT="0" distB="0" distL="0" distR="0" wp14:anchorId="6FA7C9FF" wp14:editId="5F37293C">
            <wp:extent cx="3664916" cy="1872691"/>
            <wp:effectExtent l="0" t="0" r="0" b="0"/>
            <wp:docPr id="4" name="Imagen 4" descr="http://leoravier.com/blog/wp-content/uploads/2005/11/pfce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oravier.com/blog/wp-content/uploads/2005/11/pfce4.jpg">
                      <a:hlinkClick r:id="rId14"/>
                    </pic:cNvPr>
                    <pic:cNvPicPr>
                      <a:picLocks noChangeAspect="1" noChangeArrowheads="1"/>
                    </pic:cNvPicPr>
                  </pic:nvPicPr>
                  <pic:blipFill>
                    <a:blip r:embed="rId15" cstate="print"/>
                    <a:srcRect/>
                    <a:stretch>
                      <a:fillRect/>
                    </a:stretch>
                  </pic:blipFill>
                  <pic:spPr bwMode="auto">
                    <a:xfrm>
                      <a:off x="0" y="0"/>
                      <a:ext cx="3669030" cy="1874793"/>
                    </a:xfrm>
                    <a:prstGeom prst="rect">
                      <a:avLst/>
                    </a:prstGeom>
                    <a:noFill/>
                    <a:ln w="9525">
                      <a:noFill/>
                      <a:miter lim="800000"/>
                      <a:headEnd/>
                      <a:tailEnd/>
                    </a:ln>
                  </pic:spPr>
                </pic:pic>
              </a:graphicData>
            </a:graphic>
          </wp:inline>
        </w:drawing>
      </w:r>
      <w:r w:rsidRPr="00FE2A90">
        <w:rPr>
          <w:rFonts w:asciiTheme="minorHAnsi" w:hAnsiTheme="minorHAnsi" w:cstheme="minorHAnsi"/>
          <w:color w:val="808080"/>
          <w:sz w:val="22"/>
          <w:szCs w:val="22"/>
        </w:rPr>
        <w:br/>
        <w:t>Gráfico 4</w:t>
      </w:r>
    </w:p>
    <w:p w14:paraId="4BE3422D" w14:textId="77777777" w:rsidR="00FE2A90" w:rsidRPr="00FE2A90" w:rsidRDefault="00FE2A90" w:rsidP="00FE2A90">
      <w:pPr>
        <w:pStyle w:val="NormalWeb"/>
        <w:shd w:val="clear" w:color="auto" w:fill="FFFFFF"/>
        <w:spacing w:before="0" w:beforeAutospacing="0" w:after="0" w:afterAutospacing="0" w:line="332" w:lineRule="atLeast"/>
        <w:jc w:val="both"/>
        <w:rPr>
          <w:rStyle w:val="Textoennegrita"/>
          <w:rFonts w:asciiTheme="minorHAnsi" w:hAnsiTheme="minorHAnsi" w:cstheme="minorHAnsi"/>
          <w:color w:val="000000" w:themeColor="text1"/>
          <w:sz w:val="22"/>
          <w:szCs w:val="22"/>
          <w:bdr w:val="none" w:sz="0" w:space="0" w:color="auto" w:frame="1"/>
        </w:rPr>
      </w:pPr>
    </w:p>
    <w:p w14:paraId="686E952F" w14:textId="77777777" w:rsidR="00FE2A90" w:rsidRPr="00FE2A90" w:rsidRDefault="00FE2A90" w:rsidP="000F1AF4">
      <w:pPr>
        <w:pStyle w:val="NormalWeb"/>
        <w:shd w:val="clear" w:color="auto" w:fill="FFFFFF"/>
        <w:spacing w:before="0" w:beforeAutospacing="0" w:after="0" w:afterAutospacing="0" w:line="332" w:lineRule="atLeast"/>
        <w:rPr>
          <w:rStyle w:val="Textoennegrita"/>
          <w:rFonts w:asciiTheme="minorHAnsi" w:hAnsiTheme="minorHAnsi" w:cstheme="minorHAnsi"/>
          <w:color w:val="000000" w:themeColor="text1"/>
          <w:sz w:val="22"/>
          <w:szCs w:val="22"/>
          <w:bdr w:val="none" w:sz="0" w:space="0" w:color="auto" w:frame="1"/>
        </w:rPr>
      </w:pPr>
      <w:r w:rsidRPr="00FE2A90">
        <w:rPr>
          <w:rStyle w:val="Textoennegrita"/>
          <w:rFonts w:asciiTheme="minorHAnsi" w:hAnsiTheme="minorHAnsi" w:cstheme="minorHAnsi"/>
          <w:color w:val="000000" w:themeColor="text1"/>
          <w:sz w:val="22"/>
          <w:szCs w:val="22"/>
          <w:bdr w:val="none" w:sz="0" w:space="0" w:color="auto" w:frame="1"/>
        </w:rPr>
        <w:t>COACHING EMPRESARIAL DE “ALTA CALIDAD” EN RECURSOS HUMANOS</w:t>
      </w:r>
    </w:p>
    <w:p w14:paraId="755E07EF" w14:textId="77777777" w:rsidR="00FE2A90" w:rsidRPr="00FE2A90" w:rsidRDefault="00FE2A90" w:rsidP="002331AD">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3635030"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Este procedimie</w:t>
      </w:r>
      <w:r w:rsidR="000F1AF4">
        <w:rPr>
          <w:rFonts w:asciiTheme="minorHAnsi" w:hAnsiTheme="minorHAnsi" w:cstheme="minorHAnsi"/>
          <w:color w:val="000000" w:themeColor="text1"/>
          <w:sz w:val="22"/>
          <w:szCs w:val="22"/>
        </w:rPr>
        <w:t>nto de Coaching en la empresa se denomina</w:t>
      </w:r>
      <w:r w:rsidRPr="00FE2A90">
        <w:rPr>
          <w:rFonts w:asciiTheme="minorHAnsi" w:hAnsiTheme="minorHAnsi" w:cstheme="minorHAnsi"/>
          <w:color w:val="000000" w:themeColor="text1"/>
          <w:sz w:val="22"/>
          <w:szCs w:val="22"/>
        </w:rPr>
        <w:t xml:space="preserve"> de “Alta Calidad”. El “Coaching Empresarial de Alta Calidad” tiene como premisa el valor de las personas por encima de cualquier objetivo corporativo. Esto es lo que lleva al “Buen Coach” a trabajar sobre la base de los intereses de los más implicados en el desarrollo de coaching (llámese, Coachees Directos). Esto es de suma importancia a la hora de que una compañía considere el trabajo de un Coach en cualquiera de sus departamentos o ejecutivos.</w:t>
      </w:r>
    </w:p>
    <w:p w14:paraId="04081EBA"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lastRenderedPageBreak/>
        <w:t>De aquí la importancia del “nexo” fundamental del Coaching Empresarial con el Departamento de Recursos Humanos. Se ha notado, y no por casualidad, que el coaching ha sido bien acogido por los responsables de Recursos Humanos de las compañías que lo están aplicando, aunque no necesariamente de la forma correcta como hemos mencionado anteriormente. Esta acogida resulta “natural” a la luz de lo que estamos diciendo, dado que el coaching en su esencia es un proceso en un sistema de relaciones humanas (esencia de los Recursos Humanos) que logra desempeños extraordinarios en los mismos a través de la “Conciencia”, “Auto-creencia” y “Responsabilidad” de sus Coachees. Por esta razón resulta recomendable (no indispensable), que el proceso de Coaching Empresarial, independientemente de los objetivos corporativos buscados, se realicen desde este departamento, brindando apoyo al Coach Externo o Interno para un mejor desempeño en la compañía.</w:t>
      </w:r>
    </w:p>
    <w:p w14:paraId="468F7E84" w14:textId="77777777" w:rsidR="00FE2A90" w:rsidRPr="00FE2A90" w:rsidRDefault="00FE2A90" w:rsidP="000F1AF4">
      <w:pPr>
        <w:pStyle w:val="NormalWeb"/>
        <w:shd w:val="clear" w:color="auto" w:fill="FFFFFF"/>
        <w:spacing w:before="0" w:beforeAutospacing="0" w:after="0" w:afterAutospacing="0" w:line="332" w:lineRule="atLeast"/>
        <w:rPr>
          <w:rStyle w:val="Textoennegrita"/>
          <w:rFonts w:asciiTheme="minorHAnsi" w:hAnsiTheme="minorHAnsi" w:cstheme="minorHAnsi"/>
          <w:color w:val="000000" w:themeColor="text1"/>
          <w:sz w:val="22"/>
          <w:szCs w:val="22"/>
          <w:bdr w:val="none" w:sz="0" w:space="0" w:color="auto" w:frame="1"/>
        </w:rPr>
      </w:pPr>
      <w:r w:rsidRPr="00FE2A90">
        <w:rPr>
          <w:rStyle w:val="Textoennegrita"/>
          <w:rFonts w:asciiTheme="minorHAnsi" w:hAnsiTheme="minorHAnsi" w:cstheme="minorHAnsi"/>
          <w:color w:val="000000" w:themeColor="text1"/>
          <w:sz w:val="22"/>
          <w:szCs w:val="22"/>
          <w:bdr w:val="none" w:sz="0" w:space="0" w:color="auto" w:frame="1"/>
        </w:rPr>
        <w:t>COACH INTERNO O EXTERNO A LA EMPRESA</w:t>
      </w:r>
    </w:p>
    <w:p w14:paraId="09F56998" w14:textId="77777777" w:rsidR="00FE2A90" w:rsidRPr="00FE2A90" w:rsidRDefault="00FE2A90" w:rsidP="002331AD">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rPr>
      </w:pPr>
    </w:p>
    <w:p w14:paraId="26E0A551"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La polémica entre el Coach Interno o Externo a la compañía queda subsanada si se entiende el proceso de coaching tal como se ha descrito anteriormente. A continuación detallo las razones de esta afirmación.</w:t>
      </w:r>
    </w:p>
    <w:p w14:paraId="1332D7A4"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El Coach siempre velará por los intereses de su “Coachee Directo”. En el caso del coaching dentro del Departamento de Recursos Humanos, el Coach velará por los intereses de las personas implicadas en el proceso de coaching, es decir, empleados o colaboradores de la compañía. Esto es necesario que así sea independientemente de la procedencia del Coach, sea este interno o externo a la misma.</w:t>
      </w:r>
    </w:p>
    <w:p w14:paraId="20875F6F"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La idea de un “Coach Interno”, y por tanto asalariado por la empresa, que vele por los intereses de sus colaboradores por encima de los intereses corporativos no suele ser del agrado de muchas empresas que no reconocen que los valores de sus empleados deberían ser parte fundamental de los intereses corporativos para conseguir desempeños extraordinarios en el mismo.</w:t>
      </w:r>
    </w:p>
    <w:p w14:paraId="0464E94A" w14:textId="77777777" w:rsidR="00FE2A90" w:rsidRPr="00FE2A90" w:rsidRDefault="00FE2A90"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Estas empresas desisten en la aplicación del “Coaching Empresarial de Alta Calidad” para intentar frustradamente procesos de coaching poco efectivos basados, por ejemplo en la “dirección por objetivos” que poco tiene que ver con el proceso de coaching que venimos describiendo.</w:t>
      </w:r>
    </w:p>
    <w:p w14:paraId="2E5665B2" w14:textId="77777777" w:rsidR="00FE2A90" w:rsidRPr="00FE2A90" w:rsidRDefault="000F1AF4" w:rsidP="002331AD">
      <w:pPr>
        <w:pStyle w:val="NormalWeb"/>
        <w:shd w:val="clear" w:color="auto" w:fill="FFFFFF"/>
        <w:spacing w:before="0" w:beforeAutospacing="0" w:after="185"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 p</w:t>
      </w:r>
      <w:r w:rsidR="00FE2A90" w:rsidRPr="00FE2A90">
        <w:rPr>
          <w:rFonts w:asciiTheme="minorHAnsi" w:hAnsiTheme="minorHAnsi" w:cstheme="minorHAnsi"/>
          <w:color w:val="000000" w:themeColor="text1"/>
          <w:sz w:val="22"/>
          <w:szCs w:val="22"/>
        </w:rPr>
        <w:t xml:space="preserve">odría resumir </w:t>
      </w:r>
      <w:r w:rsidR="005951AD" w:rsidRPr="00FE2A90">
        <w:rPr>
          <w:rFonts w:asciiTheme="minorHAnsi" w:hAnsiTheme="minorHAnsi" w:cstheme="minorHAnsi"/>
          <w:color w:val="000000" w:themeColor="text1"/>
          <w:sz w:val="22"/>
          <w:szCs w:val="22"/>
        </w:rPr>
        <w:t>diciendo</w:t>
      </w:r>
      <w:r w:rsidR="00FE2A90" w:rsidRPr="00FE2A90">
        <w:rPr>
          <w:rFonts w:asciiTheme="minorHAnsi" w:hAnsiTheme="minorHAnsi" w:cstheme="minorHAnsi"/>
          <w:color w:val="000000" w:themeColor="text1"/>
          <w:sz w:val="22"/>
          <w:szCs w:val="22"/>
        </w:rPr>
        <w:t xml:space="preserve"> que los “Principios Fundamentales del Coaching Empresarial de Alta Calidad” consta de:</w:t>
      </w:r>
    </w:p>
    <w:p w14:paraId="43881EC7" w14:textId="77777777" w:rsidR="000F1AF4" w:rsidRDefault="00FE2A90" w:rsidP="002331AD">
      <w:pPr>
        <w:pStyle w:val="NormalWeb"/>
        <w:numPr>
          <w:ilvl w:val="1"/>
          <w:numId w:val="6"/>
        </w:numPr>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Entender el Coaching como un PROCESO y no com</w:t>
      </w:r>
      <w:r w:rsidR="000F1AF4">
        <w:rPr>
          <w:rFonts w:asciiTheme="minorHAnsi" w:hAnsiTheme="minorHAnsi" w:cstheme="minorHAnsi"/>
          <w:color w:val="000000" w:themeColor="text1"/>
          <w:sz w:val="22"/>
          <w:szCs w:val="22"/>
        </w:rPr>
        <w:t>o una herramienta de gestión.</w:t>
      </w:r>
    </w:p>
    <w:p w14:paraId="58118C36" w14:textId="77777777" w:rsidR="000F1AF4" w:rsidRDefault="00FE2A90" w:rsidP="002331AD">
      <w:pPr>
        <w:pStyle w:val="NormalWeb"/>
        <w:numPr>
          <w:ilvl w:val="1"/>
          <w:numId w:val="6"/>
        </w:numPr>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Efectivizar una “Alianza Corporativa” en la que todas las partes implicadas (Coachee Indirecto, Coachee Directo y Coach) estén de mutuo acuerdo con la metodología y filo</w:t>
      </w:r>
      <w:r w:rsidR="000F1AF4">
        <w:rPr>
          <w:rFonts w:asciiTheme="minorHAnsi" w:hAnsiTheme="minorHAnsi" w:cstheme="minorHAnsi"/>
          <w:color w:val="000000" w:themeColor="text1"/>
          <w:sz w:val="22"/>
          <w:szCs w:val="22"/>
        </w:rPr>
        <w:t>sofía del coaching a practicar.</w:t>
      </w:r>
    </w:p>
    <w:p w14:paraId="343CDE3E" w14:textId="77777777" w:rsidR="000F1AF4" w:rsidRDefault="00FE2A90" w:rsidP="002331AD">
      <w:pPr>
        <w:pStyle w:val="NormalWeb"/>
        <w:numPr>
          <w:ilvl w:val="1"/>
          <w:numId w:val="6"/>
        </w:numPr>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Trabajar bajo las Bases Fundacionales del Coaching: Conciencia, A</w:t>
      </w:r>
      <w:r w:rsidR="000F1AF4">
        <w:rPr>
          <w:rFonts w:asciiTheme="minorHAnsi" w:hAnsiTheme="minorHAnsi" w:cstheme="minorHAnsi"/>
          <w:color w:val="000000" w:themeColor="text1"/>
          <w:sz w:val="22"/>
          <w:szCs w:val="22"/>
        </w:rPr>
        <w:t>uto-creencia y Responsabilidad.</w:t>
      </w:r>
    </w:p>
    <w:p w14:paraId="1E26B636" w14:textId="77777777" w:rsidR="00FE2A90" w:rsidRPr="00FE2A90" w:rsidRDefault="00FE2A90" w:rsidP="002331AD">
      <w:pPr>
        <w:pStyle w:val="NormalWeb"/>
        <w:numPr>
          <w:ilvl w:val="1"/>
          <w:numId w:val="6"/>
        </w:numPr>
        <w:shd w:val="clear" w:color="auto" w:fill="FFFFFF"/>
        <w:spacing w:before="0" w:beforeAutospacing="0" w:after="185" w:afterAutospacing="0"/>
        <w:jc w:val="both"/>
        <w:rPr>
          <w:rFonts w:asciiTheme="minorHAnsi" w:hAnsiTheme="minorHAnsi" w:cstheme="minorHAnsi"/>
          <w:color w:val="000000" w:themeColor="text1"/>
          <w:sz w:val="22"/>
          <w:szCs w:val="22"/>
        </w:rPr>
      </w:pPr>
      <w:r w:rsidRPr="00FE2A90">
        <w:rPr>
          <w:rFonts w:asciiTheme="minorHAnsi" w:hAnsiTheme="minorHAnsi" w:cstheme="minorHAnsi"/>
          <w:color w:val="000000" w:themeColor="text1"/>
          <w:sz w:val="22"/>
          <w:szCs w:val="22"/>
        </w:rPr>
        <w:t>Involucrar, en la medida de lo posible, al departamento de Recursos Humanos en el desarrollo del coaching (o bien una persona que represente físicamente los intereses corporativos), brindando apoyo y velando por los intereses de la parte implicada (Coachee Directo), independientemente de si el Coach es asalariado dentro de la compañía (Coach Interno) o externo a la misma.</w:t>
      </w:r>
    </w:p>
    <w:p w14:paraId="4E28E63F" w14:textId="77777777" w:rsidR="00FE2A90" w:rsidRPr="00FE2A90" w:rsidRDefault="00FE2A90" w:rsidP="002331AD">
      <w:pPr>
        <w:rPr>
          <w:rFonts w:asciiTheme="minorHAnsi" w:hAnsiTheme="minorHAnsi" w:cstheme="minorHAnsi"/>
          <w:color w:val="000000" w:themeColor="text1"/>
          <w:szCs w:val="22"/>
        </w:rPr>
      </w:pPr>
    </w:p>
    <w:p w14:paraId="1215D44F"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En el coaching empresarial existen tres etapas:</w:t>
      </w:r>
    </w:p>
    <w:p w14:paraId="6A7E90DF" w14:textId="77777777" w:rsidR="00FE2A90" w:rsidRPr="00FE2A90" w:rsidRDefault="00FE2A90" w:rsidP="002331AD">
      <w:pPr>
        <w:pStyle w:val="NormalWeb"/>
        <w:jc w:val="both"/>
        <w:rPr>
          <w:rFonts w:asciiTheme="minorHAnsi" w:hAnsiTheme="minorHAnsi" w:cstheme="minorHAnsi"/>
          <w:color w:val="000000"/>
          <w:sz w:val="22"/>
          <w:szCs w:val="22"/>
        </w:rPr>
      </w:pPr>
      <w:r w:rsidRPr="000F1AF4">
        <w:rPr>
          <w:rFonts w:asciiTheme="minorHAnsi" w:hAnsiTheme="minorHAnsi" w:cstheme="minorHAnsi"/>
          <w:b/>
          <w:color w:val="000000"/>
          <w:sz w:val="22"/>
          <w:szCs w:val="22"/>
        </w:rPr>
        <w:t>Primera etapa:</w:t>
      </w:r>
      <w:r w:rsidR="000F1AF4">
        <w:rPr>
          <w:rFonts w:asciiTheme="minorHAnsi" w:hAnsiTheme="minorHAnsi" w:cstheme="minorHAnsi"/>
          <w:color w:val="000000"/>
          <w:sz w:val="22"/>
          <w:szCs w:val="22"/>
        </w:rPr>
        <w:t xml:space="preserve"> C</w:t>
      </w:r>
      <w:r w:rsidRPr="00FE2A90">
        <w:rPr>
          <w:rFonts w:asciiTheme="minorHAnsi" w:hAnsiTheme="minorHAnsi" w:cstheme="minorHAnsi"/>
          <w:color w:val="000000"/>
          <w:sz w:val="22"/>
          <w:szCs w:val="22"/>
        </w:rPr>
        <w:t xml:space="preserve">onsiste en la ayuda de un coach a un </w:t>
      </w:r>
      <w:r w:rsidR="005951AD" w:rsidRPr="00FE2A90">
        <w:rPr>
          <w:rFonts w:asciiTheme="minorHAnsi" w:hAnsiTheme="minorHAnsi" w:cstheme="minorHAnsi"/>
          <w:color w:val="000000"/>
          <w:sz w:val="22"/>
          <w:szCs w:val="22"/>
        </w:rPr>
        <w:t>Coachee</w:t>
      </w:r>
      <w:r w:rsidRPr="00FE2A90">
        <w:rPr>
          <w:rFonts w:asciiTheme="minorHAnsi" w:hAnsiTheme="minorHAnsi" w:cstheme="minorHAnsi"/>
          <w:color w:val="000000"/>
          <w:sz w:val="22"/>
          <w:szCs w:val="22"/>
        </w:rPr>
        <w:t xml:space="preserve"> para plantear el problema (¿Qué?) Y analizar diferentes variables con el fin de hallar el punto de partida en busca de una solución a un problema. </w:t>
      </w:r>
    </w:p>
    <w:p w14:paraId="1488A15E" w14:textId="77777777" w:rsidR="00FE2A90" w:rsidRPr="00FE2A90" w:rsidRDefault="00FE2A90" w:rsidP="002331AD">
      <w:pPr>
        <w:pStyle w:val="NormalWeb"/>
        <w:jc w:val="both"/>
        <w:rPr>
          <w:rFonts w:asciiTheme="minorHAnsi" w:hAnsiTheme="minorHAnsi" w:cstheme="minorHAnsi"/>
          <w:color w:val="000000"/>
          <w:sz w:val="22"/>
          <w:szCs w:val="22"/>
        </w:rPr>
      </w:pPr>
      <w:r w:rsidRPr="000F1AF4">
        <w:rPr>
          <w:rFonts w:asciiTheme="minorHAnsi" w:hAnsiTheme="minorHAnsi" w:cstheme="minorHAnsi"/>
          <w:b/>
          <w:color w:val="000000"/>
          <w:sz w:val="22"/>
          <w:szCs w:val="22"/>
        </w:rPr>
        <w:t>Segunda etapa:</w:t>
      </w:r>
      <w:r w:rsidR="000F1AF4">
        <w:rPr>
          <w:rFonts w:asciiTheme="minorHAnsi" w:hAnsiTheme="minorHAnsi" w:cstheme="minorHAnsi"/>
          <w:color w:val="000000"/>
          <w:sz w:val="22"/>
          <w:szCs w:val="22"/>
        </w:rPr>
        <w:t xml:space="preserve"> E</w:t>
      </w:r>
      <w:r w:rsidRPr="00FE2A90">
        <w:rPr>
          <w:rFonts w:asciiTheme="minorHAnsi" w:hAnsiTheme="minorHAnsi" w:cstheme="minorHAnsi"/>
          <w:color w:val="000000"/>
          <w:sz w:val="22"/>
          <w:szCs w:val="22"/>
        </w:rPr>
        <w:t xml:space="preserve">s aquí donde se cuestionan los paradigmas que el </w:t>
      </w:r>
      <w:r w:rsidR="005951AD" w:rsidRPr="00FE2A90">
        <w:rPr>
          <w:rFonts w:asciiTheme="minorHAnsi" w:hAnsiTheme="minorHAnsi" w:cstheme="minorHAnsi"/>
          <w:color w:val="000000"/>
          <w:sz w:val="22"/>
          <w:szCs w:val="22"/>
        </w:rPr>
        <w:t>Coachee</w:t>
      </w:r>
      <w:r w:rsidRPr="00FE2A90">
        <w:rPr>
          <w:rFonts w:asciiTheme="minorHAnsi" w:hAnsiTheme="minorHAnsi" w:cstheme="minorHAnsi"/>
          <w:color w:val="000000"/>
          <w:sz w:val="22"/>
          <w:szCs w:val="22"/>
        </w:rPr>
        <w:t xml:space="preserve"> tiene con el propósito de crear una actitud más reflexiva para ayudarlo a encontrar nuevas formas de proceder. Es entonces en la segunda etapa donde se exige al </w:t>
      </w:r>
      <w:r w:rsidR="005951AD" w:rsidRPr="00FE2A90">
        <w:rPr>
          <w:rFonts w:asciiTheme="minorHAnsi" w:hAnsiTheme="minorHAnsi" w:cstheme="minorHAnsi"/>
          <w:color w:val="000000"/>
          <w:sz w:val="22"/>
          <w:szCs w:val="22"/>
        </w:rPr>
        <w:t>Coachee</w:t>
      </w:r>
      <w:r w:rsidRPr="00FE2A90">
        <w:rPr>
          <w:rFonts w:asciiTheme="minorHAnsi" w:hAnsiTheme="minorHAnsi" w:cstheme="minorHAnsi"/>
          <w:color w:val="000000"/>
          <w:sz w:val="22"/>
          <w:szCs w:val="22"/>
        </w:rPr>
        <w:t xml:space="preserve"> que derrumbe paradigmas que no permiten su desarrollo integral y siga modelos nuevos que faciliten su desempeño en la organización. </w:t>
      </w:r>
    </w:p>
    <w:p w14:paraId="58A34B45" w14:textId="77777777" w:rsidR="00FE2A90" w:rsidRPr="00FE2A90" w:rsidRDefault="00FE2A90" w:rsidP="002331AD">
      <w:pPr>
        <w:pStyle w:val="NormalWeb"/>
        <w:jc w:val="both"/>
        <w:rPr>
          <w:rFonts w:asciiTheme="minorHAnsi" w:hAnsiTheme="minorHAnsi" w:cstheme="minorHAnsi"/>
          <w:color w:val="000000"/>
          <w:sz w:val="22"/>
          <w:szCs w:val="22"/>
        </w:rPr>
      </w:pPr>
      <w:r w:rsidRPr="000F1AF4">
        <w:rPr>
          <w:rFonts w:asciiTheme="minorHAnsi" w:hAnsiTheme="minorHAnsi" w:cstheme="minorHAnsi"/>
          <w:b/>
          <w:color w:val="000000"/>
          <w:sz w:val="22"/>
          <w:szCs w:val="22"/>
        </w:rPr>
        <w:t>Tercera etapa:</w:t>
      </w:r>
      <w:r w:rsidR="000F1AF4">
        <w:rPr>
          <w:rFonts w:asciiTheme="minorHAnsi" w:hAnsiTheme="minorHAnsi" w:cstheme="minorHAnsi"/>
          <w:color w:val="000000"/>
          <w:sz w:val="22"/>
          <w:szCs w:val="22"/>
        </w:rPr>
        <w:t xml:space="preserve"> E</w:t>
      </w:r>
      <w:r w:rsidRPr="00FE2A90">
        <w:rPr>
          <w:rFonts w:asciiTheme="minorHAnsi" w:hAnsiTheme="minorHAnsi" w:cstheme="minorHAnsi"/>
          <w:color w:val="000000"/>
          <w:sz w:val="22"/>
          <w:szCs w:val="22"/>
        </w:rPr>
        <w:t xml:space="preserve">s el primer paso del </w:t>
      </w:r>
      <w:r w:rsidR="005951AD" w:rsidRPr="00FE2A90">
        <w:rPr>
          <w:rFonts w:asciiTheme="minorHAnsi" w:hAnsiTheme="minorHAnsi" w:cstheme="minorHAnsi"/>
          <w:color w:val="000000"/>
          <w:sz w:val="22"/>
          <w:szCs w:val="22"/>
        </w:rPr>
        <w:t>Coachee</w:t>
      </w:r>
      <w:r w:rsidRPr="00FE2A90">
        <w:rPr>
          <w:rFonts w:asciiTheme="minorHAnsi" w:hAnsiTheme="minorHAnsi" w:cstheme="minorHAnsi"/>
          <w:color w:val="000000"/>
          <w:sz w:val="22"/>
          <w:szCs w:val="22"/>
        </w:rPr>
        <w:t xml:space="preserve"> ya que es aquí cuando este puede dar una respuesta innovadora a la problemática que se presenta.</w:t>
      </w:r>
    </w:p>
    <w:p w14:paraId="0B8B71C8"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Hay que tener en cuenta que durante las tres etapas del coaching empresarial es esencial la ayuda mano a mano del coach, que proporcione una orientación efectiva. El Coaching Empresarial es una nueva disciplina inspirada en los grandes coach deportivos que es llevada al ámbito organizacional como una forma de desarrollar altas competencias y producir grandes saltos en el aprendizaje de gerentes y ejecutivos. Una de las fuentes del coaching empresarial es el llamado Coach Ontológico, que tiene su origen en las teorías filosóficas de Martín Heidegger y que ha sido inicialmente desarrollada por Werner Erhard y seguida por Fernando Flores y Rafael Echeverría.</w:t>
      </w:r>
    </w:p>
    <w:p w14:paraId="7F98C5B7"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El ejecutivo o gerente –para convertirse en coach- requiere adquirir maestría en aquellos aspectos que más allá de sus competencias técnicas y gerenciales le habiliten como business coach en un contexto de liderazgo transformador de grupos humanos: esto es liderazgo de sistemas humanos configurados por seres humanos, cultural y emocionalmente interrelacionados, por múltiples y muy complejas redes conversacionales – verbales y no verbales- que intentan lograr objetivos individuales y colectivos. Un gerente, candidato a líder transportador, requiere tanto entender a fondo lo que esto significa como también aprender a ejercer influencia  idealizada, generar motivación inspiradora, lograr estimulación intelectual y prestar consideración individualizada. De allí que al gerente para actuar como coach –en un contexto de liderazgo transformador- no le basta con incrementar sus competencias </w:t>
      </w:r>
    </w:p>
    <w:p w14:paraId="22E6094C"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puramente lingüísticas o cognitivas– necesariamente perfectibles- sino que requiere además dominar competencias emocionales y corporales que le faciliten a él y a los grupos a cargo, alcanzar situaciones de óptimo desempeño individual, grupal y organizacional, conducentes al logro de levados niveles de prosperidad y felicidad. </w:t>
      </w:r>
    </w:p>
    <w:p w14:paraId="6DFF8059" w14:textId="77777777" w:rsidR="00FE2A90" w:rsidRPr="00E67042" w:rsidRDefault="00FE2A90" w:rsidP="00FE2A90">
      <w:pPr>
        <w:pStyle w:val="NormalWeb"/>
        <w:jc w:val="both"/>
        <w:rPr>
          <w:rFonts w:asciiTheme="minorHAnsi" w:hAnsiTheme="minorHAnsi" w:cstheme="minorHAnsi"/>
          <w:b/>
          <w:color w:val="000000"/>
          <w:sz w:val="22"/>
          <w:szCs w:val="22"/>
        </w:rPr>
      </w:pPr>
      <w:r w:rsidRPr="00E67042">
        <w:rPr>
          <w:rFonts w:asciiTheme="minorHAnsi" w:hAnsiTheme="minorHAnsi" w:cstheme="minorHAnsi"/>
          <w:b/>
          <w:color w:val="000000"/>
          <w:sz w:val="22"/>
          <w:szCs w:val="22"/>
        </w:rPr>
        <w:t>Fundamentos del coaching empresarial</w:t>
      </w:r>
    </w:p>
    <w:p w14:paraId="7DEBCB11"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Muchas compañías han comenzado a introducir los sistemas del coaching como estrategia para su competitividad global. </w:t>
      </w:r>
    </w:p>
    <w:p w14:paraId="59DA4B60"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lastRenderedPageBreak/>
        <w:t xml:space="preserve">En el mundo de los negocios actual, solo aquellas empresas que estén comprometidas a innovar son las que podrán mantenerse competitivas en el mercado actual. </w:t>
      </w:r>
    </w:p>
    <w:p w14:paraId="268A99FD"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Se necesitan generar nuevos paradigmas que ayuden a crear una organización ganadora que incluya:</w:t>
      </w:r>
    </w:p>
    <w:p w14:paraId="2E4238E8" w14:textId="77777777" w:rsidR="00FE2A90" w:rsidRPr="00FE2A90" w:rsidRDefault="00FE2A90" w:rsidP="00E67042">
      <w:pPr>
        <w:pStyle w:val="NormalWeb"/>
        <w:numPr>
          <w:ilvl w:val="1"/>
          <w:numId w:val="6"/>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Perfeccionamiento de una nueva filosofía de desarrollo humano. </w:t>
      </w:r>
    </w:p>
    <w:p w14:paraId="3D8DE663" w14:textId="77777777" w:rsidR="00FE2A90" w:rsidRPr="00FE2A90" w:rsidRDefault="00FE2A90" w:rsidP="00E67042">
      <w:pPr>
        <w:pStyle w:val="NormalWeb"/>
        <w:numPr>
          <w:ilvl w:val="1"/>
          <w:numId w:val="6"/>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Creación de la transferencia de estrategias de aprendizaje. </w:t>
      </w:r>
    </w:p>
    <w:p w14:paraId="07CC3019" w14:textId="77777777" w:rsidR="00FE2A90" w:rsidRPr="00FE2A90" w:rsidRDefault="00FE2A90" w:rsidP="00E67042">
      <w:pPr>
        <w:pStyle w:val="NormalWeb"/>
        <w:numPr>
          <w:ilvl w:val="1"/>
          <w:numId w:val="6"/>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Utilización de los profesionales de desarrollo humano como consultores internos y responsables del desempeño de los sistemas gerenciales. </w:t>
      </w:r>
    </w:p>
    <w:p w14:paraId="3F5DD12D" w14:textId="77777777" w:rsidR="00FE2A90" w:rsidRPr="00FE2A90" w:rsidRDefault="00FE2A90" w:rsidP="00E67042">
      <w:pPr>
        <w:pStyle w:val="NormalWeb"/>
        <w:numPr>
          <w:ilvl w:val="1"/>
          <w:numId w:val="6"/>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Estímulo de las relaciones de los empleados creando una actitud de propietarios </w:t>
      </w:r>
    </w:p>
    <w:p w14:paraId="0D2E77A1" w14:textId="77777777" w:rsidR="00FE2A90" w:rsidRPr="00FE2A90" w:rsidRDefault="00FE2A90" w:rsidP="00E67042">
      <w:pPr>
        <w:pStyle w:val="NormalWeb"/>
        <w:numPr>
          <w:ilvl w:val="0"/>
          <w:numId w:val="40"/>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-Utilización de los gerentes como coaches de desempeño. </w:t>
      </w:r>
    </w:p>
    <w:p w14:paraId="4AB00B84" w14:textId="77777777" w:rsidR="00FE2A90" w:rsidRPr="00FE2A90" w:rsidRDefault="00FE2A90" w:rsidP="00E67042">
      <w:pPr>
        <w:pStyle w:val="NormalWeb"/>
        <w:numPr>
          <w:ilvl w:val="1"/>
          <w:numId w:val="6"/>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Creación de autoestima de los empleados y grupos. </w:t>
      </w:r>
    </w:p>
    <w:p w14:paraId="5EB6B15A" w14:textId="77777777" w:rsidR="00FE2A90" w:rsidRPr="00FE2A90" w:rsidRDefault="00FE2A90" w:rsidP="00E67042">
      <w:pPr>
        <w:pStyle w:val="NormalWeb"/>
        <w:numPr>
          <w:ilvl w:val="1"/>
          <w:numId w:val="6"/>
        </w:numPr>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Identificación de estrategias de recompensa que motiven a los empleados a mejorar su compromiso y lograr resultados. </w:t>
      </w:r>
    </w:p>
    <w:p w14:paraId="21BEA0D7"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Para que pueda existir un coaching efectivo en las organizaciones, se debe tener en cuenta algunos aspectos intrínsecos al ser humano, ya que se debe entender que el coach es un ser humano con aciertos y debilidades.</w:t>
      </w:r>
    </w:p>
    <w:p w14:paraId="292D1519" w14:textId="77777777" w:rsidR="00FE2A90" w:rsidRPr="00FE2A90" w:rsidRDefault="00FE2A90" w:rsidP="00FE2A90">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Dentro de ellos se destaca:</w:t>
      </w:r>
    </w:p>
    <w:p w14:paraId="418F3460" w14:textId="77777777" w:rsidR="00FE2A90" w:rsidRPr="00FE2A90" w:rsidRDefault="00FE2A90" w:rsidP="00E67042">
      <w:pPr>
        <w:pStyle w:val="NormalWeb"/>
        <w:numPr>
          <w:ilvl w:val="1"/>
          <w:numId w:val="6"/>
        </w:numPr>
        <w:ind w:left="851"/>
        <w:jc w:val="both"/>
        <w:rPr>
          <w:rFonts w:asciiTheme="minorHAnsi" w:hAnsiTheme="minorHAnsi" w:cstheme="minorHAnsi"/>
          <w:color w:val="000000"/>
          <w:sz w:val="22"/>
          <w:szCs w:val="22"/>
        </w:rPr>
      </w:pPr>
      <w:r w:rsidRPr="00E67042">
        <w:rPr>
          <w:rFonts w:asciiTheme="minorHAnsi" w:hAnsiTheme="minorHAnsi" w:cstheme="minorHAnsi"/>
          <w:b/>
          <w:color w:val="000000"/>
          <w:sz w:val="22"/>
          <w:szCs w:val="22"/>
        </w:rPr>
        <w:t>Resultados</w:t>
      </w:r>
      <w:r w:rsidR="00E67042" w:rsidRPr="00E67042">
        <w:rPr>
          <w:rFonts w:asciiTheme="minorHAnsi" w:hAnsiTheme="minorHAnsi" w:cstheme="minorHAnsi"/>
          <w:b/>
          <w:color w:val="000000"/>
          <w:sz w:val="22"/>
          <w:szCs w:val="22"/>
        </w:rPr>
        <w:t>:</w:t>
      </w:r>
      <w:r w:rsidR="00E67042">
        <w:rPr>
          <w:rFonts w:asciiTheme="minorHAnsi" w:hAnsiTheme="minorHAnsi" w:cstheme="minorHAnsi"/>
          <w:color w:val="000000"/>
          <w:sz w:val="22"/>
          <w:szCs w:val="22"/>
        </w:rPr>
        <w:t xml:space="preserve"> </w:t>
      </w:r>
      <w:r w:rsidRPr="00FE2A90">
        <w:rPr>
          <w:rFonts w:asciiTheme="minorHAnsi" w:hAnsiTheme="minorHAnsi" w:cstheme="minorHAnsi"/>
          <w:color w:val="000000"/>
          <w:sz w:val="22"/>
          <w:szCs w:val="22"/>
        </w:rPr>
        <w:t xml:space="preserve">El coaching es un proceso orientado a resultados y que tiene como consecuencia la mejora continua del desempeño, ya sea individual o grupal. </w:t>
      </w:r>
    </w:p>
    <w:p w14:paraId="2DD92DFA" w14:textId="77777777" w:rsidR="00FE2A90" w:rsidRPr="00FE2A90" w:rsidRDefault="00FE2A90" w:rsidP="00E67042">
      <w:pPr>
        <w:pStyle w:val="NormalWeb"/>
        <w:numPr>
          <w:ilvl w:val="1"/>
          <w:numId w:val="6"/>
        </w:numPr>
        <w:ind w:left="851"/>
        <w:jc w:val="both"/>
        <w:rPr>
          <w:rFonts w:asciiTheme="minorHAnsi" w:hAnsiTheme="minorHAnsi" w:cstheme="minorHAnsi"/>
          <w:color w:val="000000"/>
          <w:sz w:val="22"/>
          <w:szCs w:val="22"/>
        </w:rPr>
      </w:pPr>
      <w:r w:rsidRPr="00E67042">
        <w:rPr>
          <w:rFonts w:asciiTheme="minorHAnsi" w:hAnsiTheme="minorHAnsi" w:cstheme="minorHAnsi"/>
          <w:b/>
          <w:color w:val="000000"/>
          <w:sz w:val="22"/>
          <w:szCs w:val="22"/>
        </w:rPr>
        <w:t>Disciplina</w:t>
      </w:r>
      <w:r w:rsidR="00E67042" w:rsidRPr="00E67042">
        <w:rPr>
          <w:rFonts w:asciiTheme="minorHAnsi" w:hAnsiTheme="minorHAnsi" w:cstheme="minorHAnsi"/>
          <w:b/>
          <w:color w:val="000000"/>
          <w:sz w:val="22"/>
          <w:szCs w:val="22"/>
        </w:rPr>
        <w:t>:</w:t>
      </w:r>
      <w:r w:rsidR="00E67042">
        <w:rPr>
          <w:rFonts w:asciiTheme="minorHAnsi" w:hAnsiTheme="minorHAnsi" w:cstheme="minorHAnsi"/>
          <w:color w:val="000000"/>
          <w:sz w:val="22"/>
          <w:szCs w:val="22"/>
        </w:rPr>
        <w:t xml:space="preserve"> </w:t>
      </w:r>
      <w:r w:rsidRPr="00FE2A90">
        <w:rPr>
          <w:rFonts w:asciiTheme="minorHAnsi" w:hAnsiTheme="minorHAnsi" w:cstheme="minorHAnsi"/>
          <w:color w:val="000000"/>
          <w:sz w:val="22"/>
          <w:szCs w:val="22"/>
        </w:rPr>
        <w:t xml:space="preserve">El coaching es una interacción disciplinaria. A fin de lograr la meta de la mejora continua, un coach debe ser lo suficientemente disciplinado como para crear las condiciones esenciales, aprender, desarrollar y utilizar las habilidades </w:t>
      </w:r>
      <w:r w:rsidR="005951AD" w:rsidRPr="00FE2A90">
        <w:rPr>
          <w:rFonts w:asciiTheme="minorHAnsi" w:hAnsiTheme="minorHAnsi" w:cstheme="minorHAnsi"/>
          <w:color w:val="000000"/>
          <w:sz w:val="22"/>
          <w:szCs w:val="22"/>
        </w:rPr>
        <w:t>críticas</w:t>
      </w:r>
      <w:r w:rsidRPr="00FE2A90">
        <w:rPr>
          <w:rFonts w:asciiTheme="minorHAnsi" w:hAnsiTheme="minorHAnsi" w:cstheme="minorHAnsi"/>
          <w:color w:val="000000"/>
          <w:sz w:val="22"/>
          <w:szCs w:val="22"/>
        </w:rPr>
        <w:t xml:space="preserve"> y manejar adecuadamente una conversación de coaching. </w:t>
      </w:r>
    </w:p>
    <w:p w14:paraId="7FC5A742" w14:textId="77777777" w:rsidR="00FE2A90" w:rsidRPr="00FE2A90" w:rsidRDefault="00FE2A90" w:rsidP="00E67042">
      <w:pPr>
        <w:pStyle w:val="NormalWeb"/>
        <w:numPr>
          <w:ilvl w:val="1"/>
          <w:numId w:val="6"/>
        </w:numPr>
        <w:ind w:left="851"/>
        <w:jc w:val="both"/>
        <w:rPr>
          <w:rFonts w:asciiTheme="minorHAnsi" w:hAnsiTheme="minorHAnsi" w:cstheme="minorHAnsi"/>
          <w:color w:val="000000"/>
          <w:sz w:val="22"/>
          <w:szCs w:val="22"/>
        </w:rPr>
      </w:pPr>
      <w:r w:rsidRPr="00E67042">
        <w:rPr>
          <w:rFonts w:asciiTheme="minorHAnsi" w:hAnsiTheme="minorHAnsi" w:cstheme="minorHAnsi"/>
          <w:b/>
          <w:color w:val="000000"/>
          <w:sz w:val="22"/>
          <w:szCs w:val="22"/>
        </w:rPr>
        <w:t>Entrenamiento</w:t>
      </w:r>
      <w:r w:rsidR="00E67042" w:rsidRPr="00E67042">
        <w:rPr>
          <w:rFonts w:asciiTheme="minorHAnsi" w:hAnsiTheme="minorHAnsi" w:cstheme="minorHAnsi"/>
          <w:b/>
          <w:color w:val="000000"/>
          <w:sz w:val="22"/>
          <w:szCs w:val="22"/>
        </w:rPr>
        <w:t>:</w:t>
      </w:r>
      <w:r w:rsidR="00E67042">
        <w:rPr>
          <w:rFonts w:asciiTheme="minorHAnsi" w:hAnsiTheme="minorHAnsi" w:cstheme="minorHAnsi"/>
          <w:color w:val="000000"/>
          <w:sz w:val="22"/>
          <w:szCs w:val="22"/>
        </w:rPr>
        <w:t xml:space="preserve"> </w:t>
      </w:r>
      <w:r w:rsidRPr="00FE2A90">
        <w:rPr>
          <w:rFonts w:asciiTheme="minorHAnsi" w:hAnsiTheme="minorHAnsi" w:cstheme="minorHAnsi"/>
          <w:color w:val="000000"/>
          <w:sz w:val="22"/>
          <w:szCs w:val="22"/>
        </w:rPr>
        <w:t>Para emprender conversaciones de coaching reales, se requiere de entrenamientos. No basta el conocimiento intuitivo o la simple memorización de ideas y conceptos, ya que esto no garantiza que se lleve a cabo conversaciones orientadas a mejorar el desempeño.</w:t>
      </w:r>
    </w:p>
    <w:p w14:paraId="5CAE8E34" w14:textId="77777777" w:rsidR="00FE2A90" w:rsidRPr="00E67042" w:rsidRDefault="00FE2A90" w:rsidP="00FE2A90">
      <w:pPr>
        <w:pStyle w:val="NormalWeb"/>
        <w:jc w:val="both"/>
        <w:rPr>
          <w:rFonts w:asciiTheme="minorHAnsi" w:hAnsiTheme="minorHAnsi" w:cstheme="minorHAnsi"/>
          <w:b/>
          <w:color w:val="000000"/>
          <w:sz w:val="22"/>
          <w:szCs w:val="22"/>
        </w:rPr>
      </w:pPr>
      <w:r w:rsidRPr="00E67042">
        <w:rPr>
          <w:rFonts w:asciiTheme="minorHAnsi" w:hAnsiTheme="minorHAnsi" w:cstheme="minorHAnsi"/>
          <w:b/>
          <w:color w:val="000000"/>
          <w:sz w:val="22"/>
          <w:szCs w:val="22"/>
        </w:rPr>
        <w:t>L</w:t>
      </w:r>
      <w:r w:rsidR="00E67042" w:rsidRPr="00E67042">
        <w:rPr>
          <w:rFonts w:asciiTheme="minorHAnsi" w:hAnsiTheme="minorHAnsi" w:cstheme="minorHAnsi"/>
          <w:b/>
          <w:color w:val="000000"/>
          <w:sz w:val="22"/>
          <w:szCs w:val="22"/>
        </w:rPr>
        <w:t>os E</w:t>
      </w:r>
      <w:r w:rsidRPr="00E67042">
        <w:rPr>
          <w:rFonts w:asciiTheme="minorHAnsi" w:hAnsiTheme="minorHAnsi" w:cstheme="minorHAnsi"/>
          <w:b/>
          <w:color w:val="000000"/>
          <w:sz w:val="22"/>
          <w:szCs w:val="22"/>
        </w:rPr>
        <w:t>fe</w:t>
      </w:r>
      <w:r w:rsidR="00E67042" w:rsidRPr="00E67042">
        <w:rPr>
          <w:rFonts w:asciiTheme="minorHAnsi" w:hAnsiTheme="minorHAnsi" w:cstheme="minorHAnsi"/>
          <w:b/>
          <w:color w:val="000000"/>
          <w:sz w:val="22"/>
          <w:szCs w:val="22"/>
        </w:rPr>
        <w:t>ctos del</w:t>
      </w:r>
      <w:r w:rsidRPr="00E67042">
        <w:rPr>
          <w:rFonts w:asciiTheme="minorHAnsi" w:hAnsiTheme="minorHAnsi" w:cstheme="minorHAnsi"/>
          <w:b/>
          <w:color w:val="000000"/>
          <w:sz w:val="22"/>
          <w:szCs w:val="22"/>
        </w:rPr>
        <w:t xml:space="preserve"> </w:t>
      </w:r>
      <w:r w:rsidR="00E67042" w:rsidRPr="00E67042">
        <w:rPr>
          <w:rFonts w:asciiTheme="minorHAnsi" w:hAnsiTheme="minorHAnsi" w:cstheme="minorHAnsi"/>
          <w:b/>
          <w:color w:val="000000"/>
          <w:sz w:val="22"/>
          <w:szCs w:val="22"/>
        </w:rPr>
        <w:t>Coaching</w:t>
      </w:r>
      <w:r w:rsidRPr="00E67042">
        <w:rPr>
          <w:rFonts w:asciiTheme="minorHAnsi" w:hAnsiTheme="minorHAnsi" w:cstheme="minorHAnsi"/>
          <w:b/>
          <w:color w:val="000000"/>
          <w:sz w:val="22"/>
          <w:szCs w:val="22"/>
        </w:rPr>
        <w:t xml:space="preserve"> e</w:t>
      </w:r>
      <w:r w:rsidR="00E67042" w:rsidRPr="00E67042">
        <w:rPr>
          <w:rFonts w:asciiTheme="minorHAnsi" w:hAnsiTheme="minorHAnsi" w:cstheme="minorHAnsi"/>
          <w:b/>
          <w:color w:val="000000"/>
          <w:sz w:val="22"/>
          <w:szCs w:val="22"/>
        </w:rPr>
        <w:t>n l</w:t>
      </w:r>
      <w:r w:rsidRPr="00E67042">
        <w:rPr>
          <w:rFonts w:asciiTheme="minorHAnsi" w:hAnsiTheme="minorHAnsi" w:cstheme="minorHAnsi"/>
          <w:b/>
          <w:color w:val="000000"/>
          <w:sz w:val="22"/>
          <w:szCs w:val="22"/>
        </w:rPr>
        <w:t xml:space="preserve">as </w:t>
      </w:r>
      <w:r w:rsidR="00E67042" w:rsidRPr="00E67042">
        <w:rPr>
          <w:rFonts w:asciiTheme="minorHAnsi" w:hAnsiTheme="minorHAnsi" w:cstheme="minorHAnsi"/>
          <w:b/>
          <w:color w:val="000000"/>
          <w:sz w:val="22"/>
          <w:szCs w:val="22"/>
        </w:rPr>
        <w:t>P</w:t>
      </w:r>
      <w:r w:rsidRPr="00E67042">
        <w:rPr>
          <w:rFonts w:asciiTheme="minorHAnsi" w:hAnsiTheme="minorHAnsi" w:cstheme="minorHAnsi"/>
          <w:b/>
          <w:color w:val="000000"/>
          <w:sz w:val="22"/>
          <w:szCs w:val="22"/>
        </w:rPr>
        <w:t>eq</w:t>
      </w:r>
      <w:r w:rsidR="00E67042" w:rsidRPr="00E67042">
        <w:rPr>
          <w:rFonts w:asciiTheme="minorHAnsi" w:hAnsiTheme="minorHAnsi" w:cstheme="minorHAnsi"/>
          <w:b/>
          <w:color w:val="000000"/>
          <w:sz w:val="22"/>
          <w:szCs w:val="22"/>
        </w:rPr>
        <w:t>ueñas y M</w:t>
      </w:r>
      <w:r w:rsidRPr="00E67042">
        <w:rPr>
          <w:rFonts w:asciiTheme="minorHAnsi" w:hAnsiTheme="minorHAnsi" w:cstheme="minorHAnsi"/>
          <w:b/>
          <w:color w:val="000000"/>
          <w:sz w:val="22"/>
          <w:szCs w:val="22"/>
        </w:rPr>
        <w:t>e</w:t>
      </w:r>
      <w:r w:rsidR="00E67042" w:rsidRPr="00E67042">
        <w:rPr>
          <w:rFonts w:asciiTheme="minorHAnsi" w:hAnsiTheme="minorHAnsi" w:cstheme="minorHAnsi"/>
          <w:b/>
          <w:color w:val="000000"/>
          <w:sz w:val="22"/>
          <w:szCs w:val="22"/>
        </w:rPr>
        <w:t>dianas E</w:t>
      </w:r>
      <w:r w:rsidRPr="00E67042">
        <w:rPr>
          <w:rFonts w:asciiTheme="minorHAnsi" w:hAnsiTheme="minorHAnsi" w:cstheme="minorHAnsi"/>
          <w:b/>
          <w:color w:val="000000"/>
          <w:sz w:val="22"/>
          <w:szCs w:val="22"/>
        </w:rPr>
        <w:t>mp</w:t>
      </w:r>
      <w:r w:rsidR="00E67042" w:rsidRPr="00E67042">
        <w:rPr>
          <w:rFonts w:asciiTheme="minorHAnsi" w:hAnsiTheme="minorHAnsi" w:cstheme="minorHAnsi"/>
          <w:b/>
          <w:color w:val="000000"/>
          <w:sz w:val="22"/>
          <w:szCs w:val="22"/>
        </w:rPr>
        <w:t>r</w:t>
      </w:r>
      <w:r w:rsidRPr="00E67042">
        <w:rPr>
          <w:rFonts w:asciiTheme="minorHAnsi" w:hAnsiTheme="minorHAnsi" w:cstheme="minorHAnsi"/>
          <w:b/>
          <w:color w:val="000000"/>
          <w:sz w:val="22"/>
          <w:szCs w:val="22"/>
        </w:rPr>
        <w:t>esas</w:t>
      </w:r>
      <w:r w:rsidR="00E67042" w:rsidRPr="00E67042">
        <w:rPr>
          <w:rFonts w:asciiTheme="minorHAnsi" w:hAnsiTheme="minorHAnsi" w:cstheme="minorHAnsi"/>
          <w:b/>
          <w:color w:val="000000"/>
          <w:sz w:val="22"/>
          <w:szCs w:val="22"/>
        </w:rPr>
        <w:t>.</w:t>
      </w:r>
    </w:p>
    <w:p w14:paraId="2F924B37"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El coaching constituye una herramienta de recursos humanos muy útil para las pequeñas y medianas empresas debido a que en muchas de ellas el trabajo que se desarrolla se engloba dentro del concepto de “oficio”, aprendido en numerosas ocasiones por el antiguo sistema gremial de un maestro que transmite, habitualmente de manera verbal, su experiencia y conocimientos a los trabajadores con menos experiencia. En estos entornos la formación reglada no es eficaz pues los métodos de trabajo varían mucho según la empresa, el sector y las circunstancias económicas, sociales y territoriales de cada organización. Sin embargo, el coaching, posee una característica fundamental: su elevada adaptabilidad y flexibilidad a las circunstancias y necesidades de la empresa, acoplándose a la realidad de la organización y a las características de las personas a instruir. </w:t>
      </w:r>
    </w:p>
    <w:p w14:paraId="1A5C4D28"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lastRenderedPageBreak/>
        <w:t xml:space="preserve">Este método se aleja de los clásicos sistemas de formación basados en técnicas homogéneas y predeterminadas ya que al adaptarse a la situación concreta de la empresa donde se implanta, se ajusta a las potencialidades individuales y posibles carencias de aquellos que lo reciben. Este acoplamiento de la enseñanza a las características personales y de la organización logra una mayor efectividad en los resultados, alcanzándose una participación mucho más activa y un aprendizaje más dinámico. </w:t>
      </w:r>
    </w:p>
    <w:p w14:paraId="6208B8A4"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Así, en el ámbito empresarial, el coach ejerce el papel de consejero cuya finalidad es promover el cambio estratégico gracias a su capacidad de diagnosticar acertadamente la situación de la empresa y guiar el proceso de toma de decisiones. Gracias al continuo feedback que esta técnica supone (Heslin et al, 2006), el coach logrará motivar a los asesorados, consiguiendo una mayor implicación (Smither et al, 2003) y una mejor asimilación de los contenidos explicados (Wales, 2003). </w:t>
      </w:r>
    </w:p>
    <w:p w14:paraId="03A065DD"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Por otro lado, el coaching dirigido a las esferas directivas de la organización trata de concienciar a los gerentes sobre los desequilibrios existentes en la gestión y los posibles errores cometidos, logrando que los directivos pasen de una situación de incompetencia inconsciente a una situación de incompetencia consciente, necesaria para la toma de medidas correctoras y de mejora. </w:t>
      </w:r>
      <w:r w:rsidR="005951AD" w:rsidRPr="00FE2A90">
        <w:rPr>
          <w:rFonts w:asciiTheme="minorHAnsi" w:hAnsiTheme="minorHAnsi" w:cstheme="minorHAnsi"/>
          <w:color w:val="000000"/>
          <w:sz w:val="22"/>
          <w:szCs w:val="22"/>
        </w:rPr>
        <w:t>Por ello, el coaching</w:t>
      </w:r>
      <w:r w:rsidR="005951AD">
        <w:rPr>
          <w:rFonts w:asciiTheme="minorHAnsi" w:hAnsiTheme="minorHAnsi" w:cstheme="minorHAnsi"/>
          <w:color w:val="000000"/>
          <w:sz w:val="22"/>
          <w:szCs w:val="22"/>
        </w:rPr>
        <w:t xml:space="preserve"> </w:t>
      </w:r>
      <w:r w:rsidR="005951AD" w:rsidRPr="00FE2A90">
        <w:rPr>
          <w:rFonts w:asciiTheme="minorHAnsi" w:hAnsiTheme="minorHAnsi" w:cstheme="minorHAnsi"/>
          <w:color w:val="000000"/>
          <w:sz w:val="22"/>
          <w:szCs w:val="22"/>
        </w:rPr>
        <w:t xml:space="preserve">puede llegar a traducirse en aumentos de la rentabilidad y de los resultados empresariales (Agarwal et al, 2009;) ya que el coach ofrece a los gestores la capacidad de desacelerarse, ganar conciencia, analizar y planificar con detenimiento (Stratford y Alyssa, 2004). </w:t>
      </w:r>
    </w:p>
    <w:p w14:paraId="3B70938C" w14:textId="77777777" w:rsidR="00FE2A90" w:rsidRPr="00FE2A90" w:rsidRDefault="00FE2A90" w:rsidP="002331AD">
      <w:pPr>
        <w:pStyle w:val="NormalWeb"/>
        <w:jc w:val="both"/>
        <w:rPr>
          <w:rFonts w:asciiTheme="minorHAnsi" w:hAnsiTheme="minorHAnsi" w:cstheme="minorHAnsi"/>
          <w:color w:val="000000"/>
          <w:sz w:val="22"/>
          <w:szCs w:val="22"/>
        </w:rPr>
      </w:pPr>
      <w:r w:rsidRPr="00FE2A90">
        <w:rPr>
          <w:rFonts w:asciiTheme="minorHAnsi" w:hAnsiTheme="minorHAnsi" w:cstheme="minorHAnsi"/>
          <w:color w:val="000000"/>
          <w:sz w:val="22"/>
          <w:szCs w:val="22"/>
        </w:rPr>
        <w:t xml:space="preserve">Además, el coaching se caracteriza por la cercanía existente entre los agentes participantes, los estrechos vínculos creados y la profundidad con la que son tratados los contenidos analizados en el proceso. Para obtener resultados positivos mediante esta práctica resulta esencial que el coach maneje el componente emocional (Schlegelmich y Fresco, 2005) ya que la gestión adecuada de sentimientos y emociones ayuda decisivamente a salvar la resistencia que impide realizar acciones y obtener resultados (Haneberg, 2006). Por tanto, la voluntariedad del </w:t>
      </w:r>
      <w:r w:rsidR="005951AD" w:rsidRPr="00FE2A90">
        <w:rPr>
          <w:rFonts w:asciiTheme="minorHAnsi" w:hAnsiTheme="minorHAnsi" w:cstheme="minorHAnsi"/>
          <w:color w:val="000000"/>
          <w:sz w:val="22"/>
          <w:szCs w:val="22"/>
        </w:rPr>
        <w:t>Coachee</w:t>
      </w:r>
      <w:r w:rsidRPr="00FE2A90">
        <w:rPr>
          <w:rFonts w:asciiTheme="minorHAnsi" w:hAnsiTheme="minorHAnsi" w:cstheme="minorHAnsi"/>
          <w:color w:val="000000"/>
          <w:sz w:val="22"/>
          <w:szCs w:val="22"/>
        </w:rPr>
        <w:t xml:space="preserve"> es completamente necesaria para lograr la efectividad del proceso. Para el directivo que recibe el asesoramiento, el coach debe ser un interlocutor preparado y profesional, siempre imparcial, que ofrezca la suficiente confianza para poder compartir ideas, planes y estrategias (Bolch</w:t>
      </w:r>
      <w:r w:rsidR="005951AD" w:rsidRPr="00FE2A90">
        <w:rPr>
          <w:rFonts w:asciiTheme="minorHAnsi" w:hAnsiTheme="minorHAnsi" w:cstheme="minorHAnsi"/>
          <w:color w:val="000000"/>
          <w:sz w:val="22"/>
          <w:szCs w:val="22"/>
        </w:rPr>
        <w:t>, 2001</w:t>
      </w:r>
      <w:r w:rsidRPr="00FE2A90">
        <w:rPr>
          <w:rFonts w:asciiTheme="minorHAnsi" w:hAnsiTheme="minorHAnsi" w:cstheme="minorHAnsi"/>
          <w:color w:val="000000"/>
          <w:sz w:val="22"/>
          <w:szCs w:val="22"/>
        </w:rPr>
        <w:t xml:space="preserve">). Su eficacia radicará en su destreza para realizar una interacción adecuada con el </w:t>
      </w:r>
      <w:r w:rsidR="005951AD" w:rsidRPr="00FE2A90">
        <w:rPr>
          <w:rFonts w:asciiTheme="minorHAnsi" w:hAnsiTheme="minorHAnsi" w:cstheme="minorHAnsi"/>
          <w:color w:val="000000"/>
          <w:sz w:val="22"/>
          <w:szCs w:val="22"/>
        </w:rPr>
        <w:t>Coachee</w:t>
      </w:r>
      <w:r w:rsidRPr="00FE2A90">
        <w:rPr>
          <w:rFonts w:asciiTheme="minorHAnsi" w:hAnsiTheme="minorHAnsi" w:cstheme="minorHAnsi"/>
          <w:color w:val="000000"/>
          <w:sz w:val="22"/>
          <w:szCs w:val="22"/>
        </w:rPr>
        <w:t xml:space="preserve"> (Dilts, 2004), logrando la adopción de nuevas perspectivas que permitan el crecimiento profesional del implicado y la capacidad de pensar de forma diferente. Para ello, el coach debe mejorar la preparación del asesorado a la hora de realizar la toma de decisiones (Álvarez y Obiols, 2009) desarrollando esta capacidad no sólo desde el punto de vista competencial (saber cómo tomar las decisiones), sino también desde la perspectiva afectiva o emocional (teniendo en cuenta los aspectos psicológicos) y la social (contando con los efectos que las decisiones tienen en el colectivo de aplicación).</w:t>
      </w:r>
    </w:p>
    <w:p w14:paraId="68D9278A" w14:textId="77777777" w:rsidR="00FE2A90" w:rsidRDefault="00FE2A90" w:rsidP="00FE2A90">
      <w:pPr>
        <w:rPr>
          <w:rFonts w:asciiTheme="minorHAnsi" w:hAnsiTheme="minorHAnsi" w:cstheme="minorHAnsi"/>
          <w:b/>
          <w:szCs w:val="22"/>
        </w:rPr>
      </w:pPr>
      <w:r w:rsidRPr="00FE2A90">
        <w:rPr>
          <w:rFonts w:asciiTheme="minorHAnsi" w:hAnsiTheme="minorHAnsi" w:cstheme="minorHAnsi"/>
          <w:b/>
          <w:szCs w:val="22"/>
        </w:rPr>
        <w:t>LOS DIFERENTES TI</w:t>
      </w:r>
      <w:r w:rsidR="00E67042">
        <w:rPr>
          <w:rFonts w:asciiTheme="minorHAnsi" w:hAnsiTheme="minorHAnsi" w:cstheme="minorHAnsi"/>
          <w:b/>
          <w:szCs w:val="22"/>
        </w:rPr>
        <w:t>POS DE COACHING EN LAS EMPRESAS.</w:t>
      </w:r>
    </w:p>
    <w:p w14:paraId="6DCED67C" w14:textId="77777777" w:rsidR="00E67042" w:rsidRPr="00FE2A90" w:rsidRDefault="00E67042" w:rsidP="00FE2A90">
      <w:pPr>
        <w:rPr>
          <w:rFonts w:asciiTheme="minorHAnsi" w:hAnsiTheme="minorHAnsi" w:cstheme="minorHAnsi"/>
          <w:b/>
          <w:szCs w:val="22"/>
        </w:rPr>
      </w:pPr>
    </w:p>
    <w:p w14:paraId="33074ED4" w14:textId="77777777" w:rsidR="00FE2A90" w:rsidRPr="00E67042" w:rsidRDefault="00FE2A90" w:rsidP="00FE2A90">
      <w:pPr>
        <w:rPr>
          <w:rFonts w:asciiTheme="minorHAnsi" w:hAnsiTheme="minorHAnsi" w:cstheme="minorHAnsi"/>
          <w:i/>
          <w:szCs w:val="22"/>
        </w:rPr>
      </w:pPr>
      <w:r w:rsidRPr="00E67042">
        <w:rPr>
          <w:rFonts w:asciiTheme="minorHAnsi" w:hAnsiTheme="minorHAnsi" w:cstheme="minorHAnsi"/>
          <w:i/>
          <w:szCs w:val="22"/>
        </w:rPr>
        <w:t>PROCESOS INDIVIDUALES:</w:t>
      </w:r>
    </w:p>
    <w:p w14:paraId="3A67F78D" w14:textId="77777777" w:rsidR="00FE2A90" w:rsidRPr="00E67042" w:rsidRDefault="00FE2A90" w:rsidP="00E67042">
      <w:pPr>
        <w:pStyle w:val="Prrafodelista"/>
        <w:numPr>
          <w:ilvl w:val="0"/>
          <w:numId w:val="40"/>
        </w:numPr>
        <w:rPr>
          <w:rFonts w:asciiTheme="minorHAnsi" w:hAnsiTheme="minorHAnsi" w:cstheme="minorHAnsi"/>
          <w:szCs w:val="22"/>
        </w:rPr>
      </w:pPr>
      <w:r w:rsidRPr="00E67042">
        <w:rPr>
          <w:rStyle w:val="nfasis"/>
          <w:rFonts w:asciiTheme="minorHAnsi" w:hAnsiTheme="minorHAnsi" w:cstheme="minorHAnsi"/>
          <w:color w:val="000000" w:themeColor="text1"/>
          <w:szCs w:val="22"/>
        </w:rPr>
        <w:t>ALTOS EJECUTIVOS</w:t>
      </w:r>
      <w:r w:rsidR="00E67042" w:rsidRPr="00E67042">
        <w:rPr>
          <w:rStyle w:val="nfasis"/>
          <w:rFonts w:asciiTheme="minorHAnsi" w:hAnsiTheme="minorHAnsi" w:cstheme="minorHAnsi"/>
          <w:color w:val="000000" w:themeColor="text1"/>
          <w:szCs w:val="22"/>
        </w:rPr>
        <w:t>:</w:t>
      </w:r>
      <w:r w:rsidR="00E67042">
        <w:rPr>
          <w:rFonts w:asciiTheme="minorHAnsi" w:hAnsiTheme="minorHAnsi" w:cstheme="minorHAnsi"/>
          <w:szCs w:val="22"/>
        </w:rPr>
        <w:t xml:space="preserve"> </w:t>
      </w:r>
      <w:r w:rsidRPr="00E67042">
        <w:rPr>
          <w:rFonts w:asciiTheme="minorHAnsi" w:hAnsiTheme="minorHAnsi" w:cstheme="minorHAnsi"/>
          <w:szCs w:val="22"/>
        </w:rPr>
        <w:t xml:space="preserve">Es la modalidad indicada cuando los altos directivos buscan adquirir una mayor perspectiva sobre la estrategia de la empresa. Muchas veces los altos directivos están solos en sus grandes decisiones. El coach es un compañero de camino que le permite al alto directivo verse a sí mismo y tomar conciencia de su propia situación, de los </w:t>
      </w:r>
      <w:r w:rsidRPr="00E67042">
        <w:rPr>
          <w:rFonts w:asciiTheme="minorHAnsi" w:hAnsiTheme="minorHAnsi" w:cstheme="minorHAnsi"/>
          <w:szCs w:val="22"/>
        </w:rPr>
        <w:lastRenderedPageBreak/>
        <w:t>obstáculos y de los recursos disponibles, para desarrollar una visión a largo plazo mientras que desarrolla la flexibilidad y la capacidad de sortear las dificultades del día a día de su equipo.</w:t>
      </w:r>
    </w:p>
    <w:p w14:paraId="4190C293" w14:textId="77777777" w:rsidR="00FE2A90" w:rsidRDefault="00FE2A90" w:rsidP="00E67042">
      <w:pPr>
        <w:pStyle w:val="Prrafodelista"/>
        <w:numPr>
          <w:ilvl w:val="0"/>
          <w:numId w:val="40"/>
        </w:numPr>
        <w:rPr>
          <w:rFonts w:asciiTheme="minorHAnsi" w:hAnsiTheme="minorHAnsi" w:cstheme="minorHAnsi"/>
          <w:szCs w:val="22"/>
        </w:rPr>
      </w:pPr>
      <w:r w:rsidRPr="00E67042">
        <w:rPr>
          <w:rStyle w:val="nfasis"/>
          <w:rFonts w:asciiTheme="minorHAnsi" w:hAnsiTheme="minorHAnsi" w:cstheme="minorHAnsi"/>
          <w:color w:val="000000" w:themeColor="text1"/>
          <w:szCs w:val="22"/>
        </w:rPr>
        <w:t>EJECUTIVOS</w:t>
      </w:r>
      <w:r w:rsidR="00E67042" w:rsidRPr="00E67042">
        <w:rPr>
          <w:rStyle w:val="nfasis"/>
          <w:rFonts w:asciiTheme="minorHAnsi" w:hAnsiTheme="minorHAnsi" w:cstheme="minorHAnsi"/>
          <w:color w:val="000000" w:themeColor="text1"/>
          <w:szCs w:val="22"/>
        </w:rPr>
        <w:t>:</w:t>
      </w:r>
      <w:r w:rsidR="00E67042">
        <w:rPr>
          <w:rStyle w:val="nfasis"/>
          <w:rFonts w:asciiTheme="minorHAnsi" w:hAnsiTheme="minorHAnsi" w:cstheme="minorHAnsi"/>
          <w:color w:val="000000" w:themeColor="text1"/>
          <w:szCs w:val="22"/>
        </w:rPr>
        <w:t xml:space="preserve"> </w:t>
      </w:r>
      <w:r w:rsidRPr="00E67042">
        <w:rPr>
          <w:rFonts w:asciiTheme="minorHAnsi" w:hAnsiTheme="minorHAnsi" w:cstheme="minorHAnsi"/>
          <w:szCs w:val="22"/>
        </w:rPr>
        <w:t>Es un proceso muy adecuado para ejecutivos claves o de alto potencial.  El foco de este proceso es aumentar la auto – conciencia de la persona para maximizar sus habilidades y talentos, desarrollar sus habilidades de liderazgo, o prepararlos para desarrollar la visión estratégica.</w:t>
      </w:r>
    </w:p>
    <w:p w14:paraId="69855FE2" w14:textId="77777777" w:rsidR="00E67042" w:rsidRPr="00E67042" w:rsidRDefault="00E67042" w:rsidP="00E67042">
      <w:pPr>
        <w:rPr>
          <w:rFonts w:asciiTheme="minorHAnsi" w:hAnsiTheme="minorHAnsi" w:cstheme="minorHAnsi"/>
          <w:szCs w:val="22"/>
        </w:rPr>
      </w:pPr>
    </w:p>
    <w:p w14:paraId="3CBC632D" w14:textId="77777777" w:rsidR="00FE2A90" w:rsidRPr="00FE2A90" w:rsidRDefault="00FE2A90" w:rsidP="00FE2A90">
      <w:pPr>
        <w:rPr>
          <w:rFonts w:asciiTheme="minorHAnsi" w:hAnsiTheme="minorHAnsi" w:cstheme="minorHAnsi"/>
          <w:szCs w:val="22"/>
        </w:rPr>
      </w:pPr>
      <w:r w:rsidRPr="00FE2A90">
        <w:rPr>
          <w:rFonts w:asciiTheme="minorHAnsi" w:hAnsiTheme="minorHAnsi" w:cstheme="minorHAnsi"/>
          <w:szCs w:val="22"/>
        </w:rPr>
        <w:t>PROCESOS GRUPALES</w:t>
      </w:r>
      <w:r w:rsidR="00E67042">
        <w:rPr>
          <w:rFonts w:asciiTheme="minorHAnsi" w:hAnsiTheme="minorHAnsi" w:cstheme="minorHAnsi"/>
          <w:szCs w:val="22"/>
        </w:rPr>
        <w:t>:</w:t>
      </w:r>
    </w:p>
    <w:p w14:paraId="22359BC7" w14:textId="77777777" w:rsidR="00FE2A90" w:rsidRPr="00E67042" w:rsidRDefault="00FE2A90" w:rsidP="00E67042">
      <w:pPr>
        <w:pStyle w:val="Prrafodelista"/>
        <w:numPr>
          <w:ilvl w:val="0"/>
          <w:numId w:val="42"/>
        </w:numPr>
        <w:rPr>
          <w:rFonts w:asciiTheme="minorHAnsi" w:hAnsiTheme="minorHAnsi" w:cstheme="minorHAnsi"/>
          <w:szCs w:val="22"/>
        </w:rPr>
      </w:pPr>
      <w:r w:rsidRPr="00E67042">
        <w:rPr>
          <w:rStyle w:val="nfasis"/>
          <w:rFonts w:asciiTheme="minorHAnsi" w:hAnsiTheme="minorHAnsi" w:cstheme="minorHAnsi"/>
          <w:color w:val="000000" w:themeColor="text1"/>
          <w:szCs w:val="22"/>
        </w:rPr>
        <w:t>COACHING DE EQUIPOS</w:t>
      </w:r>
      <w:r w:rsidR="00E67042" w:rsidRPr="00E67042">
        <w:rPr>
          <w:rStyle w:val="nfasis"/>
          <w:rFonts w:asciiTheme="minorHAnsi" w:hAnsiTheme="minorHAnsi" w:cstheme="minorHAnsi"/>
          <w:color w:val="000000" w:themeColor="text1"/>
          <w:szCs w:val="22"/>
        </w:rPr>
        <w:t xml:space="preserve">: </w:t>
      </w:r>
      <w:r w:rsidRPr="00E67042">
        <w:rPr>
          <w:rFonts w:asciiTheme="minorHAnsi" w:hAnsiTheme="minorHAnsi" w:cstheme="minorHAnsi"/>
          <w:szCs w:val="22"/>
        </w:rPr>
        <w:t>Es indicado para un equipo determinado cuando:</w:t>
      </w:r>
    </w:p>
    <w:p w14:paraId="7DA5E061" w14:textId="77777777" w:rsidR="00FE2A90" w:rsidRPr="00E67042" w:rsidRDefault="00FE2A90" w:rsidP="00E67042">
      <w:pPr>
        <w:pStyle w:val="Prrafodelista"/>
        <w:numPr>
          <w:ilvl w:val="0"/>
          <w:numId w:val="41"/>
        </w:numPr>
        <w:rPr>
          <w:rFonts w:asciiTheme="minorHAnsi" w:hAnsiTheme="minorHAnsi" w:cstheme="minorHAnsi"/>
          <w:szCs w:val="22"/>
        </w:rPr>
      </w:pPr>
      <w:r w:rsidRPr="00E67042">
        <w:rPr>
          <w:rFonts w:asciiTheme="minorHAnsi" w:hAnsiTheme="minorHAnsi" w:cstheme="minorHAnsi"/>
          <w:szCs w:val="22"/>
        </w:rPr>
        <w:t>El equipo requiere definir su propósito, debido a que es de reciente formación o ha recibido una misión nueva.</w:t>
      </w:r>
    </w:p>
    <w:p w14:paraId="5F9DE731" w14:textId="77777777" w:rsidR="00FE2A90" w:rsidRPr="00E67042" w:rsidRDefault="00FE2A90" w:rsidP="00E67042">
      <w:pPr>
        <w:pStyle w:val="Prrafodelista"/>
        <w:numPr>
          <w:ilvl w:val="0"/>
          <w:numId w:val="41"/>
        </w:numPr>
        <w:rPr>
          <w:rFonts w:asciiTheme="minorHAnsi" w:hAnsiTheme="minorHAnsi" w:cstheme="minorHAnsi"/>
          <w:szCs w:val="22"/>
        </w:rPr>
      </w:pPr>
      <w:r w:rsidRPr="00E67042">
        <w:rPr>
          <w:rFonts w:asciiTheme="minorHAnsi" w:hAnsiTheme="minorHAnsi" w:cstheme="minorHAnsi"/>
          <w:szCs w:val="22"/>
        </w:rPr>
        <w:t>Cuando el equipo está atravesando una situación desafiante, interna o externa, y requiere una nueva perspectiva para resolverla.</w:t>
      </w:r>
    </w:p>
    <w:p w14:paraId="47BB29AD" w14:textId="77777777" w:rsidR="00FE2A90" w:rsidRPr="00E67042" w:rsidRDefault="00FE2A90" w:rsidP="00E67042">
      <w:pPr>
        <w:pStyle w:val="Prrafodelista"/>
        <w:numPr>
          <w:ilvl w:val="0"/>
          <w:numId w:val="41"/>
        </w:numPr>
        <w:rPr>
          <w:rFonts w:asciiTheme="minorHAnsi" w:hAnsiTheme="minorHAnsi" w:cstheme="minorHAnsi"/>
          <w:szCs w:val="22"/>
        </w:rPr>
      </w:pPr>
      <w:r w:rsidRPr="00E67042">
        <w:rPr>
          <w:rFonts w:asciiTheme="minorHAnsi" w:hAnsiTheme="minorHAnsi" w:cstheme="minorHAnsi"/>
          <w:szCs w:val="22"/>
        </w:rPr>
        <w:t>Se quiere llevar al equipo a otro nivel, convirtiéndolo en un equipo de alto rendimiento.</w:t>
      </w:r>
    </w:p>
    <w:p w14:paraId="723ABABF" w14:textId="77777777" w:rsidR="00FE2A90" w:rsidRPr="00E67042" w:rsidRDefault="00FE2A90" w:rsidP="00E67042">
      <w:pPr>
        <w:rPr>
          <w:rFonts w:asciiTheme="minorHAnsi" w:hAnsiTheme="minorHAnsi" w:cstheme="minorHAnsi"/>
          <w:b/>
          <w:color w:val="333333"/>
          <w:szCs w:val="22"/>
        </w:rPr>
      </w:pPr>
      <w:r w:rsidRPr="00FE2A90">
        <w:rPr>
          <w:rFonts w:asciiTheme="minorHAnsi" w:hAnsiTheme="minorHAnsi" w:cstheme="minorHAnsi"/>
          <w:color w:val="838585"/>
          <w:szCs w:val="22"/>
        </w:rPr>
        <w:t> </w:t>
      </w:r>
      <w:r w:rsidR="00E67042" w:rsidRPr="00E67042">
        <w:rPr>
          <w:rFonts w:asciiTheme="minorHAnsi" w:hAnsiTheme="minorHAnsi" w:cstheme="minorHAnsi"/>
          <w:b/>
          <w:color w:val="333333"/>
          <w:szCs w:val="22"/>
        </w:rPr>
        <w:t>El Costo</w:t>
      </w:r>
      <w:r w:rsidRPr="00E67042">
        <w:rPr>
          <w:rFonts w:asciiTheme="minorHAnsi" w:hAnsiTheme="minorHAnsi" w:cstheme="minorHAnsi"/>
          <w:b/>
          <w:color w:val="333333"/>
          <w:szCs w:val="22"/>
        </w:rPr>
        <w:t xml:space="preserve"> </w:t>
      </w:r>
      <w:r w:rsidR="00E67042" w:rsidRPr="00E67042">
        <w:rPr>
          <w:rFonts w:asciiTheme="minorHAnsi" w:hAnsiTheme="minorHAnsi" w:cstheme="minorHAnsi"/>
          <w:b/>
          <w:color w:val="333333"/>
          <w:szCs w:val="22"/>
        </w:rPr>
        <w:t>del coaching empresarial.</w:t>
      </w:r>
    </w:p>
    <w:p w14:paraId="521B169D" w14:textId="77777777" w:rsidR="00FE2A90" w:rsidRPr="00FE2A90" w:rsidRDefault="00FE2A90" w:rsidP="00FE2A90">
      <w:pPr>
        <w:pStyle w:val="NormalWeb"/>
        <w:shd w:val="clear" w:color="auto" w:fill="FFFFFF"/>
        <w:spacing w:before="0" w:beforeAutospacing="0" w:after="0" w:afterAutospacing="0" w:line="332" w:lineRule="atLeast"/>
        <w:jc w:val="both"/>
        <w:rPr>
          <w:rFonts w:asciiTheme="minorHAnsi" w:hAnsiTheme="minorHAnsi" w:cstheme="minorHAnsi"/>
          <w:color w:val="333333"/>
          <w:sz w:val="22"/>
          <w:szCs w:val="22"/>
        </w:rPr>
      </w:pPr>
      <w:r w:rsidRPr="00FE2A90">
        <w:rPr>
          <w:rFonts w:asciiTheme="minorHAnsi" w:hAnsiTheme="minorHAnsi" w:cstheme="minorHAnsi"/>
          <w:color w:val="333333"/>
          <w:sz w:val="22"/>
          <w:szCs w:val="22"/>
        </w:rPr>
        <w:t>Un empresario entiende la diferencia entre coste e inversión. La</w:t>
      </w:r>
      <w:r w:rsidRPr="00FE2A90">
        <w:rPr>
          <w:rStyle w:val="apple-converted-space"/>
          <w:rFonts w:asciiTheme="minorHAnsi" w:eastAsiaTheme="majorEastAsia" w:hAnsiTheme="minorHAnsi" w:cstheme="minorHAnsi"/>
          <w:color w:val="333333"/>
          <w:sz w:val="22"/>
          <w:szCs w:val="22"/>
        </w:rPr>
        <w:t> </w:t>
      </w:r>
      <w:r w:rsidRPr="00FE2A90">
        <w:rPr>
          <w:rStyle w:val="nfasis"/>
          <w:rFonts w:asciiTheme="minorHAnsi" w:eastAsia="Calibri" w:hAnsiTheme="minorHAnsi" w:cstheme="minorHAnsi"/>
          <w:bCs/>
          <w:color w:val="333333"/>
          <w:sz w:val="22"/>
          <w:szCs w:val="22"/>
          <w:bdr w:val="none" w:sz="0" w:space="0" w:color="auto" w:frame="1"/>
        </w:rPr>
        <w:t>inversión</w:t>
      </w:r>
      <w:r w:rsidRPr="00FE2A90">
        <w:rPr>
          <w:rStyle w:val="apple-converted-space"/>
          <w:rFonts w:asciiTheme="minorHAnsi" w:eastAsiaTheme="majorEastAsia" w:hAnsiTheme="minorHAnsi" w:cstheme="minorHAnsi"/>
          <w:i/>
          <w:iCs/>
          <w:color w:val="333333"/>
          <w:sz w:val="22"/>
          <w:szCs w:val="22"/>
          <w:bdr w:val="none" w:sz="0" w:space="0" w:color="auto" w:frame="1"/>
        </w:rPr>
        <w:t> </w:t>
      </w:r>
      <w:r w:rsidRPr="00FE2A90">
        <w:rPr>
          <w:rFonts w:asciiTheme="minorHAnsi" w:hAnsiTheme="minorHAnsi" w:cstheme="minorHAnsi"/>
          <w:color w:val="333333"/>
          <w:sz w:val="22"/>
          <w:szCs w:val="22"/>
        </w:rPr>
        <w:t>en coaching está ofreciendo, de acuerdo con los últimos estudios, un retorno cercano a 6 veces (600%</w:t>
      </w:r>
      <w:r w:rsidRPr="00FE2A90">
        <w:rPr>
          <w:rStyle w:val="apple-converted-space"/>
          <w:rFonts w:asciiTheme="minorHAnsi" w:eastAsiaTheme="majorEastAsia" w:hAnsiTheme="minorHAnsi" w:cstheme="minorHAnsi"/>
          <w:color w:val="333333"/>
          <w:sz w:val="22"/>
          <w:szCs w:val="22"/>
        </w:rPr>
        <w:t> </w:t>
      </w:r>
      <w:r w:rsidRPr="00FE2A90">
        <w:rPr>
          <w:rStyle w:val="nfasis"/>
          <w:rFonts w:asciiTheme="minorHAnsi" w:eastAsia="Calibri" w:hAnsiTheme="minorHAnsi" w:cstheme="minorHAnsi"/>
          <w:bCs/>
          <w:color w:val="333333"/>
          <w:sz w:val="22"/>
          <w:szCs w:val="22"/>
          <w:bdr w:val="none" w:sz="0" w:space="0" w:color="auto" w:frame="1"/>
        </w:rPr>
        <w:t>ROI</w:t>
      </w:r>
      <w:r w:rsidRPr="00FE2A90">
        <w:rPr>
          <w:rFonts w:asciiTheme="minorHAnsi" w:hAnsiTheme="minorHAnsi" w:cstheme="minorHAnsi"/>
          <w:color w:val="333333"/>
          <w:sz w:val="22"/>
          <w:szCs w:val="22"/>
        </w:rPr>
        <w:t xml:space="preserve">) el importe invertido. La inversión que se haga depende de la situación concreta de cada empresario y sus deseos de iniciar el cambio y dinamizar su empresa. Dependiendo del paquete que elija, la </w:t>
      </w:r>
      <w:r w:rsidR="00E67042">
        <w:rPr>
          <w:rFonts w:asciiTheme="minorHAnsi" w:hAnsiTheme="minorHAnsi" w:cstheme="minorHAnsi"/>
          <w:color w:val="333333"/>
          <w:sz w:val="22"/>
          <w:szCs w:val="22"/>
        </w:rPr>
        <w:t>inversión puede variar entre $ 10,000.00</w:t>
      </w:r>
      <w:r w:rsidRPr="00FE2A90">
        <w:rPr>
          <w:rFonts w:asciiTheme="minorHAnsi" w:hAnsiTheme="minorHAnsi" w:cstheme="minorHAnsi"/>
          <w:color w:val="333333"/>
          <w:sz w:val="22"/>
          <w:szCs w:val="22"/>
        </w:rPr>
        <w:t xml:space="preserve">  y </w:t>
      </w:r>
      <w:r w:rsidR="00E67042">
        <w:rPr>
          <w:rFonts w:asciiTheme="minorHAnsi" w:hAnsiTheme="minorHAnsi" w:cstheme="minorHAnsi"/>
          <w:color w:val="333333"/>
          <w:sz w:val="22"/>
          <w:szCs w:val="22"/>
        </w:rPr>
        <w:t>$ 20.0</w:t>
      </w:r>
      <w:r w:rsidRPr="00FE2A90">
        <w:rPr>
          <w:rFonts w:asciiTheme="minorHAnsi" w:hAnsiTheme="minorHAnsi" w:cstheme="minorHAnsi"/>
          <w:color w:val="333333"/>
          <w:sz w:val="22"/>
          <w:szCs w:val="22"/>
        </w:rPr>
        <w:t>00</w:t>
      </w:r>
      <w:r w:rsidR="00E67042">
        <w:rPr>
          <w:rFonts w:asciiTheme="minorHAnsi" w:hAnsiTheme="minorHAnsi" w:cstheme="minorHAnsi"/>
          <w:color w:val="333333"/>
          <w:sz w:val="22"/>
          <w:szCs w:val="22"/>
        </w:rPr>
        <w:t>.00</w:t>
      </w:r>
      <w:r w:rsidRPr="00FE2A90">
        <w:rPr>
          <w:rFonts w:asciiTheme="minorHAnsi" w:hAnsiTheme="minorHAnsi" w:cstheme="minorHAnsi"/>
          <w:color w:val="333333"/>
          <w:sz w:val="22"/>
          <w:szCs w:val="22"/>
        </w:rPr>
        <w:t xml:space="preserve">  al mes. En realidad poco más de lo que gasta una empresa mediana en teléfono al mes, pero con la diferencia de que supone un multiplicador de la rentabilidad empresarial.</w:t>
      </w:r>
    </w:p>
    <w:p w14:paraId="743F6E28" w14:textId="77777777" w:rsidR="00FE2A90" w:rsidRPr="00FE2A90" w:rsidRDefault="00FE2A90" w:rsidP="00FE2A90">
      <w:pPr>
        <w:rPr>
          <w:rFonts w:asciiTheme="minorHAnsi" w:hAnsiTheme="minorHAnsi" w:cstheme="minorHAnsi"/>
          <w:color w:val="000000" w:themeColor="text1"/>
          <w:szCs w:val="22"/>
        </w:rPr>
      </w:pPr>
    </w:p>
    <w:p w14:paraId="4071EEAA"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Las prácticas contables tradicionales están diseñadas para registrar ingresos y gastos; y como gastos se registran los incurridos en formación y desarrollo. El coste es, por tanto, la única medición, y así no se tiene en cuenta el impacto del aprendizaje en el incremento del valor de las personas. Por lo tanto, se ignora la relación entre el aumento de valor de las personas derivado de sus progresos en cuanto a habilidades, competencias y motivación y los resultados empresariales</w:t>
      </w:r>
    </w:p>
    <w:p w14:paraId="6DDDCC97"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Si en último término, lo que se pretende es mejorar esos resultados, el aprendizaje y el coaching no pueden ser considerados únicamente como costes.</w:t>
      </w:r>
    </w:p>
    <w:p w14:paraId="70FEBF14"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xml:space="preserve">Desde el punto de vista de los </w:t>
      </w:r>
      <w:r w:rsidR="005951AD" w:rsidRPr="00FE2A90">
        <w:rPr>
          <w:rFonts w:eastAsia="Times New Roman" w:cstheme="minorHAnsi"/>
          <w:lang w:eastAsia="es-ES"/>
        </w:rPr>
        <w:t>Coachees</w:t>
      </w:r>
      <w:r w:rsidRPr="00FE2A90">
        <w:rPr>
          <w:rFonts w:eastAsia="Times New Roman" w:cstheme="minorHAnsi"/>
          <w:lang w:eastAsia="es-ES"/>
        </w:rPr>
        <w:t>, la medición del ROI de nuestras intervenciones puede coadyuvar a que nuestra pro</w:t>
      </w:r>
      <w:r w:rsidR="00E67042">
        <w:rPr>
          <w:rFonts w:eastAsia="Times New Roman" w:cstheme="minorHAnsi"/>
          <w:lang w:eastAsia="es-ES"/>
        </w:rPr>
        <w:t xml:space="preserve">fesión sea más respetada. Pero </w:t>
      </w:r>
      <w:r w:rsidRPr="00FE2A90">
        <w:rPr>
          <w:rFonts w:eastAsia="Times New Roman" w:cstheme="minorHAnsi"/>
          <w:lang w:eastAsia="es-ES"/>
        </w:rPr>
        <w:t xml:space="preserve">sobre todo, a considerar el coaching como inversión en lugar de </w:t>
      </w:r>
      <w:r w:rsidR="005951AD" w:rsidRPr="00FE2A90">
        <w:rPr>
          <w:rFonts w:eastAsia="Times New Roman" w:cstheme="minorHAnsi"/>
          <w:lang w:eastAsia="es-ES"/>
        </w:rPr>
        <w:t>como</w:t>
      </w:r>
      <w:r w:rsidRPr="00FE2A90">
        <w:rPr>
          <w:rFonts w:eastAsia="Times New Roman" w:cstheme="minorHAnsi"/>
          <w:lang w:eastAsia="es-ES"/>
        </w:rPr>
        <w:t xml:space="preserve"> gasto con la indudable ventaja que supondría este cambio de paradigma.</w:t>
      </w:r>
    </w:p>
    <w:p w14:paraId="77F556C7" w14:textId="77777777" w:rsidR="00FE2A90" w:rsidRPr="00FE2A90" w:rsidRDefault="00FE2A90" w:rsidP="00FE2A90">
      <w:pPr>
        <w:pStyle w:val="Sinespaciado"/>
        <w:jc w:val="both"/>
        <w:rPr>
          <w:rFonts w:eastAsia="Times New Roman" w:cstheme="minorHAnsi"/>
          <w:lang w:eastAsia="es-ES"/>
        </w:rPr>
      </w:pPr>
    </w:p>
    <w:p w14:paraId="1A0EFB85"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i/>
          <w:iCs/>
          <w:u w:val="single"/>
          <w:lang w:eastAsia="es-ES"/>
        </w:rPr>
        <w:t xml:space="preserve">Así, pues, la medición del ROI interesa a las tres partes de la relación de coaching: a la empresa que invierte, al cliente o </w:t>
      </w:r>
      <w:r w:rsidR="005951AD" w:rsidRPr="00FE2A90">
        <w:rPr>
          <w:rFonts w:eastAsia="Times New Roman" w:cstheme="minorHAnsi"/>
          <w:i/>
          <w:iCs/>
          <w:u w:val="single"/>
          <w:lang w:eastAsia="es-ES"/>
        </w:rPr>
        <w:t>Coachee</w:t>
      </w:r>
      <w:r w:rsidRPr="00FE2A90">
        <w:rPr>
          <w:rFonts w:eastAsia="Times New Roman" w:cstheme="minorHAnsi"/>
          <w:i/>
          <w:iCs/>
          <w:u w:val="single"/>
          <w:lang w:eastAsia="es-ES"/>
        </w:rPr>
        <w:t xml:space="preserve"> que puede constatar si su esfuerzo personal le ha valido la pena; y a los profesionales</w:t>
      </w:r>
      <w:r w:rsidR="00E67042">
        <w:rPr>
          <w:rFonts w:eastAsia="Times New Roman" w:cstheme="minorHAnsi"/>
          <w:i/>
          <w:iCs/>
          <w:u w:val="single"/>
          <w:lang w:eastAsia="es-ES"/>
        </w:rPr>
        <w:t xml:space="preserve"> del coaching para medir su capacitación y s</w:t>
      </w:r>
      <w:r w:rsidRPr="00FE2A90">
        <w:rPr>
          <w:rFonts w:eastAsia="Times New Roman" w:cstheme="minorHAnsi"/>
          <w:i/>
          <w:iCs/>
          <w:u w:val="single"/>
          <w:lang w:eastAsia="es-ES"/>
        </w:rPr>
        <w:t>u</w:t>
      </w:r>
      <w:r w:rsidR="00E67042">
        <w:rPr>
          <w:rFonts w:eastAsia="Times New Roman" w:cstheme="minorHAnsi"/>
          <w:i/>
          <w:iCs/>
          <w:u w:val="single"/>
          <w:lang w:eastAsia="es-ES"/>
        </w:rPr>
        <w:t>s</w:t>
      </w:r>
      <w:r w:rsidRPr="00FE2A90">
        <w:rPr>
          <w:rFonts w:eastAsia="Times New Roman" w:cstheme="minorHAnsi"/>
          <w:i/>
          <w:iCs/>
          <w:u w:val="single"/>
          <w:lang w:eastAsia="es-ES"/>
        </w:rPr>
        <w:t xml:space="preserve"> progresos prof</w:t>
      </w:r>
      <w:r w:rsidR="00E67042">
        <w:rPr>
          <w:rFonts w:eastAsia="Times New Roman" w:cstheme="minorHAnsi"/>
          <w:i/>
          <w:iCs/>
          <w:u w:val="single"/>
          <w:lang w:eastAsia="es-ES"/>
        </w:rPr>
        <w:t>esionales así como para ganarse el respeto de l</w:t>
      </w:r>
      <w:r w:rsidRPr="00FE2A90">
        <w:rPr>
          <w:rFonts w:eastAsia="Times New Roman" w:cstheme="minorHAnsi"/>
          <w:i/>
          <w:iCs/>
          <w:u w:val="single"/>
          <w:lang w:eastAsia="es-ES"/>
        </w:rPr>
        <w:t>os clientes</w:t>
      </w:r>
    </w:p>
    <w:p w14:paraId="4BD3CE18"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La premisa fundamental para medir el ROI debe consistir en el compromiso de reunir datos relativos a los resultados del coaching. Desgraciadamente, nos referimos a datos “soft”, tales como gestión del cambio, motivación propia y de los demás, actitudes, adquisición de habilidades, etc. Aunque el impacto final de un proceso de coaching tiene que producir un e</w:t>
      </w:r>
      <w:r w:rsidR="00E67042">
        <w:rPr>
          <w:rFonts w:eastAsia="Times New Roman" w:cstheme="minorHAnsi"/>
          <w:lang w:eastAsia="es-ES"/>
        </w:rPr>
        <w:t xml:space="preserve">fecto sobre los </w:t>
      </w:r>
      <w:r w:rsidR="00E67042">
        <w:rPr>
          <w:rFonts w:eastAsia="Times New Roman" w:cstheme="minorHAnsi"/>
          <w:lang w:eastAsia="es-ES"/>
        </w:rPr>
        <w:lastRenderedPageBreak/>
        <w:t>datos “duros” de la empresa</w:t>
      </w:r>
      <w:r w:rsidRPr="00FE2A90">
        <w:rPr>
          <w:rFonts w:eastAsia="Times New Roman" w:cstheme="minorHAnsi"/>
          <w:lang w:eastAsia="es-ES"/>
        </w:rPr>
        <w:t>,</w:t>
      </w:r>
      <w:r w:rsidR="00E67042">
        <w:rPr>
          <w:rFonts w:eastAsia="Times New Roman" w:cstheme="minorHAnsi"/>
          <w:lang w:eastAsia="es-ES"/>
        </w:rPr>
        <w:t xml:space="preserve"> </w:t>
      </w:r>
      <w:r w:rsidRPr="00FE2A90">
        <w:rPr>
          <w:rFonts w:eastAsia="Times New Roman" w:cstheme="minorHAnsi"/>
          <w:lang w:eastAsia="es-ES"/>
        </w:rPr>
        <w:t xml:space="preserve">casi nunca </w:t>
      </w:r>
      <w:r w:rsidR="00E67042">
        <w:rPr>
          <w:rFonts w:eastAsia="Times New Roman" w:cstheme="minorHAnsi"/>
          <w:lang w:eastAsia="es-ES"/>
        </w:rPr>
        <w:t>se puede</w:t>
      </w:r>
      <w:r w:rsidRPr="00FE2A90">
        <w:rPr>
          <w:rFonts w:eastAsia="Times New Roman" w:cstheme="minorHAnsi"/>
          <w:lang w:eastAsia="es-ES"/>
        </w:rPr>
        <w:t xml:space="preserve"> establecer una relación directa entre unos y otros. En e</w:t>
      </w:r>
      <w:r w:rsidR="004E3208">
        <w:rPr>
          <w:rFonts w:eastAsia="Times New Roman" w:cstheme="minorHAnsi"/>
          <w:lang w:eastAsia="es-ES"/>
        </w:rPr>
        <w:t>l resto de este documento, se va</w:t>
      </w:r>
      <w:r w:rsidRPr="00FE2A90">
        <w:rPr>
          <w:rFonts w:eastAsia="Times New Roman" w:cstheme="minorHAnsi"/>
          <w:lang w:eastAsia="es-ES"/>
        </w:rPr>
        <w:t xml:space="preserve"> a sugerir que las mediciones se hagan utilizando alguna variación del cuestionario “feedback 360”. Cuando el proyecto de coaching de la empresa sea lo suficientemente relevante, lo apropiado sería desarrollar un cuestionario específico en lugar de recurrir a los diversos modelos estándares que pueden encontrarse en el mercado</w:t>
      </w:r>
    </w:p>
    <w:p w14:paraId="17965214"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7CD77731"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b/>
          <w:bCs/>
          <w:lang w:eastAsia="es-ES"/>
        </w:rPr>
        <w:t>PROPUESTA DE UN MODELO PARA CALCULAR EL ROI DEL COACHING</w:t>
      </w:r>
    </w:p>
    <w:p w14:paraId="7104A043"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xml:space="preserve">Tal como se ha indicado anteriormente, </w:t>
      </w:r>
      <w:r w:rsidR="004E3208">
        <w:rPr>
          <w:rFonts w:eastAsia="Times New Roman" w:cstheme="minorHAnsi"/>
          <w:lang w:eastAsia="es-ES"/>
        </w:rPr>
        <w:t>la fórmula genérica del ROI es:</w:t>
      </w:r>
      <w:r w:rsidRPr="00FE2A90">
        <w:rPr>
          <w:rFonts w:eastAsia="Times New Roman" w:cstheme="minorHAnsi"/>
          <w:b/>
          <w:bCs/>
          <w:lang w:eastAsia="es-ES"/>
        </w:rPr>
        <w:t>(Suma de me</w:t>
      </w:r>
      <w:r w:rsidRPr="00FE2A90">
        <w:rPr>
          <w:rFonts w:cstheme="minorHAnsi"/>
          <w:b/>
          <w:bCs/>
          <w:lang w:eastAsia="es-ES"/>
        </w:rPr>
        <w:t>joras-coste de la mejora)/ costo</w:t>
      </w:r>
      <w:r w:rsidRPr="00FE2A90">
        <w:rPr>
          <w:rFonts w:eastAsia="Times New Roman" w:cstheme="minorHAnsi"/>
          <w:b/>
          <w:bCs/>
          <w:lang w:eastAsia="es-ES"/>
        </w:rPr>
        <w:t xml:space="preserve"> de la mejora</w:t>
      </w:r>
    </w:p>
    <w:p w14:paraId="59852825" w14:textId="77777777" w:rsidR="00FE2A90" w:rsidRPr="00FE2A90" w:rsidRDefault="00FE2A90" w:rsidP="00FE2A90">
      <w:pPr>
        <w:pStyle w:val="Sinespaciado"/>
        <w:jc w:val="both"/>
        <w:rPr>
          <w:rFonts w:eastAsia="Times New Roman" w:cstheme="minorHAnsi"/>
          <w:lang w:eastAsia="es-ES"/>
        </w:rPr>
      </w:pPr>
    </w:p>
    <w:p w14:paraId="6461EC61"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a) Cálculo de las mejoras</w:t>
      </w:r>
    </w:p>
    <w:p w14:paraId="1BB63662"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38510BB8"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xml:space="preserve">Ya </w:t>
      </w:r>
      <w:r w:rsidR="002331AD">
        <w:rPr>
          <w:rFonts w:eastAsia="Times New Roman" w:cstheme="minorHAnsi"/>
          <w:lang w:eastAsia="es-ES"/>
        </w:rPr>
        <w:t xml:space="preserve">se </w:t>
      </w:r>
      <w:r w:rsidRPr="00FE2A90">
        <w:rPr>
          <w:rFonts w:eastAsia="Times New Roman" w:cstheme="minorHAnsi"/>
          <w:lang w:eastAsia="es-ES"/>
        </w:rPr>
        <w:t>h</w:t>
      </w:r>
      <w:r w:rsidR="002331AD">
        <w:rPr>
          <w:rFonts w:eastAsia="Times New Roman" w:cstheme="minorHAnsi"/>
          <w:lang w:eastAsia="es-ES"/>
        </w:rPr>
        <w:t>a</w:t>
      </w:r>
      <w:r w:rsidRPr="00FE2A90">
        <w:rPr>
          <w:rFonts w:eastAsia="Times New Roman" w:cstheme="minorHAnsi"/>
          <w:lang w:eastAsia="es-ES"/>
        </w:rPr>
        <w:t xml:space="preserve"> visto que calcular la mejora implica comparar situaciones antes y después del coste de la inversión que se va a realizar.</w:t>
      </w:r>
    </w:p>
    <w:p w14:paraId="183B5B93"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S</w:t>
      </w:r>
      <w:r w:rsidR="004E3208">
        <w:rPr>
          <w:rFonts w:eastAsia="Times New Roman" w:cstheme="minorHAnsi"/>
          <w:lang w:eastAsia="es-ES"/>
        </w:rPr>
        <w:t>e s</w:t>
      </w:r>
      <w:r w:rsidRPr="00FE2A90">
        <w:rPr>
          <w:rFonts w:eastAsia="Times New Roman" w:cstheme="minorHAnsi"/>
          <w:lang w:eastAsia="es-ES"/>
        </w:rPr>
        <w:t xml:space="preserve">abe por experiencia que casi todos los proyectos de coaching comienzan con la utilización de algún modelo de “360 feedback”, como ya </w:t>
      </w:r>
      <w:r w:rsidR="004E3208">
        <w:rPr>
          <w:rFonts w:eastAsia="Times New Roman" w:cstheme="minorHAnsi"/>
          <w:lang w:eastAsia="es-ES"/>
        </w:rPr>
        <w:t>se ha indicado en</w:t>
      </w:r>
      <w:r w:rsidRPr="00FE2A90">
        <w:rPr>
          <w:rFonts w:eastAsia="Times New Roman" w:cstheme="minorHAnsi"/>
          <w:lang w:eastAsia="es-ES"/>
        </w:rPr>
        <w:t xml:space="preserve"> este trabajo. A este cuestionario se le pueden asignar valores numéricos y ponderarlos de acuerdo con las necesidades de la organización. Si un cliente de un proceso de coaching</w:t>
      </w:r>
      <w:r w:rsidR="004E3208">
        <w:rPr>
          <w:rFonts w:eastAsia="Times New Roman" w:cstheme="minorHAnsi"/>
          <w:lang w:eastAsia="es-ES"/>
        </w:rPr>
        <w:t xml:space="preserve"> </w:t>
      </w:r>
      <w:r w:rsidRPr="00FE2A90">
        <w:rPr>
          <w:rFonts w:eastAsia="Times New Roman" w:cstheme="minorHAnsi"/>
          <w:lang w:eastAsia="es-ES"/>
        </w:rPr>
        <w:t xml:space="preserve">(el </w:t>
      </w:r>
      <w:r w:rsidR="005951AD" w:rsidRPr="00FE2A90">
        <w:rPr>
          <w:rFonts w:eastAsia="Times New Roman" w:cstheme="minorHAnsi"/>
          <w:lang w:eastAsia="es-ES"/>
        </w:rPr>
        <w:t>Coachee</w:t>
      </w:r>
      <w:r w:rsidRPr="00FE2A90">
        <w:rPr>
          <w:rFonts w:eastAsia="Times New Roman" w:cstheme="minorHAnsi"/>
          <w:lang w:eastAsia="es-ES"/>
        </w:rPr>
        <w:t xml:space="preserve">) y sus iguales, superiores e inferiores realizan un “360 feedback” antes y después </w:t>
      </w:r>
      <w:r w:rsidR="004E3208">
        <w:rPr>
          <w:rFonts w:eastAsia="Times New Roman" w:cstheme="minorHAnsi"/>
          <w:lang w:eastAsia="es-ES"/>
        </w:rPr>
        <w:t>de dicho proceso, la diferencia</w:t>
      </w:r>
      <w:r w:rsidRPr="00FE2A90">
        <w:rPr>
          <w:rFonts w:eastAsia="Times New Roman" w:cstheme="minorHAnsi"/>
          <w:lang w:eastAsia="es-ES"/>
        </w:rPr>
        <w:t xml:space="preserve"> sería la mejora. Esta diferencia puede ser un</w:t>
      </w:r>
      <w:r w:rsidR="004E3208">
        <w:rPr>
          <w:rFonts w:eastAsia="Times New Roman" w:cstheme="minorHAnsi"/>
          <w:lang w:eastAsia="es-ES"/>
        </w:rPr>
        <w:t>a cifra de dos dígitos que si se</w:t>
      </w:r>
      <w:r w:rsidRPr="00FE2A90">
        <w:rPr>
          <w:rFonts w:eastAsia="Times New Roman" w:cstheme="minorHAnsi"/>
          <w:lang w:eastAsia="es-ES"/>
        </w:rPr>
        <w:t xml:space="preserve"> multiplica</w:t>
      </w:r>
      <w:r w:rsidR="002331AD">
        <w:rPr>
          <w:rFonts w:eastAsia="Times New Roman" w:cstheme="minorHAnsi"/>
          <w:lang w:eastAsia="es-ES"/>
        </w:rPr>
        <w:t xml:space="preserve"> por el costo</w:t>
      </w:r>
      <w:r w:rsidRPr="00FE2A90">
        <w:rPr>
          <w:rFonts w:eastAsia="Times New Roman" w:cstheme="minorHAnsi"/>
          <w:lang w:eastAsia="es-ES"/>
        </w:rPr>
        <w:t xml:space="preserve"> total para la empresa de esa persona y </w:t>
      </w:r>
      <w:r w:rsidR="004E3208">
        <w:rPr>
          <w:rFonts w:eastAsia="Times New Roman" w:cstheme="minorHAnsi"/>
          <w:lang w:eastAsia="es-ES"/>
        </w:rPr>
        <w:t xml:space="preserve">luego se </w:t>
      </w:r>
      <w:r w:rsidRPr="00FE2A90">
        <w:rPr>
          <w:rFonts w:eastAsia="Times New Roman" w:cstheme="minorHAnsi"/>
          <w:lang w:eastAsia="es-ES"/>
        </w:rPr>
        <w:t>divid</w:t>
      </w:r>
      <w:r w:rsidR="004E3208">
        <w:rPr>
          <w:rFonts w:eastAsia="Times New Roman" w:cstheme="minorHAnsi"/>
          <w:lang w:eastAsia="es-ES"/>
        </w:rPr>
        <w:t>e</w:t>
      </w:r>
      <w:r w:rsidRPr="00FE2A90">
        <w:rPr>
          <w:rFonts w:eastAsia="Times New Roman" w:cstheme="minorHAnsi"/>
          <w:lang w:eastAsia="es-ES"/>
        </w:rPr>
        <w:t xml:space="preserve"> el producto entre 100</w:t>
      </w:r>
      <w:r w:rsidR="002331AD">
        <w:rPr>
          <w:rFonts w:eastAsia="Times New Roman" w:cstheme="minorHAnsi"/>
          <w:lang w:eastAsia="es-ES"/>
        </w:rPr>
        <w:t>, arrojará un múltiplo del costo</w:t>
      </w:r>
      <w:r w:rsidRPr="00FE2A90">
        <w:rPr>
          <w:rFonts w:eastAsia="Times New Roman" w:cstheme="minorHAnsi"/>
          <w:lang w:eastAsia="es-ES"/>
        </w:rPr>
        <w:t xml:space="preserve"> total.</w:t>
      </w:r>
    </w:p>
    <w:p w14:paraId="3834E60D"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xml:space="preserve">Ejemplo: Una persona tiene un coste total para la empresa de </w:t>
      </w:r>
      <w:r w:rsidR="004E3208">
        <w:rPr>
          <w:rFonts w:eastAsia="Times New Roman" w:cstheme="minorHAnsi"/>
          <w:lang w:eastAsia="es-ES"/>
        </w:rPr>
        <w:t>$ 100,</w:t>
      </w:r>
      <w:r w:rsidRPr="00FE2A90">
        <w:rPr>
          <w:rFonts w:eastAsia="Times New Roman" w:cstheme="minorHAnsi"/>
          <w:lang w:eastAsia="es-ES"/>
        </w:rPr>
        <w:t>000</w:t>
      </w:r>
      <w:r w:rsidR="004E3208">
        <w:rPr>
          <w:rFonts w:eastAsia="Times New Roman" w:cstheme="minorHAnsi"/>
          <w:lang w:eastAsia="es-ES"/>
        </w:rPr>
        <w:t>.00</w:t>
      </w:r>
      <w:r w:rsidRPr="00FE2A90">
        <w:rPr>
          <w:rFonts w:eastAsia="Times New Roman" w:cstheme="minorHAnsi"/>
          <w:lang w:eastAsia="es-ES"/>
        </w:rPr>
        <w:t xml:space="preserve"> año. El resultado del “feedback 360” antes del proceso de coaching es de 112:</w:t>
      </w:r>
    </w:p>
    <w:p w14:paraId="606A5DC8" w14:textId="77777777" w:rsidR="00FE2A90" w:rsidRPr="00FE2A90" w:rsidRDefault="004E3208" w:rsidP="00FE2A90">
      <w:pPr>
        <w:pStyle w:val="Sinespaciado"/>
        <w:jc w:val="both"/>
        <w:rPr>
          <w:rFonts w:eastAsia="Times New Roman" w:cstheme="minorHAnsi"/>
          <w:lang w:eastAsia="es-ES"/>
        </w:rPr>
      </w:pPr>
      <w:r>
        <w:rPr>
          <w:rFonts w:eastAsia="Times New Roman" w:cstheme="minorHAnsi"/>
          <w:lang w:eastAsia="es-ES"/>
        </w:rPr>
        <w:t>100,</w:t>
      </w:r>
      <w:r w:rsidR="00FE2A90" w:rsidRPr="00FE2A90">
        <w:rPr>
          <w:rFonts w:eastAsia="Times New Roman" w:cstheme="minorHAnsi"/>
          <w:lang w:eastAsia="es-ES"/>
        </w:rPr>
        <w:t>000</w:t>
      </w:r>
      <w:r>
        <w:rPr>
          <w:rFonts w:eastAsia="Times New Roman" w:cstheme="minorHAnsi"/>
          <w:lang w:eastAsia="es-ES"/>
        </w:rPr>
        <w:t xml:space="preserve"> </w:t>
      </w:r>
      <w:r w:rsidR="00FE2A90" w:rsidRPr="00FE2A90">
        <w:rPr>
          <w:rFonts w:eastAsia="Times New Roman" w:cstheme="minorHAnsi"/>
          <w:lang w:eastAsia="es-ES"/>
        </w:rPr>
        <w:t>x</w:t>
      </w:r>
      <w:r>
        <w:rPr>
          <w:rFonts w:eastAsia="Times New Roman" w:cstheme="minorHAnsi"/>
          <w:lang w:eastAsia="es-ES"/>
        </w:rPr>
        <w:t xml:space="preserve"> </w:t>
      </w:r>
      <w:r w:rsidR="00FE2A90" w:rsidRPr="00FE2A90">
        <w:rPr>
          <w:rFonts w:eastAsia="Times New Roman" w:cstheme="minorHAnsi"/>
          <w:lang w:eastAsia="es-ES"/>
        </w:rPr>
        <w:t>112/100</w:t>
      </w:r>
      <w:r>
        <w:rPr>
          <w:rFonts w:eastAsia="Times New Roman" w:cstheme="minorHAnsi"/>
          <w:lang w:eastAsia="es-ES"/>
        </w:rPr>
        <w:t xml:space="preserve"> </w:t>
      </w:r>
      <w:r w:rsidR="002331AD">
        <w:rPr>
          <w:rFonts w:eastAsia="Times New Roman" w:cstheme="minorHAnsi"/>
          <w:lang w:eastAsia="es-ES"/>
        </w:rPr>
        <w:t>=112,</w:t>
      </w:r>
      <w:r w:rsidR="00FE2A90" w:rsidRPr="00FE2A90">
        <w:rPr>
          <w:rFonts w:eastAsia="Times New Roman" w:cstheme="minorHAnsi"/>
          <w:lang w:eastAsia="es-ES"/>
        </w:rPr>
        <w:t>000</w:t>
      </w:r>
      <w:r w:rsidR="002331AD">
        <w:rPr>
          <w:rFonts w:eastAsia="Times New Roman" w:cstheme="minorHAnsi"/>
          <w:lang w:eastAsia="es-ES"/>
        </w:rPr>
        <w:t>.00</w:t>
      </w:r>
    </w:p>
    <w:p w14:paraId="6B9CB26C"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Después del proceso de</w:t>
      </w:r>
      <w:r w:rsidR="004E3208">
        <w:rPr>
          <w:rFonts w:eastAsia="Times New Roman" w:cstheme="minorHAnsi"/>
          <w:lang w:eastAsia="es-ES"/>
        </w:rPr>
        <w:t xml:space="preserve"> coaching, el “feedback 360” </w:t>
      </w:r>
      <w:r w:rsidRPr="00FE2A90">
        <w:rPr>
          <w:rFonts w:eastAsia="Times New Roman" w:cstheme="minorHAnsi"/>
          <w:lang w:eastAsia="es-ES"/>
        </w:rPr>
        <w:t xml:space="preserve"> da un valor de 180 y </w:t>
      </w:r>
      <w:r w:rsidR="004E3208">
        <w:rPr>
          <w:rFonts w:eastAsia="Times New Roman" w:cstheme="minorHAnsi"/>
          <w:lang w:eastAsia="es-ES"/>
        </w:rPr>
        <w:t xml:space="preserve">se </w:t>
      </w:r>
      <w:r w:rsidRPr="00FE2A90">
        <w:rPr>
          <w:rFonts w:eastAsia="Times New Roman" w:cstheme="minorHAnsi"/>
          <w:lang w:eastAsia="es-ES"/>
        </w:rPr>
        <w:t>procede al mismo cálculo:</w:t>
      </w:r>
    </w:p>
    <w:p w14:paraId="7575C13B" w14:textId="77777777" w:rsidR="00FE2A90" w:rsidRPr="00FE2A90" w:rsidRDefault="002331AD" w:rsidP="00FE2A90">
      <w:pPr>
        <w:pStyle w:val="Sinespaciado"/>
        <w:jc w:val="both"/>
        <w:rPr>
          <w:rFonts w:eastAsia="Times New Roman" w:cstheme="minorHAnsi"/>
          <w:lang w:eastAsia="es-ES"/>
        </w:rPr>
      </w:pPr>
      <w:r>
        <w:rPr>
          <w:rFonts w:eastAsia="Times New Roman" w:cstheme="minorHAnsi"/>
          <w:lang w:eastAsia="es-ES"/>
        </w:rPr>
        <w:t>100,</w:t>
      </w:r>
      <w:r w:rsidR="00FE2A90" w:rsidRPr="00FE2A90">
        <w:rPr>
          <w:rFonts w:eastAsia="Times New Roman" w:cstheme="minorHAnsi"/>
          <w:lang w:eastAsia="es-ES"/>
        </w:rPr>
        <w:t>000</w:t>
      </w:r>
      <w:r>
        <w:rPr>
          <w:rFonts w:eastAsia="Times New Roman" w:cstheme="minorHAnsi"/>
          <w:lang w:eastAsia="es-ES"/>
        </w:rPr>
        <w:t>.00</w:t>
      </w:r>
      <w:r w:rsidR="004E3208">
        <w:rPr>
          <w:rFonts w:eastAsia="Times New Roman" w:cstheme="minorHAnsi"/>
          <w:lang w:eastAsia="es-ES"/>
        </w:rPr>
        <w:t xml:space="preserve"> </w:t>
      </w:r>
      <w:r w:rsidR="00FE2A90" w:rsidRPr="00FE2A90">
        <w:rPr>
          <w:rFonts w:eastAsia="Times New Roman" w:cstheme="minorHAnsi"/>
          <w:lang w:eastAsia="es-ES"/>
        </w:rPr>
        <w:t>x</w:t>
      </w:r>
      <w:r w:rsidR="004E3208">
        <w:rPr>
          <w:rFonts w:eastAsia="Times New Roman" w:cstheme="minorHAnsi"/>
          <w:lang w:eastAsia="es-ES"/>
        </w:rPr>
        <w:t xml:space="preserve"> 180/100 =180,</w:t>
      </w:r>
      <w:r w:rsidR="00FE2A90" w:rsidRPr="00FE2A90">
        <w:rPr>
          <w:rFonts w:eastAsia="Times New Roman" w:cstheme="minorHAnsi"/>
          <w:lang w:eastAsia="es-ES"/>
        </w:rPr>
        <w:t>000</w:t>
      </w:r>
      <w:r>
        <w:rPr>
          <w:rFonts w:eastAsia="Times New Roman" w:cstheme="minorHAnsi"/>
          <w:lang w:eastAsia="es-ES"/>
        </w:rPr>
        <w:t>.00</w:t>
      </w:r>
    </w:p>
    <w:p w14:paraId="4182F922"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La mejora obte</w:t>
      </w:r>
      <w:r w:rsidR="004E3208">
        <w:rPr>
          <w:rFonts w:eastAsia="Times New Roman" w:cstheme="minorHAnsi"/>
          <w:lang w:eastAsia="es-ES"/>
        </w:rPr>
        <w:t>nida en el primer año es de 180,</w:t>
      </w:r>
      <w:r w:rsidRPr="00FE2A90">
        <w:rPr>
          <w:rFonts w:eastAsia="Times New Roman" w:cstheme="minorHAnsi"/>
          <w:lang w:eastAsia="es-ES"/>
        </w:rPr>
        <w:t>000</w:t>
      </w:r>
      <w:r w:rsidR="004E3208">
        <w:rPr>
          <w:rFonts w:eastAsia="Times New Roman" w:cstheme="minorHAnsi"/>
          <w:lang w:eastAsia="es-ES"/>
        </w:rPr>
        <w:t xml:space="preserve"> </w:t>
      </w:r>
      <w:r w:rsidR="002331AD">
        <w:rPr>
          <w:rFonts w:eastAsia="Times New Roman" w:cstheme="minorHAnsi"/>
          <w:lang w:eastAsia="es-ES"/>
        </w:rPr>
        <w:t>–</w:t>
      </w:r>
      <w:r w:rsidR="004E3208">
        <w:rPr>
          <w:rFonts w:eastAsia="Times New Roman" w:cstheme="minorHAnsi"/>
          <w:lang w:eastAsia="es-ES"/>
        </w:rPr>
        <w:t xml:space="preserve"> </w:t>
      </w:r>
      <w:r w:rsidR="002331AD">
        <w:rPr>
          <w:rFonts w:eastAsia="Times New Roman" w:cstheme="minorHAnsi"/>
          <w:lang w:eastAsia="es-ES"/>
        </w:rPr>
        <w:t>112,</w:t>
      </w:r>
      <w:r w:rsidRPr="00FE2A90">
        <w:rPr>
          <w:rFonts w:eastAsia="Times New Roman" w:cstheme="minorHAnsi"/>
          <w:lang w:eastAsia="es-ES"/>
        </w:rPr>
        <w:t>000</w:t>
      </w:r>
      <w:r w:rsidR="004E3208">
        <w:rPr>
          <w:rFonts w:eastAsia="Times New Roman" w:cstheme="minorHAnsi"/>
          <w:lang w:eastAsia="es-ES"/>
        </w:rPr>
        <w:t xml:space="preserve"> </w:t>
      </w:r>
      <w:r w:rsidRPr="00FE2A90">
        <w:rPr>
          <w:rFonts w:eastAsia="Times New Roman" w:cstheme="minorHAnsi"/>
          <w:lang w:eastAsia="es-ES"/>
        </w:rPr>
        <w:t>=</w:t>
      </w:r>
      <w:r w:rsidR="004E3208">
        <w:rPr>
          <w:rFonts w:eastAsia="Times New Roman" w:cstheme="minorHAnsi"/>
          <w:lang w:eastAsia="es-ES"/>
        </w:rPr>
        <w:t xml:space="preserve"> $ </w:t>
      </w:r>
      <w:r w:rsidRPr="00FE2A90">
        <w:rPr>
          <w:rFonts w:eastAsia="Times New Roman" w:cstheme="minorHAnsi"/>
          <w:lang w:eastAsia="es-ES"/>
        </w:rPr>
        <w:t>68</w:t>
      </w:r>
      <w:r w:rsidR="004E3208">
        <w:rPr>
          <w:rFonts w:eastAsia="Times New Roman" w:cstheme="minorHAnsi"/>
          <w:lang w:eastAsia="es-ES"/>
        </w:rPr>
        <w:t>,</w:t>
      </w:r>
      <w:r w:rsidRPr="00FE2A90">
        <w:rPr>
          <w:rFonts w:eastAsia="Times New Roman" w:cstheme="minorHAnsi"/>
          <w:lang w:eastAsia="es-ES"/>
        </w:rPr>
        <w:t>000</w:t>
      </w:r>
      <w:r w:rsidR="002331AD">
        <w:rPr>
          <w:rFonts w:eastAsia="Times New Roman" w:cstheme="minorHAnsi"/>
          <w:lang w:eastAsia="es-ES"/>
        </w:rPr>
        <w:t>.00</w:t>
      </w:r>
    </w:p>
    <w:p w14:paraId="589C5B33" w14:textId="77777777" w:rsidR="00FE2A90" w:rsidRPr="00FE2A90" w:rsidRDefault="004E3208" w:rsidP="00FE2A90">
      <w:pPr>
        <w:pStyle w:val="Sinespaciado"/>
        <w:jc w:val="both"/>
        <w:rPr>
          <w:rFonts w:eastAsia="Times New Roman" w:cstheme="minorHAnsi"/>
          <w:lang w:eastAsia="es-ES"/>
        </w:rPr>
      </w:pPr>
      <w:r>
        <w:rPr>
          <w:rFonts w:eastAsia="Times New Roman" w:cstheme="minorHAnsi"/>
          <w:lang w:eastAsia="es-ES"/>
        </w:rPr>
        <w:t>Ya se ha</w:t>
      </w:r>
      <w:r w:rsidR="00FE2A90" w:rsidRPr="00FE2A90">
        <w:rPr>
          <w:rFonts w:eastAsia="Times New Roman" w:cstheme="minorHAnsi"/>
          <w:lang w:eastAsia="es-ES"/>
        </w:rPr>
        <w:t xml:space="preserve"> justificado anteri</w:t>
      </w:r>
      <w:r w:rsidR="002331AD">
        <w:rPr>
          <w:rFonts w:eastAsia="Times New Roman" w:cstheme="minorHAnsi"/>
          <w:lang w:eastAsia="es-ES"/>
        </w:rPr>
        <w:t>ormente la utilización del costo</w:t>
      </w:r>
      <w:r w:rsidR="00FE2A90" w:rsidRPr="00FE2A90">
        <w:rPr>
          <w:rFonts w:eastAsia="Times New Roman" w:cstheme="minorHAnsi"/>
          <w:lang w:eastAsia="es-ES"/>
        </w:rPr>
        <w:t xml:space="preserve"> total del empleado para la empresa porque desde la racionalidad, ese coste total debe estar relacionado con la estimación del valor que esa persona añade a la compañía.</w:t>
      </w:r>
    </w:p>
    <w:p w14:paraId="0163A92B"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675D90D7" w14:textId="77777777" w:rsid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b) Si la m</w:t>
      </w:r>
      <w:r w:rsidR="004E3208">
        <w:rPr>
          <w:rFonts w:eastAsia="Times New Roman" w:cstheme="minorHAnsi"/>
          <w:lang w:eastAsia="es-ES"/>
        </w:rPr>
        <w:t>ejora en el primer año es de 68,</w:t>
      </w:r>
      <w:r w:rsidRPr="00FE2A90">
        <w:rPr>
          <w:rFonts w:eastAsia="Times New Roman" w:cstheme="minorHAnsi"/>
          <w:lang w:eastAsia="es-ES"/>
        </w:rPr>
        <w:t>000</w:t>
      </w:r>
      <w:r w:rsidR="002331AD">
        <w:rPr>
          <w:rFonts w:eastAsia="Times New Roman" w:cstheme="minorHAnsi"/>
          <w:lang w:eastAsia="es-ES"/>
        </w:rPr>
        <w:t>.00</w:t>
      </w:r>
      <w:r w:rsidRPr="00FE2A90">
        <w:rPr>
          <w:rFonts w:eastAsia="Times New Roman" w:cstheme="minorHAnsi"/>
          <w:lang w:eastAsia="es-ES"/>
        </w:rPr>
        <w:t>, la del segundo sería una cantidad que sumada al interés que p</w:t>
      </w:r>
      <w:r w:rsidR="004E3208">
        <w:rPr>
          <w:rFonts w:eastAsia="Times New Roman" w:cstheme="minorHAnsi"/>
          <w:lang w:eastAsia="es-ES"/>
        </w:rPr>
        <w:t>roduce en un año resulta ser 68,</w:t>
      </w:r>
      <w:r w:rsidRPr="00FE2A90">
        <w:rPr>
          <w:rFonts w:eastAsia="Times New Roman" w:cstheme="minorHAnsi"/>
          <w:lang w:eastAsia="es-ES"/>
        </w:rPr>
        <w:t>000</w:t>
      </w:r>
      <w:r w:rsidR="002331AD">
        <w:rPr>
          <w:rFonts w:eastAsia="Times New Roman" w:cstheme="minorHAnsi"/>
          <w:lang w:eastAsia="es-ES"/>
        </w:rPr>
        <w:t>.00</w:t>
      </w:r>
      <w:r w:rsidRPr="00FE2A90">
        <w:rPr>
          <w:rFonts w:eastAsia="Times New Roman" w:cstheme="minorHAnsi"/>
          <w:lang w:eastAsia="es-ES"/>
        </w:rPr>
        <w:t xml:space="preserve">. Con un tipo de interés del 6% anual el valor actual de </w:t>
      </w:r>
      <w:r w:rsidR="004E3208">
        <w:rPr>
          <w:rFonts w:eastAsia="Times New Roman" w:cstheme="minorHAnsi"/>
          <w:lang w:eastAsia="es-ES"/>
        </w:rPr>
        <w:t>esos 68,000</w:t>
      </w:r>
      <w:r w:rsidRPr="00FE2A90">
        <w:rPr>
          <w:rFonts w:eastAsia="Times New Roman" w:cstheme="minorHAnsi"/>
          <w:lang w:eastAsia="es-ES"/>
        </w:rPr>
        <w:t>.</w:t>
      </w:r>
      <w:r w:rsidR="002331AD">
        <w:rPr>
          <w:rFonts w:eastAsia="Times New Roman" w:cstheme="minorHAnsi"/>
          <w:lang w:eastAsia="es-ES"/>
        </w:rPr>
        <w:t>00.</w:t>
      </w:r>
    </w:p>
    <w:p w14:paraId="0B8A671F" w14:textId="77777777" w:rsidR="004E3208" w:rsidRPr="00FE2A90" w:rsidRDefault="004E3208" w:rsidP="00FE2A90">
      <w:pPr>
        <w:pStyle w:val="Sinespaciado"/>
        <w:jc w:val="both"/>
        <w:rPr>
          <w:rFonts w:eastAsia="Times New Roman" w:cstheme="minorHAnsi"/>
          <w:lang w:eastAsia="es-ES"/>
        </w:rPr>
      </w:pPr>
    </w:p>
    <w:p w14:paraId="57A2B520" w14:textId="77777777" w:rsidR="00FE2A90" w:rsidRPr="00FE2A90" w:rsidRDefault="005951AD" w:rsidP="00FE2A90">
      <w:pPr>
        <w:pStyle w:val="Sinespaciado"/>
        <w:jc w:val="both"/>
        <w:rPr>
          <w:rFonts w:eastAsia="Times New Roman" w:cstheme="minorHAnsi"/>
          <w:lang w:eastAsia="es-ES"/>
        </w:rPr>
      </w:pPr>
      <w:r>
        <w:rPr>
          <w:rFonts w:eastAsia="Times New Roman" w:cstheme="minorHAnsi"/>
          <w:lang w:eastAsia="es-ES"/>
        </w:rPr>
        <w:t>68,000/( 1+0.06)= 64,</w:t>
      </w:r>
      <w:r w:rsidRPr="00FE2A90">
        <w:rPr>
          <w:rFonts w:eastAsia="Times New Roman" w:cstheme="minorHAnsi"/>
          <w:lang w:eastAsia="es-ES"/>
        </w:rPr>
        <w:t>151</w:t>
      </w:r>
      <w:r>
        <w:rPr>
          <w:rFonts w:eastAsia="Times New Roman" w:cstheme="minorHAnsi"/>
          <w:lang w:eastAsia="es-ES"/>
        </w:rPr>
        <w:t>.00</w:t>
      </w:r>
    </w:p>
    <w:p w14:paraId="180B748E"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En el tercer año el valor actual sería</w:t>
      </w:r>
    </w:p>
    <w:p w14:paraId="0A831C98" w14:textId="77777777" w:rsidR="00FE2A90" w:rsidRPr="00FE2A90" w:rsidRDefault="004E3208" w:rsidP="00FE2A90">
      <w:pPr>
        <w:pStyle w:val="Sinespaciado"/>
        <w:jc w:val="both"/>
        <w:rPr>
          <w:rFonts w:eastAsia="Times New Roman" w:cstheme="minorHAnsi"/>
          <w:lang w:eastAsia="es-ES"/>
        </w:rPr>
      </w:pPr>
      <w:r>
        <w:rPr>
          <w:rFonts w:eastAsia="Times New Roman" w:cstheme="minorHAnsi"/>
          <w:lang w:eastAsia="es-ES"/>
        </w:rPr>
        <w:t>68,000/(1+0,06</w:t>
      </w:r>
      <w:r w:rsidR="005951AD">
        <w:rPr>
          <w:rFonts w:eastAsia="Times New Roman" w:cstheme="minorHAnsi"/>
          <w:lang w:eastAsia="es-ES"/>
        </w:rPr>
        <w:t>) (</w:t>
      </w:r>
      <w:r>
        <w:rPr>
          <w:rFonts w:eastAsia="Times New Roman" w:cstheme="minorHAnsi"/>
          <w:lang w:eastAsia="es-ES"/>
        </w:rPr>
        <w:t>1+0,06)=60,</w:t>
      </w:r>
      <w:r w:rsidR="00FE2A90" w:rsidRPr="00FE2A90">
        <w:rPr>
          <w:rFonts w:eastAsia="Times New Roman" w:cstheme="minorHAnsi"/>
          <w:lang w:eastAsia="es-ES"/>
        </w:rPr>
        <w:t>520</w:t>
      </w:r>
      <w:r w:rsidR="002331AD">
        <w:rPr>
          <w:rFonts w:eastAsia="Times New Roman" w:cstheme="minorHAnsi"/>
          <w:lang w:eastAsia="es-ES"/>
        </w:rPr>
        <w:t>.00</w:t>
      </w:r>
    </w:p>
    <w:p w14:paraId="62EC9EC0"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Y así sucesivamente.</w:t>
      </w:r>
    </w:p>
    <w:p w14:paraId="2A931A0C" w14:textId="77777777" w:rsidR="00FE2A90" w:rsidRPr="00FE2A90" w:rsidRDefault="00FE2A90" w:rsidP="00FE2A90">
      <w:pPr>
        <w:pStyle w:val="Sinespaciado"/>
        <w:jc w:val="both"/>
        <w:rPr>
          <w:rFonts w:eastAsia="Times New Roman" w:cstheme="minorHAnsi"/>
          <w:lang w:eastAsia="es-ES"/>
        </w:rPr>
      </w:pPr>
    </w:p>
    <w:p w14:paraId="685B0038"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c) Cálculo de los costes de la mejora</w:t>
      </w:r>
    </w:p>
    <w:p w14:paraId="06245796" w14:textId="77777777" w:rsidR="00FE2A90" w:rsidRPr="00FE2A90" w:rsidRDefault="005951AD" w:rsidP="00FE2A90">
      <w:pPr>
        <w:pStyle w:val="Sinespaciado"/>
        <w:jc w:val="both"/>
        <w:rPr>
          <w:rFonts w:eastAsia="Times New Roman" w:cstheme="minorHAnsi"/>
          <w:lang w:eastAsia="es-ES"/>
        </w:rPr>
      </w:pPr>
      <w:r w:rsidRPr="00FE2A90">
        <w:rPr>
          <w:rFonts w:eastAsia="Times New Roman" w:cstheme="minorHAnsi"/>
          <w:lang w:eastAsia="es-ES"/>
        </w:rPr>
        <w:t>Supónga</w:t>
      </w:r>
      <w:r>
        <w:rPr>
          <w:rFonts w:eastAsia="Times New Roman" w:cstheme="minorHAnsi"/>
          <w:lang w:eastAsia="es-ES"/>
        </w:rPr>
        <w:t>se</w:t>
      </w:r>
      <w:r w:rsidR="00FE2A90" w:rsidRPr="00FE2A90">
        <w:rPr>
          <w:rFonts w:eastAsia="Times New Roman" w:cstheme="minorHAnsi"/>
          <w:lang w:eastAsia="es-ES"/>
        </w:rPr>
        <w:t xml:space="preserve"> que los costes totales del proceso han sido</w:t>
      </w:r>
    </w:p>
    <w:p w14:paraId="3B40D6E8"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41814BB6"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xml:space="preserve">i) Honorarios y </w:t>
      </w:r>
      <w:r w:rsidR="004E3208">
        <w:rPr>
          <w:rFonts w:eastAsia="Times New Roman" w:cstheme="minorHAnsi"/>
          <w:lang w:eastAsia="es-ES"/>
        </w:rPr>
        <w:t>gastos del coach 30,</w:t>
      </w:r>
      <w:r w:rsidRPr="00FE2A90">
        <w:rPr>
          <w:rFonts w:eastAsia="Times New Roman" w:cstheme="minorHAnsi"/>
          <w:lang w:eastAsia="es-ES"/>
        </w:rPr>
        <w:t>000</w:t>
      </w:r>
      <w:r w:rsidR="002331AD">
        <w:rPr>
          <w:rFonts w:eastAsia="Times New Roman" w:cstheme="minorHAnsi"/>
          <w:lang w:eastAsia="es-ES"/>
        </w:rPr>
        <w:t>.00</w:t>
      </w:r>
    </w:p>
    <w:p w14:paraId="18425F42"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454D2E29"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lastRenderedPageBreak/>
        <w:t>ii) Coste de oportunidad del cliente que ha empleado</w:t>
      </w:r>
    </w:p>
    <w:p w14:paraId="3CF0A3CD"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40 horas en el proceso. Como su coste anual multiplicado por el coeficiente era de 112.000, el coste</w:t>
      </w:r>
      <w:r w:rsidRPr="00FE2A90">
        <w:rPr>
          <w:rFonts w:cstheme="minorHAnsi"/>
          <w:lang w:eastAsia="es-ES"/>
        </w:rPr>
        <w:t xml:space="preserve"> </w:t>
      </w:r>
      <w:r w:rsidRPr="00FE2A90">
        <w:rPr>
          <w:rFonts w:eastAsia="Times New Roman" w:cstheme="minorHAnsi"/>
          <w:lang w:eastAsia="es-ES"/>
        </w:rPr>
        <w:t>de cada hora (suponiendo 1.800 anuales de</w:t>
      </w:r>
      <w:r w:rsidRPr="00FE2A90">
        <w:rPr>
          <w:rFonts w:cstheme="minorHAnsi"/>
          <w:lang w:eastAsia="es-ES"/>
        </w:rPr>
        <w:t xml:space="preserve"> </w:t>
      </w:r>
      <w:r w:rsidRPr="00FE2A90">
        <w:rPr>
          <w:rFonts w:eastAsia="Times New Roman" w:cstheme="minorHAnsi"/>
          <w:lang w:eastAsia="es-ES"/>
        </w:rPr>
        <w:t>trabajo) será de 62. Por lo tanto, 40</w:t>
      </w:r>
      <w:r w:rsidR="002331AD">
        <w:rPr>
          <w:rFonts w:eastAsia="Times New Roman" w:cstheme="minorHAnsi"/>
          <w:lang w:eastAsia="es-ES"/>
        </w:rPr>
        <w:t xml:space="preserve"> </w:t>
      </w:r>
      <w:r w:rsidRPr="00FE2A90">
        <w:rPr>
          <w:rFonts w:eastAsia="Times New Roman" w:cstheme="minorHAnsi"/>
          <w:lang w:eastAsia="es-ES"/>
        </w:rPr>
        <w:t>x</w:t>
      </w:r>
      <w:r w:rsidR="002331AD">
        <w:rPr>
          <w:rFonts w:eastAsia="Times New Roman" w:cstheme="minorHAnsi"/>
          <w:lang w:eastAsia="es-ES"/>
        </w:rPr>
        <w:t xml:space="preserve"> </w:t>
      </w:r>
      <w:r w:rsidRPr="00FE2A90">
        <w:rPr>
          <w:rFonts w:eastAsia="Times New Roman" w:cstheme="minorHAnsi"/>
          <w:lang w:eastAsia="es-ES"/>
        </w:rPr>
        <w:t xml:space="preserve">62 </w:t>
      </w:r>
      <w:r w:rsidR="002331AD">
        <w:rPr>
          <w:rFonts w:eastAsia="Times New Roman" w:cstheme="minorHAnsi"/>
          <w:lang w:eastAsia="es-ES"/>
        </w:rPr>
        <w:t xml:space="preserve">= $ </w:t>
      </w:r>
      <w:r w:rsidRPr="00FE2A90">
        <w:rPr>
          <w:rFonts w:eastAsia="Times New Roman" w:cstheme="minorHAnsi"/>
          <w:lang w:eastAsia="es-ES"/>
        </w:rPr>
        <w:t>2.480</w:t>
      </w:r>
      <w:r w:rsidR="002331AD">
        <w:rPr>
          <w:rFonts w:eastAsia="Times New Roman" w:cstheme="minorHAnsi"/>
          <w:lang w:eastAsia="es-ES"/>
        </w:rPr>
        <w:t>.00</w:t>
      </w:r>
    </w:p>
    <w:p w14:paraId="76C8BF31"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0E5BC532" w14:textId="77777777" w:rsidR="00FE2A90" w:rsidRPr="00FE2A90" w:rsidRDefault="00FE2A90" w:rsidP="00FE2A90">
      <w:pPr>
        <w:pStyle w:val="Sinespaciado"/>
        <w:jc w:val="both"/>
        <w:rPr>
          <w:rFonts w:cstheme="minorHAnsi"/>
          <w:lang w:eastAsia="es-ES"/>
        </w:rPr>
      </w:pPr>
    </w:p>
    <w:p w14:paraId="71A8D585"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iii) Coste de administrar los “360 feedback” al cliente,</w:t>
      </w:r>
      <w:r w:rsidR="004E3208">
        <w:rPr>
          <w:rFonts w:eastAsia="Times New Roman" w:cstheme="minorHAnsi"/>
          <w:lang w:eastAsia="es-ES"/>
        </w:rPr>
        <w:t xml:space="preserve"> </w:t>
      </w:r>
      <w:r w:rsidRPr="00FE2A90">
        <w:rPr>
          <w:rFonts w:eastAsia="Times New Roman" w:cstheme="minorHAnsi"/>
          <w:lang w:eastAsia="es-ES"/>
        </w:rPr>
        <w:t xml:space="preserve">a tres superiores, tres inferiores, y cuatro iguales </w:t>
      </w:r>
      <w:r w:rsidR="002331AD">
        <w:rPr>
          <w:rFonts w:eastAsia="Times New Roman" w:cstheme="minorHAnsi"/>
          <w:lang w:eastAsia="es-ES"/>
        </w:rPr>
        <w:t>$ 3,</w:t>
      </w:r>
      <w:r w:rsidRPr="00FE2A90">
        <w:rPr>
          <w:rFonts w:eastAsia="Times New Roman" w:cstheme="minorHAnsi"/>
          <w:lang w:eastAsia="es-ES"/>
        </w:rPr>
        <w:t>300</w:t>
      </w:r>
      <w:r w:rsidR="002331AD">
        <w:rPr>
          <w:rFonts w:eastAsia="Times New Roman" w:cstheme="minorHAnsi"/>
          <w:lang w:eastAsia="es-ES"/>
        </w:rPr>
        <w:t>.00</w:t>
      </w:r>
    </w:p>
    <w:p w14:paraId="75143EA8"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24B4B03D"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b/>
          <w:bCs/>
          <w:lang w:eastAsia="es-ES"/>
        </w:rPr>
        <w:t xml:space="preserve">Total coste de la mejora </w:t>
      </w:r>
      <w:r w:rsidR="004E3208">
        <w:rPr>
          <w:rFonts w:eastAsia="Times New Roman" w:cstheme="minorHAnsi"/>
          <w:b/>
          <w:bCs/>
          <w:lang w:eastAsia="es-ES"/>
        </w:rPr>
        <w:t xml:space="preserve">$ </w:t>
      </w:r>
      <w:r w:rsidR="002331AD">
        <w:rPr>
          <w:rFonts w:eastAsia="Times New Roman" w:cstheme="minorHAnsi"/>
          <w:b/>
          <w:bCs/>
          <w:lang w:eastAsia="es-ES"/>
        </w:rPr>
        <w:t>35,</w:t>
      </w:r>
      <w:r w:rsidRPr="00FE2A90">
        <w:rPr>
          <w:rFonts w:eastAsia="Times New Roman" w:cstheme="minorHAnsi"/>
          <w:b/>
          <w:bCs/>
          <w:lang w:eastAsia="es-ES"/>
        </w:rPr>
        <w:t>780</w:t>
      </w:r>
      <w:r w:rsidR="002331AD">
        <w:rPr>
          <w:rFonts w:eastAsia="Times New Roman" w:cstheme="minorHAnsi"/>
          <w:b/>
          <w:bCs/>
          <w:lang w:eastAsia="es-ES"/>
        </w:rPr>
        <w:t>.00</w:t>
      </w:r>
    </w:p>
    <w:p w14:paraId="42D9DBB8"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3ACEE73A"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d) Cálculo del ROI, tomando únicamente dos años</w:t>
      </w:r>
    </w:p>
    <w:p w14:paraId="2E897D8E" w14:textId="77777777" w:rsidR="00FE2A90" w:rsidRPr="00FE2A90" w:rsidRDefault="002331AD" w:rsidP="00FE2A90">
      <w:pPr>
        <w:pStyle w:val="Sinespaciado"/>
        <w:jc w:val="both"/>
        <w:rPr>
          <w:rFonts w:eastAsia="Times New Roman" w:cstheme="minorHAnsi"/>
          <w:lang w:eastAsia="es-ES"/>
        </w:rPr>
      </w:pPr>
      <w:r>
        <w:rPr>
          <w:rFonts w:eastAsia="Times New Roman" w:cstheme="minorHAnsi"/>
          <w:lang w:eastAsia="es-ES"/>
        </w:rPr>
        <w:t>(68,000+64,151-35,780)X100/ 35,</w:t>
      </w:r>
      <w:r w:rsidR="00FE2A90" w:rsidRPr="00FE2A90">
        <w:rPr>
          <w:rFonts w:eastAsia="Times New Roman" w:cstheme="minorHAnsi"/>
          <w:lang w:eastAsia="es-ES"/>
        </w:rPr>
        <w:t>780= 269%</w:t>
      </w:r>
    </w:p>
    <w:p w14:paraId="6BA2701F" w14:textId="77777777" w:rsidR="00FE2A90" w:rsidRPr="00FE2A90" w:rsidRDefault="00FE2A90" w:rsidP="00FE2A90">
      <w:pPr>
        <w:pStyle w:val="Sinespaciado"/>
        <w:jc w:val="both"/>
        <w:rPr>
          <w:rFonts w:cstheme="minorHAnsi"/>
          <w:lang w:eastAsia="es-ES"/>
        </w:rPr>
      </w:pPr>
      <w:r w:rsidRPr="00FE2A90">
        <w:rPr>
          <w:rFonts w:eastAsia="Times New Roman" w:cstheme="minorHAnsi"/>
          <w:lang w:eastAsia="es-ES"/>
        </w:rPr>
        <w:t> </w:t>
      </w:r>
    </w:p>
    <w:p w14:paraId="51B456AA"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b/>
          <w:bCs/>
          <w:lang w:eastAsia="es-ES"/>
        </w:rPr>
        <w:t xml:space="preserve"> IMPORTANCIA DEL MULTIPLICADOR DEL COSTE ANUAL</w:t>
      </w:r>
    </w:p>
    <w:p w14:paraId="0E6D85E9"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 </w:t>
      </w:r>
    </w:p>
    <w:p w14:paraId="1AB7006E" w14:textId="77777777" w:rsidR="00FE2A90" w:rsidRPr="00FE2A90" w:rsidRDefault="00FE2A90" w:rsidP="00FE2A90">
      <w:pPr>
        <w:pStyle w:val="Sinespaciado"/>
        <w:jc w:val="both"/>
        <w:rPr>
          <w:rFonts w:eastAsia="Times New Roman" w:cstheme="minorHAnsi"/>
          <w:lang w:eastAsia="es-ES"/>
        </w:rPr>
      </w:pPr>
      <w:r w:rsidRPr="00FE2A90">
        <w:rPr>
          <w:rFonts w:eastAsia="Times New Roman" w:cstheme="minorHAnsi"/>
          <w:lang w:eastAsia="es-ES"/>
        </w:rPr>
        <w:t>El lector habrá const</w:t>
      </w:r>
      <w:r w:rsidR="004E3208">
        <w:rPr>
          <w:rFonts w:eastAsia="Times New Roman" w:cstheme="minorHAnsi"/>
          <w:lang w:eastAsia="es-ES"/>
        </w:rPr>
        <w:t>atado que todo el proceso gira</w:t>
      </w:r>
      <w:r w:rsidRPr="00FE2A90">
        <w:rPr>
          <w:rFonts w:eastAsia="Times New Roman" w:cstheme="minorHAnsi"/>
          <w:lang w:eastAsia="es-ES"/>
        </w:rPr>
        <w:t xml:space="preserve"> </w:t>
      </w:r>
      <w:r w:rsidR="004E3208">
        <w:rPr>
          <w:rFonts w:eastAsia="Times New Roman" w:cstheme="minorHAnsi"/>
          <w:lang w:eastAsia="es-ES"/>
        </w:rPr>
        <w:t>sobre el multiplicador del costo</w:t>
      </w:r>
      <w:r w:rsidRPr="00FE2A90">
        <w:rPr>
          <w:rFonts w:eastAsia="Times New Roman" w:cstheme="minorHAnsi"/>
          <w:lang w:eastAsia="es-ES"/>
        </w:rPr>
        <w:t xml:space="preserve"> anual que Mayo denomina “Multiplicador del</w:t>
      </w:r>
      <w:r w:rsidR="004E3208">
        <w:rPr>
          <w:rFonts w:eastAsia="Times New Roman" w:cstheme="minorHAnsi"/>
          <w:lang w:eastAsia="es-ES"/>
        </w:rPr>
        <w:t xml:space="preserve"> activo personal” y que se</w:t>
      </w:r>
      <w:r w:rsidRPr="00FE2A90">
        <w:rPr>
          <w:rFonts w:eastAsia="Times New Roman" w:cstheme="minorHAnsi"/>
          <w:lang w:eastAsia="es-ES"/>
        </w:rPr>
        <w:t xml:space="preserve"> sug</w:t>
      </w:r>
      <w:r w:rsidR="004E3208">
        <w:rPr>
          <w:rFonts w:eastAsia="Times New Roman" w:cstheme="minorHAnsi"/>
          <w:lang w:eastAsia="es-ES"/>
        </w:rPr>
        <w:t>i</w:t>
      </w:r>
      <w:r w:rsidRPr="00FE2A90">
        <w:rPr>
          <w:rFonts w:eastAsia="Times New Roman" w:cstheme="minorHAnsi"/>
          <w:lang w:eastAsia="es-ES"/>
        </w:rPr>
        <w:t>er</w:t>
      </w:r>
      <w:r w:rsidR="004E3208">
        <w:rPr>
          <w:rFonts w:eastAsia="Times New Roman" w:cstheme="minorHAnsi"/>
          <w:lang w:eastAsia="es-ES"/>
        </w:rPr>
        <w:t>e</w:t>
      </w:r>
      <w:r w:rsidRPr="00FE2A90">
        <w:rPr>
          <w:rFonts w:eastAsia="Times New Roman" w:cstheme="minorHAnsi"/>
          <w:lang w:eastAsia="es-ES"/>
        </w:rPr>
        <w:t xml:space="preserve"> obten</w:t>
      </w:r>
      <w:r w:rsidR="005951AD">
        <w:rPr>
          <w:rFonts w:eastAsia="Times New Roman" w:cstheme="minorHAnsi"/>
          <w:lang w:eastAsia="es-ES"/>
        </w:rPr>
        <w:t>er por medio de un “360 feedback</w:t>
      </w:r>
      <w:r w:rsidRPr="00FE2A90">
        <w:rPr>
          <w:rFonts w:eastAsia="Times New Roman" w:cstheme="minorHAnsi"/>
          <w:lang w:eastAsia="es-ES"/>
        </w:rPr>
        <w:t xml:space="preserve">”. Lo lógico es que cada organización diseñe el suyo específico en función de diversos factores. Desde nuestra </w:t>
      </w:r>
      <w:r w:rsidR="004E3208">
        <w:rPr>
          <w:rFonts w:eastAsia="Times New Roman" w:cstheme="minorHAnsi"/>
          <w:lang w:eastAsia="es-ES"/>
        </w:rPr>
        <w:t xml:space="preserve">experiencia, los </w:t>
      </w:r>
      <w:r w:rsidR="005951AD">
        <w:rPr>
          <w:rFonts w:eastAsia="Times New Roman" w:cstheme="minorHAnsi"/>
          <w:lang w:eastAsia="es-ES"/>
        </w:rPr>
        <w:t>Coachees</w:t>
      </w:r>
      <w:r w:rsidR="004E3208">
        <w:rPr>
          <w:rFonts w:eastAsia="Times New Roman" w:cstheme="minorHAnsi"/>
          <w:lang w:eastAsia="es-ES"/>
        </w:rPr>
        <w:t xml:space="preserve"> pueden</w:t>
      </w:r>
      <w:r w:rsidRPr="00FE2A90">
        <w:rPr>
          <w:rFonts w:eastAsia="Times New Roman" w:cstheme="minorHAnsi"/>
          <w:lang w:eastAsia="es-ES"/>
        </w:rPr>
        <w:t xml:space="preserve"> asesorar en la creación de estos cuestionarios</w:t>
      </w:r>
    </w:p>
    <w:p w14:paraId="79984C0E" w14:textId="77777777" w:rsidR="00FE2A90" w:rsidRPr="00FE2A90" w:rsidRDefault="00FE2A90" w:rsidP="00FE2A90">
      <w:pPr>
        <w:pStyle w:val="Sinespaciado"/>
        <w:jc w:val="both"/>
        <w:rPr>
          <w:rFonts w:cstheme="minorHAnsi"/>
          <w:color w:val="000000" w:themeColor="text1"/>
        </w:rPr>
      </w:pPr>
      <w:r w:rsidRPr="00FE2A90">
        <w:rPr>
          <w:rFonts w:eastAsia="Times New Roman" w:cstheme="minorHAnsi"/>
          <w:lang w:eastAsia="es-ES"/>
        </w:rPr>
        <w:t> </w:t>
      </w:r>
    </w:p>
    <w:p w14:paraId="62AABBF4" w14:textId="77777777" w:rsidR="00FE2A90" w:rsidRPr="00FE2A90" w:rsidRDefault="00FE2A90" w:rsidP="00FE2A90">
      <w:pPr>
        <w:rPr>
          <w:rFonts w:asciiTheme="minorHAnsi" w:hAnsiTheme="minorHAnsi" w:cstheme="minorHAnsi"/>
          <w:color w:val="000000" w:themeColor="text1"/>
          <w:szCs w:val="22"/>
        </w:rPr>
      </w:pPr>
      <w:r w:rsidRPr="00FE2A90">
        <w:rPr>
          <w:rStyle w:val="nfasis"/>
          <w:rFonts w:asciiTheme="minorHAnsi" w:hAnsiTheme="minorHAnsi" w:cstheme="minorHAnsi"/>
          <w:b/>
          <w:bCs/>
          <w:color w:val="737373"/>
          <w:szCs w:val="22"/>
          <w:bdr w:val="none" w:sz="0" w:space="0" w:color="auto" w:frame="1"/>
        </w:rPr>
        <w:t xml:space="preserve"> “Cuando el grupo deja de ser el campo  de batalla de los Egos se convierte  silenciosamente en un equipo”</w:t>
      </w:r>
      <w:r w:rsidRPr="00FE2A90">
        <w:rPr>
          <w:rStyle w:val="apple-converted-space"/>
          <w:rFonts w:asciiTheme="minorHAnsi" w:hAnsiTheme="minorHAnsi" w:cstheme="minorHAnsi"/>
          <w:i/>
          <w:iCs/>
          <w:color w:val="737373"/>
          <w:szCs w:val="22"/>
          <w:bdr w:val="none" w:sz="0" w:space="0" w:color="auto" w:frame="1"/>
          <w:shd w:val="clear" w:color="auto" w:fill="FFFFFF"/>
        </w:rPr>
        <w:t> </w:t>
      </w:r>
      <w:r w:rsidRPr="00FE2A90">
        <w:rPr>
          <w:rStyle w:val="Textoennegrita"/>
          <w:rFonts w:asciiTheme="minorHAnsi" w:hAnsiTheme="minorHAnsi" w:cstheme="minorHAnsi"/>
          <w:i/>
          <w:iCs/>
          <w:color w:val="737373"/>
          <w:szCs w:val="22"/>
          <w:bdr w:val="none" w:sz="0" w:space="0" w:color="auto" w:frame="1"/>
          <w:shd w:val="clear" w:color="auto" w:fill="FFFFFF"/>
        </w:rPr>
        <w:t>The Tao of Leadership. John Heider</w:t>
      </w:r>
    </w:p>
    <w:p w14:paraId="4AF97E0B" w14:textId="77777777" w:rsidR="0051545B" w:rsidRDefault="002331AD" w:rsidP="009A0E46">
      <w:pPr>
        <w:pStyle w:val="Ttulo2"/>
        <w:rPr>
          <w:lang w:val="es-ES"/>
        </w:rPr>
      </w:pPr>
      <w:bookmarkStart w:id="183" w:name="_Toc369959218"/>
      <w:bookmarkStart w:id="184" w:name="_Toc369959304"/>
      <w:bookmarkStart w:id="185" w:name="_Toc374101766"/>
      <w:bookmarkStart w:id="186" w:name="_Toc374101929"/>
      <w:r>
        <w:rPr>
          <w:lang w:val="es-ES"/>
        </w:rPr>
        <w:t>5.4 Coaching O</w:t>
      </w:r>
      <w:r w:rsidR="0051545B" w:rsidRPr="0051545B">
        <w:rPr>
          <w:lang w:val="es-ES"/>
        </w:rPr>
        <w:t>ntológico</w:t>
      </w:r>
      <w:r>
        <w:rPr>
          <w:lang w:val="es-ES"/>
        </w:rPr>
        <w:t>.</w:t>
      </w:r>
      <w:bookmarkEnd w:id="183"/>
      <w:bookmarkEnd w:id="184"/>
      <w:bookmarkEnd w:id="185"/>
      <w:bookmarkEnd w:id="186"/>
    </w:p>
    <w:p w14:paraId="6065563E" w14:textId="77777777" w:rsidR="00024DD9" w:rsidRDefault="00024DD9" w:rsidP="00024DD9">
      <w:pPr>
        <w:rPr>
          <w:lang w:val="es-ES"/>
        </w:rPr>
      </w:pPr>
    </w:p>
    <w:p w14:paraId="2AAA7818" w14:textId="77777777" w:rsidR="00024DD9" w:rsidRPr="00E9540D" w:rsidRDefault="00E9540D" w:rsidP="00024DD9">
      <w:pPr>
        <w:rPr>
          <w:rFonts w:asciiTheme="minorHAnsi" w:hAnsiTheme="minorHAnsi" w:cstheme="minorHAnsi"/>
          <w:lang w:val="es-ES"/>
        </w:rPr>
      </w:pPr>
      <w:r>
        <w:rPr>
          <w:rFonts w:asciiTheme="minorHAnsi" w:hAnsiTheme="minorHAnsi" w:cstheme="minorHAnsi"/>
          <w:lang w:val="es-ES"/>
        </w:rPr>
        <w:t>Es posible</w:t>
      </w:r>
      <w:r w:rsidR="00024DD9" w:rsidRPr="00E9540D">
        <w:rPr>
          <w:rFonts w:asciiTheme="minorHAnsi" w:hAnsiTheme="minorHAnsi" w:cstheme="minorHAnsi"/>
          <w:lang w:val="es-ES"/>
        </w:rPr>
        <w:t xml:space="preserve"> dar una definición del Coaching Ontológico </w:t>
      </w:r>
      <w:r>
        <w:rPr>
          <w:rFonts w:asciiTheme="minorHAnsi" w:hAnsiTheme="minorHAnsi" w:cstheme="minorHAnsi"/>
          <w:lang w:val="es-ES"/>
        </w:rPr>
        <w:t xml:space="preserve">tal </w:t>
      </w:r>
      <w:r w:rsidR="00024DD9" w:rsidRPr="00E9540D">
        <w:rPr>
          <w:rFonts w:asciiTheme="minorHAnsi" w:hAnsiTheme="minorHAnsi" w:cstheme="minorHAnsi"/>
          <w:lang w:val="es-ES"/>
        </w:rPr>
        <w:t>como:</w:t>
      </w:r>
    </w:p>
    <w:p w14:paraId="68CDF5F3" w14:textId="77777777" w:rsidR="00024DD9" w:rsidRPr="00E9540D" w:rsidRDefault="00024DD9" w:rsidP="00024DD9">
      <w:pPr>
        <w:rPr>
          <w:rFonts w:asciiTheme="minorHAnsi" w:hAnsiTheme="minorHAnsi" w:cstheme="minorHAnsi"/>
          <w:lang w:val="es-ES"/>
        </w:rPr>
      </w:pPr>
    </w:p>
    <w:p w14:paraId="40616530" w14:textId="77777777" w:rsidR="00024DD9" w:rsidRPr="00E9540D" w:rsidRDefault="00024DD9" w:rsidP="00024DD9">
      <w:pPr>
        <w:rPr>
          <w:rFonts w:asciiTheme="minorHAnsi" w:hAnsiTheme="minorHAnsi" w:cstheme="minorHAnsi"/>
          <w:b/>
          <w:i/>
          <w:lang w:val="es-ES"/>
        </w:rPr>
      </w:pPr>
      <w:r w:rsidRPr="00E9540D">
        <w:rPr>
          <w:rFonts w:asciiTheme="minorHAnsi" w:hAnsiTheme="minorHAnsi" w:cstheme="minorHAnsi"/>
          <w:b/>
          <w:i/>
          <w:lang w:val="es-ES"/>
        </w:rPr>
        <w:t xml:space="preserve">Una disciplina que aporta una manera diferente de interpretar a los seres humanos, su modo de relacionarse, de actuar y de alcanzar los objetivos que se proponen para sí mismos, para sus empresas y para la sociedad. Uno de los postulados que lo caracterizan es que el lenguaje no sólo describe la realidad, sino que por medio de él se genera la realidad. </w:t>
      </w:r>
    </w:p>
    <w:p w14:paraId="7373AA37" w14:textId="77777777" w:rsidR="00024DD9" w:rsidRPr="00E9540D" w:rsidRDefault="00024DD9" w:rsidP="00024DD9">
      <w:pPr>
        <w:rPr>
          <w:rFonts w:asciiTheme="minorHAnsi" w:hAnsiTheme="minorHAnsi" w:cstheme="minorHAnsi"/>
          <w:lang w:val="es-ES"/>
        </w:rPr>
      </w:pPr>
    </w:p>
    <w:p w14:paraId="375600A2" w14:textId="77777777" w:rsidR="00024DD9" w:rsidRPr="00E9540D" w:rsidRDefault="00024DD9" w:rsidP="00024DD9">
      <w:pPr>
        <w:rPr>
          <w:rFonts w:asciiTheme="minorHAnsi" w:hAnsiTheme="minorHAnsi" w:cstheme="minorHAnsi"/>
          <w:i/>
          <w:lang w:val="es-ES"/>
        </w:rPr>
      </w:pPr>
      <w:r w:rsidRPr="00E9540D">
        <w:rPr>
          <w:rFonts w:asciiTheme="minorHAnsi" w:hAnsiTheme="minorHAnsi" w:cstheme="minorHAnsi"/>
          <w:lang w:val="es-ES"/>
        </w:rPr>
        <w:t xml:space="preserve">El Coaching Ontológico </w:t>
      </w:r>
      <w:r w:rsidRPr="00E9540D">
        <w:rPr>
          <w:rFonts w:asciiTheme="minorHAnsi" w:hAnsiTheme="minorHAnsi" w:cstheme="minorHAnsi"/>
          <w:i/>
          <w:lang w:val="es-ES"/>
        </w:rPr>
        <w:t>es una dinámica de transformación mediante la cual las personas y organizaciones revisan, desarrollan y optimizan sus formas de estar siendo en el mundo. Se presenta como una conversación que crea una nueva cultura y no como una técnica dentro de la cultura subyacente.</w:t>
      </w:r>
    </w:p>
    <w:p w14:paraId="79631C0B" w14:textId="77777777" w:rsidR="00024DD9" w:rsidRPr="00E9540D" w:rsidRDefault="00024DD9" w:rsidP="00024DD9">
      <w:pPr>
        <w:rPr>
          <w:rFonts w:asciiTheme="minorHAnsi" w:hAnsiTheme="minorHAnsi" w:cstheme="minorHAnsi"/>
          <w:lang w:val="es-ES"/>
        </w:rPr>
      </w:pPr>
    </w:p>
    <w:p w14:paraId="6A37BFFD"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lang w:val="es-ES"/>
        </w:rPr>
        <w:t xml:space="preserve">En un proceso de Coaching Ontológico </w:t>
      </w:r>
      <w:r w:rsidRPr="00E9540D">
        <w:rPr>
          <w:rFonts w:asciiTheme="minorHAnsi" w:hAnsiTheme="minorHAnsi" w:cstheme="minorHAnsi"/>
          <w:b/>
          <w:i/>
          <w:lang w:val="es-ES"/>
        </w:rPr>
        <w:t>el crecimiento ocurre en el dominio del Ser, a través de un aprendizaje transformacional que cuestiona con respeto los modos tradicionales de percibir e interpretar, donde las personas y los equipos interrumpen sus patrones de conducta y comportamiento habituales, para comenzar a operar con mayor creatividad, protagonismo y proactividad; generando competencias emocionales, del hacer, del pensar y de la comunicación.</w:t>
      </w:r>
      <w:r w:rsidRPr="00E9540D">
        <w:rPr>
          <w:rFonts w:asciiTheme="minorHAnsi" w:hAnsiTheme="minorHAnsi" w:cstheme="minorHAnsi"/>
          <w:lang w:val="es-ES"/>
        </w:rPr>
        <w:t xml:space="preserve"> </w:t>
      </w:r>
    </w:p>
    <w:p w14:paraId="77CD3F9F" w14:textId="77777777" w:rsidR="00024DD9" w:rsidRPr="00E9540D" w:rsidRDefault="00024DD9" w:rsidP="00024DD9">
      <w:pPr>
        <w:rPr>
          <w:rFonts w:asciiTheme="minorHAnsi" w:hAnsiTheme="minorHAnsi" w:cstheme="minorHAnsi"/>
          <w:lang w:val="es-ES"/>
        </w:rPr>
      </w:pPr>
    </w:p>
    <w:p w14:paraId="180EBA7D"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lang w:val="es-ES"/>
        </w:rPr>
        <w:t xml:space="preserve">El Coaching Ontológico es un proceso fundamentalmente liberador del sufrimiento y de las creencias condicionantes que nos limitan. Nos conecta con nuestros recursos y con nuestra </w:t>
      </w:r>
      <w:r w:rsidRPr="00E9540D">
        <w:rPr>
          <w:rFonts w:asciiTheme="minorHAnsi" w:hAnsiTheme="minorHAnsi" w:cstheme="minorHAnsi"/>
          <w:lang w:val="es-ES"/>
        </w:rPr>
        <w:lastRenderedPageBreak/>
        <w:t>capacidad de intervenir, logrando mayor bienestar y efectividad en el logro de los resultados que nos importan.</w:t>
      </w:r>
    </w:p>
    <w:p w14:paraId="08150D7A" w14:textId="77777777" w:rsidR="00024DD9" w:rsidRPr="00E9540D" w:rsidRDefault="00024DD9" w:rsidP="00024DD9">
      <w:pPr>
        <w:rPr>
          <w:rFonts w:asciiTheme="minorHAnsi" w:hAnsiTheme="minorHAnsi" w:cstheme="minorHAnsi"/>
          <w:lang w:val="es-ES"/>
        </w:rPr>
      </w:pPr>
    </w:p>
    <w:p w14:paraId="2AB2C069" w14:textId="77777777" w:rsidR="00024DD9" w:rsidRPr="00E9540D" w:rsidRDefault="00024DD9" w:rsidP="00024DD9">
      <w:pPr>
        <w:rPr>
          <w:rFonts w:asciiTheme="minorHAnsi" w:hAnsiTheme="minorHAnsi" w:cstheme="minorHAnsi"/>
          <w:b/>
          <w:i/>
          <w:lang w:val="es-ES"/>
        </w:rPr>
      </w:pPr>
      <w:r w:rsidRPr="00E9540D">
        <w:rPr>
          <w:rFonts w:asciiTheme="minorHAnsi" w:hAnsiTheme="minorHAnsi" w:cstheme="minorHAnsi"/>
          <w:lang w:val="es-ES"/>
        </w:rPr>
        <w:t xml:space="preserve">El Coaching Ontológico </w:t>
      </w:r>
      <w:r w:rsidRPr="00E9540D">
        <w:rPr>
          <w:rFonts w:asciiTheme="minorHAnsi" w:hAnsiTheme="minorHAnsi" w:cstheme="minorHAnsi"/>
          <w:b/>
          <w:i/>
          <w:lang w:val="es-ES"/>
        </w:rPr>
        <w:t>desarrolla la actitud y la aptitud para generar nuevas ideas, para crear nuevas posibilidades, para descubrir nuevos significados, para inventar nuevos caminos, para encontrar nuevas conexiones, ya sea en el nivel individual o en el social. Es poder "soltar" lo seguro-conocido, para iniciar un "viaje" a la región de lo "aún no explorado", para atreverse a diseñar un por-venir acorde a nuestras inquietudes.</w:t>
      </w:r>
    </w:p>
    <w:p w14:paraId="268C53BD" w14:textId="77777777" w:rsidR="00024DD9" w:rsidRPr="00E9540D" w:rsidRDefault="00024DD9" w:rsidP="00024DD9">
      <w:pPr>
        <w:rPr>
          <w:rFonts w:asciiTheme="minorHAnsi" w:hAnsiTheme="minorHAnsi" w:cstheme="minorHAnsi"/>
          <w:lang w:val="es-ES"/>
        </w:rPr>
      </w:pPr>
    </w:p>
    <w:p w14:paraId="70753A19" w14:textId="77777777" w:rsidR="00024DD9" w:rsidRPr="00E9540D" w:rsidRDefault="00024DD9" w:rsidP="00024DD9">
      <w:pPr>
        <w:rPr>
          <w:rFonts w:asciiTheme="minorHAnsi" w:hAnsiTheme="minorHAnsi" w:cstheme="minorHAnsi"/>
          <w:lang w:val="es-ES"/>
        </w:rPr>
      </w:pPr>
    </w:p>
    <w:p w14:paraId="5C42B303"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i/>
          <w:lang w:val="es-ES"/>
        </w:rPr>
        <w:t>“El Coaching Ontológico es una disciplina que nace como un intento de hacernos cargo de las paradojas que tenemos en las organizaciones actuales. Alta efectividad junto a altas dosis de sufrimiento; especialización técnica junto a entornos de trabajo tomados por la desconfianza; altas posibilidades tecnológicas y de recursos para enfrentar el futuro junto a resignación”.</w:t>
      </w:r>
      <w:r w:rsidRPr="00E9540D">
        <w:rPr>
          <w:rFonts w:asciiTheme="minorHAnsi" w:hAnsiTheme="minorHAnsi" w:cstheme="minorHAnsi"/>
          <w:lang w:val="es-ES"/>
        </w:rPr>
        <w:t xml:space="preserve"> Julio Olalla.</w:t>
      </w:r>
    </w:p>
    <w:p w14:paraId="05DA6385" w14:textId="77777777" w:rsidR="00024DD9" w:rsidRPr="00E9540D" w:rsidRDefault="00024DD9" w:rsidP="00024DD9">
      <w:pPr>
        <w:rPr>
          <w:rFonts w:asciiTheme="minorHAnsi" w:hAnsiTheme="minorHAnsi" w:cstheme="minorHAnsi"/>
          <w:lang w:val="es-ES"/>
        </w:rPr>
      </w:pPr>
    </w:p>
    <w:p w14:paraId="2628883C"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lang w:val="es-ES"/>
        </w:rPr>
        <w:t>El coaching ontológico es un paradigma diferente de su concepción tradicional, un contexto distinto para que los objetivos sean logrados, en el ámbito personal o en un trabajo de equipo. El coach ontológico no le dice a las personas lo que tienen que hacer, no presiona, ni aconseja, ni recomienda, sino que explora, hace preguntas, ofrece interpretaciones generativas, desafía respetuosamente sus modelos mentales para desarrollar una nueva mirada que permita el descubrimiento de nuevas acciones y posibilidades; y acompaña en el  diseño de acciones que faciliten el acceso a los resultados buscados</w:t>
      </w:r>
    </w:p>
    <w:p w14:paraId="7BFF31FF" w14:textId="77777777" w:rsidR="00024DD9" w:rsidRPr="00E9540D" w:rsidRDefault="00024DD9" w:rsidP="00024DD9">
      <w:pPr>
        <w:rPr>
          <w:rFonts w:asciiTheme="minorHAnsi" w:hAnsiTheme="minorHAnsi" w:cstheme="minorHAnsi"/>
          <w:lang w:val="es-ES"/>
        </w:rPr>
      </w:pPr>
    </w:p>
    <w:p w14:paraId="082DF96D"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lang w:val="es-ES"/>
        </w:rPr>
        <w:t>El Coach Ontológico cuestiona, con respeto, las formas en que las personas y equipos perciben sus realidades y situaciones para permitirles cambiar estrategias estáticas, que aunque en el pasado dieron buen resultado ahora pueden no darlo, por nuevas posibilidades de ser y hacer que sean más efectivas para lograr los resultados deseados.</w:t>
      </w:r>
    </w:p>
    <w:p w14:paraId="66C692C0" w14:textId="77777777" w:rsidR="00024DD9" w:rsidRPr="00E9540D" w:rsidRDefault="00024DD9" w:rsidP="00024DD9">
      <w:pPr>
        <w:rPr>
          <w:rFonts w:asciiTheme="minorHAnsi" w:hAnsiTheme="minorHAnsi" w:cstheme="minorHAnsi"/>
          <w:lang w:val="es-ES"/>
        </w:rPr>
      </w:pPr>
    </w:p>
    <w:p w14:paraId="6AF8CCE1"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lang w:val="es-ES"/>
        </w:rPr>
        <w:t xml:space="preserve">Para lograr una mayor efectividad y bienestar es preciso cuestionar las antiguas formas de pensamiento, para aprender cómo practicar "un nuevo juego", cómo ampliar la capacidad de "ver" y pensar, cómo generar nuevas posibilidades de acción, y obtener resultados que, previos a la intervención de coaching ontológico, podrían haber sido impensables. </w:t>
      </w:r>
    </w:p>
    <w:p w14:paraId="65D8BA9D" w14:textId="77777777" w:rsidR="00024DD9" w:rsidRPr="00E9540D" w:rsidRDefault="00024DD9" w:rsidP="00024DD9">
      <w:pPr>
        <w:rPr>
          <w:rFonts w:asciiTheme="minorHAnsi" w:hAnsiTheme="minorHAnsi" w:cstheme="minorHAnsi"/>
          <w:lang w:val="es-ES"/>
        </w:rPr>
      </w:pPr>
    </w:p>
    <w:p w14:paraId="467C0202" w14:textId="77777777" w:rsidR="00024DD9" w:rsidRPr="00E9540D" w:rsidRDefault="00E9540D" w:rsidP="00024DD9">
      <w:pPr>
        <w:rPr>
          <w:rFonts w:asciiTheme="minorHAnsi" w:hAnsiTheme="minorHAnsi" w:cstheme="minorHAnsi"/>
          <w:lang w:val="es-ES"/>
        </w:rPr>
      </w:pPr>
      <w:r w:rsidRPr="00E9540D">
        <w:rPr>
          <w:rFonts w:asciiTheme="minorHAnsi" w:hAnsiTheme="minorHAnsi" w:cstheme="minorHAnsi"/>
          <w:i/>
          <w:lang w:val="es-ES"/>
        </w:rPr>
        <w:t>“</w:t>
      </w:r>
      <w:r w:rsidR="00024DD9" w:rsidRPr="00E9540D">
        <w:rPr>
          <w:rFonts w:asciiTheme="minorHAnsi" w:hAnsiTheme="minorHAnsi" w:cstheme="minorHAnsi"/>
          <w:i/>
          <w:lang w:val="es-ES"/>
        </w:rPr>
        <w:t xml:space="preserve">Si tu mente está llena de conocimiento, estás siempre preparado para nada. Si está abierta, como la de los principiantes, estás disponible para todo. En la mente de los principiantes están las mayores posibilidades; en la mente de los expertos hay </w:t>
      </w:r>
      <w:r w:rsidR="005951AD" w:rsidRPr="00E9540D">
        <w:rPr>
          <w:rFonts w:asciiTheme="minorHAnsi" w:hAnsiTheme="minorHAnsi" w:cstheme="minorHAnsi"/>
          <w:i/>
          <w:lang w:val="es-ES"/>
        </w:rPr>
        <w:t>pocas”</w:t>
      </w:r>
      <w:r w:rsidR="005951AD" w:rsidRPr="00E9540D">
        <w:rPr>
          <w:rFonts w:asciiTheme="minorHAnsi" w:hAnsiTheme="minorHAnsi" w:cstheme="minorHAnsi"/>
          <w:lang w:val="es-ES"/>
        </w:rPr>
        <w:t>.</w:t>
      </w:r>
      <w:r w:rsidR="005951AD">
        <w:rPr>
          <w:rFonts w:asciiTheme="minorHAnsi" w:hAnsiTheme="minorHAnsi" w:cstheme="minorHAnsi"/>
          <w:lang w:val="es-ES"/>
        </w:rPr>
        <w:t xml:space="preserve"> </w:t>
      </w:r>
      <w:r w:rsidR="005951AD" w:rsidRPr="00E9540D">
        <w:rPr>
          <w:rFonts w:asciiTheme="minorHAnsi" w:hAnsiTheme="minorHAnsi" w:cstheme="minorHAnsi"/>
          <w:lang w:val="es-ES"/>
        </w:rPr>
        <w:t>S</w:t>
      </w:r>
      <w:r w:rsidR="00024DD9" w:rsidRPr="00E9540D">
        <w:rPr>
          <w:rFonts w:asciiTheme="minorHAnsi" w:hAnsiTheme="minorHAnsi" w:cstheme="minorHAnsi"/>
          <w:lang w:val="es-ES"/>
        </w:rPr>
        <w:t>. Suzuki</w:t>
      </w:r>
    </w:p>
    <w:p w14:paraId="1E65F2ED" w14:textId="77777777" w:rsidR="00024DD9" w:rsidRPr="00E9540D" w:rsidRDefault="00024DD9" w:rsidP="00024DD9">
      <w:pPr>
        <w:rPr>
          <w:rFonts w:asciiTheme="minorHAnsi" w:hAnsiTheme="minorHAnsi" w:cstheme="minorHAnsi"/>
          <w:lang w:val="es-ES"/>
        </w:rPr>
      </w:pPr>
    </w:p>
    <w:p w14:paraId="48252CAA" w14:textId="77777777" w:rsidR="00024DD9" w:rsidRPr="00E9540D" w:rsidRDefault="00024DD9" w:rsidP="00024DD9">
      <w:pPr>
        <w:rPr>
          <w:rFonts w:asciiTheme="minorHAnsi" w:hAnsiTheme="minorHAnsi" w:cstheme="minorHAnsi"/>
          <w:lang w:val="es-ES"/>
        </w:rPr>
      </w:pPr>
      <w:r w:rsidRPr="00E9540D">
        <w:rPr>
          <w:rFonts w:asciiTheme="minorHAnsi" w:hAnsiTheme="minorHAnsi" w:cstheme="minorHAnsi"/>
          <w:lang w:val="es-ES"/>
        </w:rPr>
        <w:t>A veces también es importante imaginar un futuro de largo plazo, para que no sólo estemos esperando de nuestras acciones presentes el beneficio inmediato, sino que logremos entender que algunos resultados llegan años después de haber sembrado. Por otro lado, en la actualidad nos estamos llenando de pereza mental, porque la modernidad nos regala información "empaquetada" y lista para ser consumida. Ya no cuestionamos las cosas y las aceptamos sin "masticarlas"; ya no proponemos ideas que podrían ser mejores que las difundidas o aceptadas por los medios reconocidos. Acatamos y usamos esas ideas sin reflexionar, instalados en una comodidad que, sin duda, perjudica nuestro desarrollo como personas, profesionales, empresas y como sociedad.</w:t>
      </w:r>
    </w:p>
    <w:p w14:paraId="552F42EF" w14:textId="77777777" w:rsidR="00024DD9" w:rsidRPr="00E9540D" w:rsidRDefault="00024DD9" w:rsidP="00024DD9">
      <w:pPr>
        <w:rPr>
          <w:rFonts w:asciiTheme="minorHAnsi" w:hAnsiTheme="minorHAnsi" w:cstheme="minorHAnsi"/>
          <w:lang w:val="es-ES"/>
        </w:rPr>
      </w:pPr>
    </w:p>
    <w:p w14:paraId="1127A81D" w14:textId="77777777" w:rsidR="00024DD9" w:rsidRPr="00E9540D" w:rsidRDefault="00024DD9" w:rsidP="00024DD9">
      <w:pPr>
        <w:rPr>
          <w:rFonts w:asciiTheme="minorHAnsi" w:hAnsiTheme="minorHAnsi" w:cstheme="minorHAnsi"/>
          <w:b/>
          <w:i/>
          <w:lang w:val="es-ES"/>
        </w:rPr>
      </w:pPr>
      <w:r w:rsidRPr="00E9540D">
        <w:rPr>
          <w:rFonts w:asciiTheme="minorHAnsi" w:hAnsiTheme="minorHAnsi" w:cstheme="minorHAnsi"/>
          <w:b/>
          <w:i/>
          <w:lang w:val="es-ES"/>
        </w:rPr>
        <w:lastRenderedPageBreak/>
        <w:t>El aprendizaje y la creatividad son las herramientas fundamentales del coaching ontológico. Aprender para hacer. Ser creativos para poder cumplir con una de las tareas más importantes de todos los seres humanos: diseñar nuestra propia vida.  Tenemos la posibilidad de crear nuestro propio destino, para no culpar a otros por lo que dejamos de hacer o por lo que hagamos mal. ¡Podemos aprender a crearnos y recrearnos a nosotros mismos!</w:t>
      </w:r>
    </w:p>
    <w:p w14:paraId="3969197B" w14:textId="77777777" w:rsidR="00024DD9" w:rsidRDefault="00024DD9" w:rsidP="00024DD9">
      <w:pPr>
        <w:rPr>
          <w:lang w:val="es-ES"/>
        </w:rPr>
      </w:pPr>
    </w:p>
    <w:p w14:paraId="10035F53" w14:textId="77777777" w:rsidR="00E9540D" w:rsidRPr="00E9540D" w:rsidRDefault="00E9540D" w:rsidP="00E9540D">
      <w:pPr>
        <w:rPr>
          <w:rFonts w:asciiTheme="minorHAnsi" w:hAnsiTheme="minorHAnsi" w:cstheme="minorHAnsi"/>
          <w:b/>
          <w:lang w:val="es-ES"/>
        </w:rPr>
      </w:pPr>
      <w:r w:rsidRPr="00E9540D">
        <w:rPr>
          <w:rFonts w:asciiTheme="minorHAnsi" w:hAnsiTheme="minorHAnsi" w:cstheme="minorHAnsi"/>
          <w:b/>
          <w:lang w:val="es-ES"/>
        </w:rPr>
        <w:t xml:space="preserve">Ser, Hacer, Tener </w:t>
      </w:r>
    </w:p>
    <w:p w14:paraId="6C6CAC3F" w14:textId="77777777" w:rsidR="00E9540D" w:rsidRPr="00E9540D" w:rsidRDefault="00E9540D" w:rsidP="00E9540D">
      <w:pPr>
        <w:rPr>
          <w:rFonts w:asciiTheme="minorHAnsi" w:hAnsiTheme="minorHAnsi" w:cstheme="minorHAnsi"/>
          <w:lang w:val="es-ES"/>
        </w:rPr>
      </w:pPr>
    </w:p>
    <w:p w14:paraId="2018D677" w14:textId="77777777" w:rsidR="00E9540D" w:rsidRPr="00E9540D" w:rsidRDefault="00E9540D" w:rsidP="00E9540D">
      <w:pPr>
        <w:rPr>
          <w:rFonts w:asciiTheme="minorHAnsi" w:hAnsiTheme="minorHAnsi" w:cstheme="minorHAnsi"/>
          <w:lang w:val="es-ES"/>
        </w:rPr>
      </w:pPr>
      <w:r w:rsidRPr="00E9540D">
        <w:rPr>
          <w:rFonts w:asciiTheme="minorHAnsi" w:hAnsiTheme="minorHAnsi" w:cstheme="minorHAnsi"/>
          <w:i/>
          <w:lang w:val="es-ES"/>
        </w:rPr>
        <w:t xml:space="preserve">“Para tener, es necesario primero hacer; y para hacer es necesario primero </w:t>
      </w:r>
      <w:r w:rsidR="005951AD" w:rsidRPr="00E9540D">
        <w:rPr>
          <w:rFonts w:asciiTheme="minorHAnsi" w:hAnsiTheme="minorHAnsi" w:cstheme="minorHAnsi"/>
          <w:i/>
          <w:lang w:val="es-ES"/>
        </w:rPr>
        <w:t>ser”.</w:t>
      </w:r>
      <w:r w:rsidR="005951AD" w:rsidRPr="00E9540D">
        <w:rPr>
          <w:rFonts w:asciiTheme="minorHAnsi" w:hAnsiTheme="minorHAnsi" w:cstheme="minorHAnsi"/>
          <w:lang w:val="es-ES"/>
        </w:rPr>
        <w:t xml:space="preserve"> Stephen</w:t>
      </w:r>
      <w:r w:rsidRPr="00E9540D">
        <w:rPr>
          <w:rFonts w:asciiTheme="minorHAnsi" w:hAnsiTheme="minorHAnsi" w:cstheme="minorHAnsi"/>
          <w:lang w:val="es-ES"/>
        </w:rPr>
        <w:t xml:space="preserve"> Covey</w:t>
      </w:r>
    </w:p>
    <w:p w14:paraId="73E84428" w14:textId="77777777" w:rsidR="00E9540D" w:rsidRPr="00E9540D" w:rsidRDefault="00E9540D" w:rsidP="00E9540D">
      <w:pPr>
        <w:rPr>
          <w:rFonts w:asciiTheme="minorHAnsi" w:hAnsiTheme="minorHAnsi" w:cstheme="minorHAnsi"/>
          <w:lang w:val="es-ES"/>
        </w:rPr>
      </w:pPr>
    </w:p>
    <w:p w14:paraId="308BA3D3" w14:textId="77777777" w:rsidR="00E9540D" w:rsidRPr="00E9540D" w:rsidRDefault="00E9540D" w:rsidP="00E9540D">
      <w:pPr>
        <w:rPr>
          <w:rFonts w:asciiTheme="minorHAnsi" w:hAnsiTheme="minorHAnsi" w:cstheme="minorHAnsi"/>
          <w:lang w:val="es-ES"/>
        </w:rPr>
      </w:pPr>
      <w:r w:rsidRPr="00E9540D">
        <w:rPr>
          <w:rFonts w:asciiTheme="minorHAnsi" w:hAnsiTheme="minorHAnsi" w:cstheme="minorHAnsi"/>
          <w:lang w:val="es-ES"/>
        </w:rPr>
        <w:t>El Coaching Ontológico se orien</w:t>
      </w:r>
      <w:r>
        <w:rPr>
          <w:rFonts w:asciiTheme="minorHAnsi" w:hAnsiTheme="minorHAnsi" w:cstheme="minorHAnsi"/>
          <w:lang w:val="es-ES"/>
        </w:rPr>
        <w:t>ta al logro de resultados extra</w:t>
      </w:r>
      <w:r w:rsidRPr="00E9540D">
        <w:rPr>
          <w:rFonts w:asciiTheme="minorHAnsi" w:hAnsiTheme="minorHAnsi" w:cstheme="minorHAnsi"/>
          <w:lang w:val="es-ES"/>
        </w:rPr>
        <w:t xml:space="preserve">ordinarios, con efectividad y bienestar. Sin embargo, </w:t>
      </w:r>
      <w:r w:rsidRPr="00E9540D">
        <w:rPr>
          <w:rFonts w:asciiTheme="minorHAnsi" w:hAnsiTheme="minorHAnsi" w:cstheme="minorHAnsi"/>
          <w:b/>
          <w:lang w:val="es-ES"/>
        </w:rPr>
        <w:t>el foco del Coaching es la persona, el ser humano, y no el resultado o el efecto.</w:t>
      </w:r>
      <w:r w:rsidRPr="00E9540D">
        <w:rPr>
          <w:rFonts w:asciiTheme="minorHAnsi" w:hAnsiTheme="minorHAnsi" w:cstheme="minorHAnsi"/>
          <w:lang w:val="es-ES"/>
        </w:rPr>
        <w:t xml:space="preserve"> Lo visible (el efecto) es lo que se percibe y, al mismo tiempo,  oculta la importancia de lo invisible (la causa o el contexto). Por ello, desde siempre, las personas, seducidas por el resultado, pierden de vista la infraestructura y el proceso que son pre-condición para obtenerlo. </w:t>
      </w:r>
    </w:p>
    <w:p w14:paraId="7818A1B4" w14:textId="77777777" w:rsidR="00E9540D" w:rsidRPr="00E9540D" w:rsidRDefault="00E9540D" w:rsidP="00E9540D">
      <w:pPr>
        <w:rPr>
          <w:rFonts w:asciiTheme="minorHAnsi" w:hAnsiTheme="minorHAnsi" w:cstheme="minorHAnsi"/>
          <w:lang w:val="es-ES"/>
        </w:rPr>
      </w:pPr>
    </w:p>
    <w:p w14:paraId="64005E3D" w14:textId="77777777" w:rsidR="00E9540D" w:rsidRPr="00E9540D" w:rsidRDefault="00E9540D" w:rsidP="00E9540D">
      <w:pPr>
        <w:rPr>
          <w:rFonts w:asciiTheme="minorHAnsi" w:hAnsiTheme="minorHAnsi" w:cstheme="minorHAnsi"/>
          <w:lang w:val="es-ES"/>
        </w:rPr>
      </w:pPr>
      <w:r w:rsidRPr="00E9540D">
        <w:rPr>
          <w:rFonts w:asciiTheme="minorHAnsi" w:hAnsiTheme="minorHAnsi" w:cstheme="minorHAnsi"/>
          <w:lang w:val="es-ES"/>
        </w:rPr>
        <w:t xml:space="preserve">La paradoja es que para conseguir un resultado, es necesario primero comportarse de manera tal de producir ese resultado. Y para comportarse de tal manera, es necesario primero ser el tipo de persona (equipo u organización) capaz de comportarse así. No hay, en definitiva, ocupación más práctica y efectiva que prepararse para ser la persona capaz de comportarse de la manera requerida para producir los resultados deseados. </w:t>
      </w:r>
    </w:p>
    <w:p w14:paraId="7D2C4111" w14:textId="77777777" w:rsidR="00E9540D" w:rsidRPr="00E9540D" w:rsidRDefault="00E9540D" w:rsidP="00E9540D">
      <w:pPr>
        <w:rPr>
          <w:rFonts w:asciiTheme="minorHAnsi" w:hAnsiTheme="minorHAnsi" w:cstheme="minorHAnsi"/>
          <w:lang w:val="es-ES"/>
        </w:rPr>
      </w:pPr>
    </w:p>
    <w:p w14:paraId="25C9337F" w14:textId="77777777" w:rsidR="00E9540D" w:rsidRPr="00E9540D" w:rsidRDefault="00E9540D" w:rsidP="00E9540D">
      <w:pPr>
        <w:rPr>
          <w:rFonts w:asciiTheme="minorHAnsi" w:hAnsiTheme="minorHAnsi" w:cstheme="minorHAnsi"/>
          <w:lang w:val="es-ES"/>
        </w:rPr>
      </w:pPr>
      <w:r w:rsidRPr="00E9540D">
        <w:rPr>
          <w:rFonts w:asciiTheme="minorHAnsi" w:hAnsiTheme="minorHAnsi" w:cstheme="minorHAnsi"/>
          <w:i/>
          <w:lang w:val="es-ES"/>
        </w:rPr>
        <w:t>“La responsabilidad más importante de cualquiera que intente dirigir lo que sea, es gestionarse a sí mismo como persona”.</w:t>
      </w:r>
      <w:r w:rsidRPr="00E9540D">
        <w:rPr>
          <w:rFonts w:asciiTheme="minorHAnsi" w:hAnsiTheme="minorHAnsi" w:cstheme="minorHAnsi"/>
          <w:lang w:val="es-ES"/>
        </w:rPr>
        <w:t>Dee Hook</w:t>
      </w:r>
    </w:p>
    <w:p w14:paraId="32C94E9A" w14:textId="77777777" w:rsidR="00E9540D" w:rsidRPr="00E9540D" w:rsidRDefault="00E9540D" w:rsidP="00E9540D">
      <w:pPr>
        <w:rPr>
          <w:rFonts w:asciiTheme="minorHAnsi" w:hAnsiTheme="minorHAnsi" w:cstheme="minorHAnsi"/>
          <w:lang w:val="es-ES"/>
        </w:rPr>
      </w:pPr>
    </w:p>
    <w:p w14:paraId="6FD93E03" w14:textId="77777777" w:rsidR="00E9540D" w:rsidRPr="00130097" w:rsidRDefault="00E9540D" w:rsidP="00E9540D">
      <w:pPr>
        <w:rPr>
          <w:rFonts w:asciiTheme="minorHAnsi" w:hAnsiTheme="minorHAnsi" w:cstheme="minorHAnsi"/>
          <w:lang w:val="es-ES"/>
        </w:rPr>
      </w:pPr>
      <w:r w:rsidRPr="00130097">
        <w:rPr>
          <w:rFonts w:asciiTheme="minorHAnsi" w:hAnsiTheme="minorHAnsi" w:cstheme="minorHAnsi"/>
          <w:lang w:val="es-ES"/>
        </w:rPr>
        <w:t xml:space="preserve">Al concentrarse en el ser, la persona se vuelve mucho más flexible para modificar su hacer (y por ende su obtener). Igualmente, al concentrarse en sus valores fundamentales, una organización se vuelve mucho más flexible para modificar sus estrategias (y por ende sus resultados). Esta flexibilidad no es simplemente una buena idea; en un mundo en permanente cambio es un requerimiento vital para la supervivencia. </w:t>
      </w:r>
    </w:p>
    <w:p w14:paraId="7C2CF1A5" w14:textId="77777777" w:rsidR="00E9540D" w:rsidRPr="00130097" w:rsidRDefault="00E9540D" w:rsidP="00024DD9">
      <w:pPr>
        <w:rPr>
          <w:rFonts w:asciiTheme="minorHAnsi" w:hAnsiTheme="minorHAnsi" w:cstheme="minorHAnsi"/>
          <w:lang w:val="es-ES"/>
        </w:rPr>
      </w:pPr>
    </w:p>
    <w:p w14:paraId="633F512F" w14:textId="77777777" w:rsidR="00E9540D" w:rsidRPr="00130097" w:rsidRDefault="00E9540D" w:rsidP="00E9540D">
      <w:pPr>
        <w:rPr>
          <w:rFonts w:asciiTheme="minorHAnsi" w:hAnsiTheme="minorHAnsi" w:cstheme="minorHAnsi"/>
        </w:rPr>
      </w:pPr>
      <w:r w:rsidRPr="00130097">
        <w:rPr>
          <w:rFonts w:asciiTheme="minorHAnsi" w:hAnsiTheme="minorHAnsi" w:cstheme="minorHAnsi"/>
          <w:lang w:val="es-ES"/>
        </w:rPr>
        <w:t>En el ámbito empresarial es frecuente</w:t>
      </w:r>
      <w:r w:rsidRPr="00130097">
        <w:rPr>
          <w:rFonts w:asciiTheme="minorHAnsi" w:hAnsiTheme="minorHAnsi" w:cstheme="minorHAnsi"/>
        </w:rPr>
        <w:t xml:space="preserve"> preguntarse por qué hoy es tan importante para las organizaciones modernas crear una “cultura de coaching”. La razón es, simplemente, que nuestros modos tradicionales de gerenciamiento no están funcionando lo suficientemente bien como en el pasado. La economía global, las nuevas tecnologías, la competencia, el cambio acelerado han cambiado las reglas de juego. Hoy, las compañías no se pueden dar el lujo de controlar todo desde arriba. Es más, no pueden aunque quieran. Las compañías que tienen éxito son aquellas que pueden responder rápidamente a los cambios de los mercados, tecnologías, actitudes sociales y políticas gubernamentales.</w:t>
      </w:r>
    </w:p>
    <w:p w14:paraId="0F1A56DD" w14:textId="77777777" w:rsidR="00E9540D" w:rsidRPr="00130097" w:rsidRDefault="00E9540D" w:rsidP="00E9540D">
      <w:pPr>
        <w:rPr>
          <w:rFonts w:asciiTheme="minorHAnsi" w:hAnsiTheme="minorHAnsi" w:cstheme="minorHAnsi"/>
        </w:rPr>
      </w:pPr>
    </w:p>
    <w:p w14:paraId="00830726" w14:textId="77777777" w:rsidR="00E9540D" w:rsidRPr="00130097" w:rsidRDefault="00E9540D" w:rsidP="00E9540D">
      <w:pPr>
        <w:rPr>
          <w:rFonts w:asciiTheme="minorHAnsi" w:hAnsiTheme="minorHAnsi" w:cstheme="minorHAnsi"/>
        </w:rPr>
      </w:pPr>
      <w:r w:rsidRPr="00130097">
        <w:rPr>
          <w:rFonts w:asciiTheme="minorHAnsi" w:hAnsiTheme="minorHAnsi" w:cstheme="minorHAnsi"/>
          <w:i/>
        </w:rPr>
        <w:t>“No serán las empresas más grandes que se coman a las pequeñas, sino las más veloces a las más lentas”.</w:t>
      </w:r>
      <w:r w:rsidRPr="00130097">
        <w:rPr>
          <w:rFonts w:asciiTheme="minorHAnsi" w:hAnsiTheme="minorHAnsi" w:cstheme="minorHAnsi"/>
        </w:rPr>
        <w:t xml:space="preserve"> Bill Gates</w:t>
      </w:r>
    </w:p>
    <w:p w14:paraId="3DB5EC62" w14:textId="77777777" w:rsidR="00E9540D" w:rsidRPr="00130097" w:rsidRDefault="00E9540D" w:rsidP="00E9540D">
      <w:pPr>
        <w:rPr>
          <w:rFonts w:asciiTheme="minorHAnsi" w:hAnsiTheme="minorHAnsi" w:cstheme="minorHAnsi"/>
        </w:rPr>
      </w:pPr>
    </w:p>
    <w:p w14:paraId="073A528F" w14:textId="77777777" w:rsidR="00E9540D" w:rsidRPr="00130097" w:rsidRDefault="00E9540D" w:rsidP="00E9540D">
      <w:pPr>
        <w:rPr>
          <w:rFonts w:asciiTheme="minorHAnsi" w:hAnsiTheme="minorHAnsi" w:cstheme="minorHAnsi"/>
          <w:b/>
        </w:rPr>
      </w:pPr>
      <w:r w:rsidRPr="00130097">
        <w:rPr>
          <w:rFonts w:asciiTheme="minorHAnsi" w:hAnsiTheme="minorHAnsi" w:cstheme="minorHAnsi"/>
        </w:rPr>
        <w:t xml:space="preserve">Esta clase de capacidad para el cambio no puede ser programada efectivamente dentro de sistemas y procedimientos tradicionales. Las organizaciones necesitan gente que pueda pensar por sí misma y responder instantáneamente a lo que se necesita y se desea, como en una competencia fundamental. Es por ésto que, </w:t>
      </w:r>
      <w:r w:rsidRPr="00130097">
        <w:rPr>
          <w:rFonts w:asciiTheme="minorHAnsi" w:hAnsiTheme="minorHAnsi" w:cstheme="minorHAnsi"/>
          <w:b/>
        </w:rPr>
        <w:t xml:space="preserve">en el ámbito organizacional, el Coaching Ontológico desarrolla las </w:t>
      </w:r>
      <w:r w:rsidRPr="00130097">
        <w:rPr>
          <w:rFonts w:asciiTheme="minorHAnsi" w:hAnsiTheme="minorHAnsi" w:cstheme="minorHAnsi"/>
          <w:b/>
        </w:rPr>
        <w:lastRenderedPageBreak/>
        <w:t>habilidades de relacionarse, liderazgo, creatividad, aprendizaje, comunicación, integración y trabajo en equipo.</w:t>
      </w:r>
    </w:p>
    <w:p w14:paraId="637DE68E" w14:textId="77777777" w:rsidR="00E9540D" w:rsidRPr="00130097" w:rsidRDefault="00E9540D" w:rsidP="00E9540D">
      <w:pPr>
        <w:rPr>
          <w:rFonts w:asciiTheme="minorHAnsi" w:hAnsiTheme="minorHAnsi" w:cstheme="minorHAnsi"/>
        </w:rPr>
      </w:pPr>
    </w:p>
    <w:p w14:paraId="7002AEAC" w14:textId="77777777" w:rsidR="00E9540D" w:rsidRPr="00130097" w:rsidRDefault="00E9540D" w:rsidP="00E9540D">
      <w:pPr>
        <w:rPr>
          <w:rFonts w:asciiTheme="minorHAnsi" w:hAnsiTheme="minorHAnsi" w:cstheme="minorHAnsi"/>
        </w:rPr>
      </w:pPr>
      <w:r w:rsidRPr="00130097">
        <w:rPr>
          <w:rFonts w:asciiTheme="minorHAnsi" w:hAnsiTheme="minorHAnsi" w:cstheme="minorHAnsi"/>
          <w:i/>
        </w:rPr>
        <w:t>“Las ganancias son a las empresas lo que el oxígeno es a las personas. Si las empresas no ganan lo suficiente quiebran. Si las personas no respiran lo suficiente mueren. Pero si creemos que el único foco de las empresas es el de maximizar las ganancias y la vida se trata de respirar, nos estaremos perdiendo algo muy importante”</w:t>
      </w:r>
      <w:r w:rsidRPr="00130097">
        <w:rPr>
          <w:rFonts w:asciiTheme="minorHAnsi" w:hAnsiTheme="minorHAnsi" w:cstheme="minorHAnsi"/>
        </w:rPr>
        <w:t>. R. Ackoff</w:t>
      </w:r>
    </w:p>
    <w:p w14:paraId="31F3FB90" w14:textId="77777777" w:rsidR="00130097" w:rsidRDefault="00130097">
      <w:pPr>
        <w:spacing w:after="200" w:line="276" w:lineRule="auto"/>
        <w:jc w:val="left"/>
        <w:rPr>
          <w:highlight w:val="lightGray"/>
        </w:rPr>
      </w:pPr>
      <w:r>
        <w:rPr>
          <w:highlight w:val="lightGray"/>
        </w:rPr>
        <w:br w:type="page"/>
      </w:r>
    </w:p>
    <w:p w14:paraId="78069F8C" w14:textId="77777777" w:rsidR="00E236C2" w:rsidRDefault="005951AD" w:rsidP="00024DD9">
      <w:pPr>
        <w:pStyle w:val="Ttulo1"/>
        <w:rPr>
          <w:lang w:val="es-ES"/>
        </w:rPr>
      </w:pPr>
      <w:bookmarkStart w:id="187" w:name="_Toc374101767"/>
      <w:bookmarkStart w:id="188" w:name="_Toc374101930"/>
      <w:r>
        <w:rPr>
          <w:lang w:val="es-ES"/>
        </w:rPr>
        <w:lastRenderedPageBreak/>
        <w:t>Capí</w:t>
      </w:r>
      <w:r w:rsidR="00024DD9">
        <w:rPr>
          <w:lang w:val="es-ES"/>
        </w:rPr>
        <w:t>tulo 6 Técnicas de Apoyo al Coaching.</w:t>
      </w:r>
      <w:bookmarkEnd w:id="187"/>
      <w:bookmarkEnd w:id="188"/>
    </w:p>
    <w:p w14:paraId="3123AEB4" w14:textId="77777777" w:rsidR="00024DD9" w:rsidRDefault="00130097" w:rsidP="00024DD9">
      <w:pPr>
        <w:rPr>
          <w:rFonts w:asciiTheme="minorHAnsi" w:hAnsiTheme="minorHAnsi" w:cstheme="minorHAnsi"/>
          <w:lang w:val="es-ES"/>
        </w:rPr>
      </w:pPr>
      <w:r>
        <w:rPr>
          <w:lang w:val="es-ES"/>
        </w:rPr>
        <w:t xml:space="preserve"> </w:t>
      </w:r>
    </w:p>
    <w:p w14:paraId="40F1F825" w14:textId="77777777" w:rsidR="00130097" w:rsidRPr="00130097" w:rsidRDefault="00130097" w:rsidP="00024DD9">
      <w:pPr>
        <w:rPr>
          <w:rFonts w:asciiTheme="minorHAnsi" w:hAnsiTheme="minorHAnsi" w:cstheme="minorHAnsi"/>
          <w:lang w:val="es-ES"/>
        </w:rPr>
      </w:pPr>
      <w:r>
        <w:rPr>
          <w:rFonts w:asciiTheme="minorHAnsi" w:hAnsiTheme="minorHAnsi" w:cstheme="minorHAnsi"/>
          <w:lang w:val="es-ES"/>
        </w:rPr>
        <w:t xml:space="preserve">El éxito en el coaching no se alcanzaría sin considerar una serie de técnicas que le apoyan en su desarrollo, </w:t>
      </w:r>
      <w:r w:rsidR="003053FD">
        <w:rPr>
          <w:rFonts w:asciiTheme="minorHAnsi" w:hAnsiTheme="minorHAnsi" w:cstheme="minorHAnsi"/>
          <w:lang w:val="es-ES"/>
        </w:rPr>
        <w:t>de ahí</w:t>
      </w:r>
      <w:r>
        <w:rPr>
          <w:rFonts w:asciiTheme="minorHAnsi" w:hAnsiTheme="minorHAnsi" w:cstheme="minorHAnsi"/>
          <w:lang w:val="es-ES"/>
        </w:rPr>
        <w:t xml:space="preserve"> que</w:t>
      </w:r>
      <w:r w:rsidR="003053FD">
        <w:rPr>
          <w:rFonts w:asciiTheme="minorHAnsi" w:hAnsiTheme="minorHAnsi" w:cstheme="minorHAnsi"/>
          <w:lang w:val="es-ES"/>
        </w:rPr>
        <w:t xml:space="preserve"> a continuación se tratará la importancia que cada una de ellas tiene en el ejercicio de d</w:t>
      </w:r>
      <w:r w:rsidR="005951AD">
        <w:rPr>
          <w:rFonts w:asciiTheme="minorHAnsi" w:hAnsiTheme="minorHAnsi" w:cstheme="minorHAnsi"/>
          <w:lang w:val="es-ES"/>
        </w:rPr>
        <w:t>icha labor al tiempo que se hará</w:t>
      </w:r>
      <w:r w:rsidR="003053FD">
        <w:rPr>
          <w:rFonts w:asciiTheme="minorHAnsi" w:hAnsiTheme="minorHAnsi" w:cstheme="minorHAnsi"/>
          <w:lang w:val="es-ES"/>
        </w:rPr>
        <w:t>n útiles considera</w:t>
      </w:r>
      <w:r w:rsidR="005951AD">
        <w:rPr>
          <w:rFonts w:asciiTheme="minorHAnsi" w:hAnsiTheme="minorHAnsi" w:cstheme="minorHAnsi"/>
          <w:lang w:val="es-ES"/>
        </w:rPr>
        <w:t>ciones al respecto que permitirá</w:t>
      </w:r>
      <w:r w:rsidR="003053FD">
        <w:rPr>
          <w:rFonts w:asciiTheme="minorHAnsi" w:hAnsiTheme="minorHAnsi" w:cstheme="minorHAnsi"/>
          <w:lang w:val="es-ES"/>
        </w:rPr>
        <w:t>n al coach en ejercicio ser con</w:t>
      </w:r>
      <w:r w:rsidR="005951AD">
        <w:rPr>
          <w:rFonts w:asciiTheme="minorHAnsi" w:hAnsiTheme="minorHAnsi" w:cstheme="minorHAnsi"/>
          <w:lang w:val="es-ES"/>
        </w:rPr>
        <w:t>s</w:t>
      </w:r>
      <w:r w:rsidR="003053FD">
        <w:rPr>
          <w:rFonts w:asciiTheme="minorHAnsi" w:hAnsiTheme="minorHAnsi" w:cstheme="minorHAnsi"/>
          <w:lang w:val="es-ES"/>
        </w:rPr>
        <w:t>ciente de su uso y mejorar su ejecución.</w:t>
      </w:r>
    </w:p>
    <w:p w14:paraId="1DC98B98" w14:textId="77777777" w:rsidR="00024DD9" w:rsidRDefault="00024DD9" w:rsidP="00B216DF">
      <w:pPr>
        <w:pStyle w:val="Ttulo2"/>
        <w:rPr>
          <w:rFonts w:eastAsia="Times New Roman"/>
          <w:lang w:eastAsia="es-MX"/>
        </w:rPr>
      </w:pPr>
      <w:bookmarkStart w:id="189" w:name="_Toc374101768"/>
      <w:bookmarkStart w:id="190" w:name="_Toc374101931"/>
      <w:r w:rsidRPr="003A29EC">
        <w:rPr>
          <w:rFonts w:eastAsia="Times New Roman"/>
          <w:lang w:eastAsia="es-MX"/>
        </w:rPr>
        <w:t>6.1 Comunicación efectiva</w:t>
      </w:r>
      <w:r>
        <w:rPr>
          <w:rFonts w:eastAsia="Times New Roman"/>
          <w:lang w:eastAsia="es-MX"/>
        </w:rPr>
        <w:t>.</w:t>
      </w:r>
      <w:bookmarkEnd w:id="189"/>
      <w:bookmarkEnd w:id="190"/>
    </w:p>
    <w:p w14:paraId="57FD0C20" w14:textId="77777777" w:rsidR="00024DD9" w:rsidRDefault="00024DD9" w:rsidP="00024DD9">
      <w:pPr>
        <w:rPr>
          <w:rFonts w:eastAsia="Times New Roman"/>
          <w:sz w:val="20"/>
          <w:lang w:eastAsia="es-MX"/>
        </w:rPr>
      </w:pPr>
    </w:p>
    <w:p w14:paraId="21C71386" w14:textId="77777777" w:rsidR="00130097" w:rsidRPr="00130097" w:rsidRDefault="00130097" w:rsidP="00130097">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Para iniciar este punto, me gustaría comentar que e</w:t>
      </w:r>
      <w:r w:rsidRPr="00130097">
        <w:rPr>
          <w:rFonts w:asciiTheme="minorHAnsi" w:eastAsia="Times New Roman" w:hAnsiTheme="minorHAnsi" w:cstheme="minorHAnsi"/>
          <w:szCs w:val="22"/>
          <w:lang w:eastAsia="es-MX"/>
        </w:rPr>
        <w:t>n una conferencia o charla el auditorio percibe del orador 55% de lenguaje corporal a través de los movimientos de manos, cuerpo, así como las expresiones faciales y la inflexión al hablar.</w:t>
      </w:r>
    </w:p>
    <w:p w14:paraId="6D44C4BB" w14:textId="77777777" w:rsidR="00130097" w:rsidRPr="00130097" w:rsidRDefault="00130097" w:rsidP="00130097">
      <w:pPr>
        <w:rPr>
          <w:rFonts w:asciiTheme="minorHAnsi" w:eastAsia="Times New Roman" w:hAnsiTheme="minorHAnsi" w:cstheme="minorHAnsi"/>
          <w:szCs w:val="22"/>
          <w:lang w:eastAsia="es-MX"/>
        </w:rPr>
      </w:pPr>
      <w:r w:rsidRPr="00130097">
        <w:rPr>
          <w:rFonts w:asciiTheme="minorHAnsi" w:eastAsia="Times New Roman" w:hAnsiTheme="minorHAnsi" w:cstheme="minorHAnsi"/>
          <w:szCs w:val="22"/>
          <w:lang w:eastAsia="es-MX"/>
        </w:rPr>
        <w:t xml:space="preserve"> </w:t>
      </w:r>
    </w:p>
    <w:p w14:paraId="023C3DF6" w14:textId="77777777" w:rsidR="00130097" w:rsidRPr="00130097" w:rsidRDefault="00130097" w:rsidP="00130097">
      <w:pPr>
        <w:rPr>
          <w:rFonts w:asciiTheme="minorHAnsi" w:eastAsia="Times New Roman" w:hAnsiTheme="minorHAnsi" w:cstheme="minorHAnsi"/>
          <w:szCs w:val="22"/>
          <w:lang w:eastAsia="es-MX"/>
        </w:rPr>
      </w:pPr>
      <w:r w:rsidRPr="00130097">
        <w:rPr>
          <w:rFonts w:asciiTheme="minorHAnsi" w:eastAsia="Times New Roman" w:hAnsiTheme="minorHAnsi" w:cstheme="minorHAnsi"/>
          <w:szCs w:val="22"/>
          <w:lang w:eastAsia="es-MX"/>
        </w:rPr>
        <w:t>El 35% son el sonido de su voz y por último precisamente de la voz se percibe únicamente un 7% de las palabras como información consciente y relevante de la persona que está exponiendo su conferencia.</w:t>
      </w:r>
    </w:p>
    <w:p w14:paraId="5C21BBF1" w14:textId="77777777" w:rsidR="00130097" w:rsidRPr="00130097" w:rsidRDefault="00130097" w:rsidP="00130097">
      <w:pPr>
        <w:rPr>
          <w:rFonts w:asciiTheme="minorHAnsi" w:eastAsia="Times New Roman" w:hAnsiTheme="minorHAnsi" w:cstheme="minorHAnsi"/>
          <w:szCs w:val="22"/>
          <w:lang w:eastAsia="es-MX"/>
        </w:rPr>
      </w:pPr>
      <w:r w:rsidRPr="00130097">
        <w:rPr>
          <w:rFonts w:asciiTheme="minorHAnsi" w:eastAsia="Times New Roman" w:hAnsiTheme="minorHAnsi" w:cstheme="minorHAnsi"/>
          <w:szCs w:val="22"/>
          <w:lang w:eastAsia="es-MX"/>
        </w:rPr>
        <w:t xml:space="preserve"> </w:t>
      </w:r>
    </w:p>
    <w:p w14:paraId="1533E186" w14:textId="77777777" w:rsidR="00130097" w:rsidRPr="00130097" w:rsidRDefault="00130097" w:rsidP="00130097">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Por lo anterior, c</w:t>
      </w:r>
      <w:r w:rsidRPr="00130097">
        <w:rPr>
          <w:rFonts w:asciiTheme="minorHAnsi" w:eastAsia="Times New Roman" w:hAnsiTheme="minorHAnsi" w:cstheme="minorHAnsi"/>
          <w:szCs w:val="22"/>
          <w:lang w:eastAsia="es-MX"/>
        </w:rPr>
        <w:t>uando usted hable ante el público debe estar consciente que sólo un 7% de lo que usted dijo se queda en la memoria de su auditorio, y la mayor parte de la comunicación la componen su forma de hablar, de vestir y moverse ante el público.</w:t>
      </w:r>
    </w:p>
    <w:p w14:paraId="025F9B6A" w14:textId="77777777" w:rsidR="00130097" w:rsidRPr="00130097" w:rsidRDefault="00130097" w:rsidP="00130097">
      <w:pPr>
        <w:rPr>
          <w:rFonts w:asciiTheme="minorHAnsi" w:eastAsia="Times New Roman" w:hAnsiTheme="minorHAnsi" w:cstheme="minorHAnsi"/>
          <w:szCs w:val="22"/>
          <w:lang w:eastAsia="es-MX"/>
        </w:rPr>
      </w:pPr>
      <w:r w:rsidRPr="00130097">
        <w:rPr>
          <w:rFonts w:asciiTheme="minorHAnsi" w:eastAsia="Times New Roman" w:hAnsiTheme="minorHAnsi" w:cstheme="minorHAnsi"/>
          <w:szCs w:val="22"/>
          <w:lang w:eastAsia="es-MX"/>
        </w:rPr>
        <w:t xml:space="preserve"> </w:t>
      </w:r>
    </w:p>
    <w:p w14:paraId="28D9DACC" w14:textId="77777777" w:rsidR="00024DD9" w:rsidRDefault="003053FD" w:rsidP="00130097">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Ahora bien, p</w:t>
      </w:r>
      <w:r w:rsidR="00130097" w:rsidRPr="00130097">
        <w:rPr>
          <w:rFonts w:asciiTheme="minorHAnsi" w:eastAsia="Times New Roman" w:hAnsiTheme="minorHAnsi" w:cstheme="minorHAnsi"/>
          <w:szCs w:val="22"/>
          <w:lang w:eastAsia="es-MX"/>
        </w:rPr>
        <w:t xml:space="preserve">ara que la comunicación sea más efectiva al estar impartiendo su charla o discurso, </w:t>
      </w:r>
      <w:r>
        <w:rPr>
          <w:rFonts w:asciiTheme="minorHAnsi" w:eastAsia="Times New Roman" w:hAnsiTheme="minorHAnsi" w:cstheme="minorHAnsi"/>
          <w:szCs w:val="22"/>
          <w:lang w:eastAsia="es-MX"/>
        </w:rPr>
        <w:t xml:space="preserve">recomiendo que </w:t>
      </w:r>
      <w:r w:rsidR="00130097" w:rsidRPr="00130097">
        <w:rPr>
          <w:rFonts w:asciiTheme="minorHAnsi" w:eastAsia="Times New Roman" w:hAnsiTheme="minorHAnsi" w:cstheme="minorHAnsi"/>
          <w:szCs w:val="22"/>
          <w:lang w:eastAsia="es-MX"/>
        </w:rPr>
        <w:t>empiece siempre con una frase motivadora y contundente para llamar la atención de su público, luego el cuerpo de su discurso incluya la mayor parte de la comunicación que quiere proporcionar y por último, prepare una frase que rezuma el contenido de su discurso, así dejará una buena comunicación a su público.</w:t>
      </w:r>
    </w:p>
    <w:p w14:paraId="48AB7ACF" w14:textId="77777777" w:rsidR="003053FD" w:rsidRDefault="003053FD" w:rsidP="00130097">
      <w:pPr>
        <w:rPr>
          <w:rFonts w:asciiTheme="minorHAnsi" w:eastAsia="Times New Roman" w:hAnsiTheme="minorHAnsi" w:cstheme="minorHAnsi"/>
          <w:szCs w:val="22"/>
          <w:lang w:eastAsia="es-MX"/>
        </w:rPr>
      </w:pPr>
    </w:p>
    <w:p w14:paraId="7593389A" w14:textId="77777777" w:rsidR="003053FD" w:rsidRPr="003053FD" w:rsidRDefault="003053FD" w:rsidP="003053F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Todo lo anterior ha de aplicarse; sin perder de vista  que l</w:t>
      </w:r>
      <w:r w:rsidRPr="003053FD">
        <w:rPr>
          <w:rFonts w:asciiTheme="minorHAnsi" w:eastAsia="Times New Roman" w:hAnsiTheme="minorHAnsi" w:cstheme="minorHAnsi"/>
          <w:szCs w:val="22"/>
          <w:lang w:eastAsia="es-MX"/>
        </w:rPr>
        <w:t>a comunicación es</w:t>
      </w:r>
      <w:r>
        <w:rPr>
          <w:rFonts w:asciiTheme="minorHAnsi" w:eastAsia="Times New Roman" w:hAnsiTheme="minorHAnsi" w:cstheme="minorHAnsi"/>
          <w:szCs w:val="22"/>
          <w:lang w:eastAsia="es-MX"/>
        </w:rPr>
        <w:t xml:space="preserve"> la</w:t>
      </w:r>
      <w:r w:rsidRPr="003053FD">
        <w:rPr>
          <w:rFonts w:asciiTheme="minorHAnsi" w:eastAsia="Times New Roman" w:hAnsiTheme="minorHAnsi" w:cstheme="minorHAnsi"/>
          <w:szCs w:val="22"/>
          <w:lang w:eastAsia="es-MX"/>
        </w:rPr>
        <w:t xml:space="preserve"> clave</w:t>
      </w:r>
      <w:r>
        <w:rPr>
          <w:rFonts w:asciiTheme="minorHAnsi" w:eastAsia="Times New Roman" w:hAnsiTheme="minorHAnsi" w:cstheme="minorHAnsi"/>
          <w:szCs w:val="22"/>
          <w:lang w:eastAsia="es-MX"/>
        </w:rPr>
        <w:t>,</w:t>
      </w:r>
      <w:r w:rsidRPr="003053FD">
        <w:rPr>
          <w:rFonts w:asciiTheme="minorHAnsi" w:eastAsia="Times New Roman" w:hAnsiTheme="minorHAnsi" w:cstheme="minorHAnsi"/>
          <w:szCs w:val="22"/>
          <w:lang w:eastAsia="es-MX"/>
        </w:rPr>
        <w:t xml:space="preserve"> ya que somos primordialmente seres “sociales”, en el sentido de que pasamos la mayor parte de nuestras vidas con otras personas. Por consiguiente, es importante aprender a en</w:t>
      </w:r>
      <w:r>
        <w:rPr>
          <w:rFonts w:asciiTheme="minorHAnsi" w:eastAsia="Times New Roman" w:hAnsiTheme="minorHAnsi" w:cstheme="minorHAnsi"/>
          <w:szCs w:val="22"/>
          <w:lang w:eastAsia="es-MX"/>
        </w:rPr>
        <w:t>tenderse con los demás. A continuación</w:t>
      </w:r>
      <w:r w:rsidRPr="003053FD">
        <w:rPr>
          <w:rFonts w:asciiTheme="minorHAnsi" w:eastAsia="Times New Roman" w:hAnsiTheme="minorHAnsi" w:cstheme="minorHAnsi"/>
          <w:szCs w:val="22"/>
          <w:lang w:eastAsia="es-MX"/>
        </w:rPr>
        <w:t>, presento ciertas hab</w:t>
      </w:r>
      <w:r w:rsidR="00B216DF">
        <w:rPr>
          <w:rFonts w:asciiTheme="minorHAnsi" w:eastAsia="Times New Roman" w:hAnsiTheme="minorHAnsi" w:cstheme="minorHAnsi"/>
          <w:szCs w:val="22"/>
          <w:lang w:eastAsia="es-MX"/>
        </w:rPr>
        <w:t>ilidades de comunicación que</w:t>
      </w:r>
      <w:r w:rsidRPr="003053FD">
        <w:rPr>
          <w:rFonts w:asciiTheme="minorHAnsi" w:eastAsia="Times New Roman" w:hAnsiTheme="minorHAnsi" w:cstheme="minorHAnsi"/>
          <w:szCs w:val="22"/>
          <w:lang w:eastAsia="es-MX"/>
        </w:rPr>
        <w:t xml:space="preserve"> ayudan a mejorar las relaciones interpersonales.</w:t>
      </w:r>
    </w:p>
    <w:p w14:paraId="2BEF713F" w14:textId="77777777" w:rsidR="003053FD" w:rsidRPr="003053FD" w:rsidRDefault="003053FD" w:rsidP="003053FD">
      <w:pPr>
        <w:rPr>
          <w:rFonts w:asciiTheme="minorHAnsi" w:eastAsia="Times New Roman" w:hAnsiTheme="minorHAnsi" w:cstheme="minorHAnsi"/>
          <w:szCs w:val="22"/>
          <w:lang w:eastAsia="es-MX"/>
        </w:rPr>
      </w:pPr>
      <w:r w:rsidRPr="003053FD">
        <w:rPr>
          <w:rFonts w:asciiTheme="minorHAnsi" w:eastAsia="Times New Roman" w:hAnsiTheme="minorHAnsi" w:cstheme="minorHAnsi"/>
          <w:szCs w:val="22"/>
          <w:lang w:eastAsia="es-MX"/>
        </w:rPr>
        <w:t xml:space="preserve"> </w:t>
      </w:r>
    </w:p>
    <w:p w14:paraId="1BD836C3" w14:textId="77777777" w:rsidR="003053FD" w:rsidRDefault="003053FD" w:rsidP="003053FD">
      <w:pPr>
        <w:rPr>
          <w:rFonts w:asciiTheme="minorHAnsi" w:eastAsia="Times New Roman" w:hAnsiTheme="minorHAnsi" w:cstheme="minorHAnsi"/>
          <w:szCs w:val="22"/>
          <w:lang w:eastAsia="es-MX"/>
        </w:rPr>
      </w:pPr>
      <w:r w:rsidRPr="003053FD">
        <w:rPr>
          <w:rFonts w:asciiTheme="minorHAnsi" w:eastAsia="Times New Roman" w:hAnsiTheme="minorHAnsi" w:cstheme="minorHAnsi"/>
          <w:szCs w:val="22"/>
          <w:lang w:eastAsia="es-MX"/>
        </w:rPr>
        <w:t xml:space="preserve">Comunicar es hacer partícipe a otro de algo y si este no es partícipe no es posible </w:t>
      </w:r>
      <w:r>
        <w:rPr>
          <w:rFonts w:asciiTheme="minorHAnsi" w:eastAsia="Times New Roman" w:hAnsiTheme="minorHAnsi" w:cstheme="minorHAnsi"/>
          <w:szCs w:val="22"/>
          <w:lang w:eastAsia="es-MX"/>
        </w:rPr>
        <w:t>la comunicación. Y esto es fundamental</w:t>
      </w:r>
      <w:r w:rsidRPr="003053FD">
        <w:rPr>
          <w:rFonts w:asciiTheme="minorHAnsi" w:eastAsia="Times New Roman" w:hAnsiTheme="minorHAnsi" w:cstheme="minorHAnsi"/>
          <w:szCs w:val="22"/>
          <w:lang w:eastAsia="es-MX"/>
        </w:rPr>
        <w:t>, ya que por muy claras que tengamos las ideas, por muy maduras que sean nuestras decisiones, por mucha objetividad que alcancen nuestros razonamientos, si no somos capaces de transmitir lo que pensamos y lo que sentimos, no habremos comunicado.</w:t>
      </w:r>
    </w:p>
    <w:p w14:paraId="50B98525" w14:textId="77777777" w:rsidR="003053FD" w:rsidRDefault="003053FD" w:rsidP="003053FD">
      <w:pPr>
        <w:rPr>
          <w:rFonts w:asciiTheme="minorHAnsi" w:eastAsia="Times New Roman" w:hAnsiTheme="minorHAnsi" w:cstheme="minorHAnsi"/>
          <w:szCs w:val="22"/>
          <w:lang w:eastAsia="es-MX"/>
        </w:rPr>
      </w:pPr>
    </w:p>
    <w:p w14:paraId="7835C005" w14:textId="77777777" w:rsidR="003053FD" w:rsidRDefault="003053FD" w:rsidP="003053FD">
      <w:pPr>
        <w:rPr>
          <w:rFonts w:asciiTheme="minorHAnsi" w:eastAsia="Times New Roman" w:hAnsiTheme="minorHAnsi" w:cstheme="minorHAnsi"/>
          <w:szCs w:val="22"/>
          <w:lang w:eastAsia="es-MX"/>
        </w:rPr>
      </w:pPr>
      <w:r w:rsidRPr="003053FD">
        <w:rPr>
          <w:rFonts w:asciiTheme="minorHAnsi" w:eastAsia="Times New Roman" w:hAnsiTheme="minorHAnsi" w:cstheme="minorHAnsi"/>
          <w:szCs w:val="22"/>
          <w:lang w:eastAsia="es-MX"/>
        </w:rPr>
        <w:t>Desde mi experiencia considero que los secretos de la comunicación efectiva son los siguientes</w:t>
      </w:r>
      <w:r w:rsidR="00B216DF">
        <w:rPr>
          <w:rFonts w:asciiTheme="minorHAnsi" w:eastAsia="Times New Roman" w:hAnsiTheme="minorHAnsi" w:cstheme="minorHAnsi"/>
          <w:szCs w:val="22"/>
          <w:lang w:eastAsia="es-MX"/>
        </w:rPr>
        <w:t xml:space="preserve"> doce</w:t>
      </w:r>
      <w:r w:rsidRPr="003053FD">
        <w:rPr>
          <w:rFonts w:asciiTheme="minorHAnsi" w:eastAsia="Times New Roman" w:hAnsiTheme="minorHAnsi" w:cstheme="minorHAnsi"/>
          <w:szCs w:val="22"/>
          <w:lang w:eastAsia="es-MX"/>
        </w:rPr>
        <w:t>:</w:t>
      </w:r>
    </w:p>
    <w:p w14:paraId="41146904" w14:textId="77777777" w:rsidR="003053FD" w:rsidRPr="003053FD" w:rsidRDefault="003053FD" w:rsidP="003053FD">
      <w:pPr>
        <w:rPr>
          <w:rFonts w:asciiTheme="minorHAnsi" w:eastAsia="Times New Roman" w:hAnsiTheme="minorHAnsi" w:cstheme="minorHAnsi"/>
          <w:szCs w:val="22"/>
          <w:lang w:eastAsia="es-MX"/>
        </w:rPr>
      </w:pPr>
    </w:p>
    <w:p w14:paraId="470D9931" w14:textId="77777777" w:rsidR="003053FD" w:rsidRPr="003053FD" w:rsidRDefault="003053FD" w:rsidP="003053FD">
      <w:pPr>
        <w:pStyle w:val="Prrafodelista"/>
        <w:numPr>
          <w:ilvl w:val="0"/>
          <w:numId w:val="43"/>
        </w:numPr>
        <w:rPr>
          <w:rFonts w:asciiTheme="minorHAnsi" w:eastAsia="Times New Roman" w:hAnsiTheme="minorHAnsi" w:cstheme="minorHAnsi"/>
          <w:szCs w:val="22"/>
          <w:lang w:eastAsia="es-MX"/>
        </w:rPr>
      </w:pPr>
      <w:r w:rsidRPr="003053FD">
        <w:rPr>
          <w:rFonts w:asciiTheme="minorHAnsi" w:eastAsia="Times New Roman" w:hAnsiTheme="minorHAnsi" w:cstheme="minorHAnsi"/>
          <w:b/>
          <w:szCs w:val="22"/>
          <w:lang w:eastAsia="es-MX"/>
        </w:rPr>
        <w:t>Escucha de forma activa:</w:t>
      </w:r>
      <w:r w:rsidRPr="003053FD">
        <w:rPr>
          <w:rFonts w:asciiTheme="minorHAnsi" w:eastAsia="Times New Roman" w:hAnsiTheme="minorHAnsi" w:cstheme="minorHAnsi"/>
          <w:szCs w:val="22"/>
          <w:lang w:eastAsia="es-MX"/>
        </w:rPr>
        <w:t xml:space="preserve"> La verdadera comunicación empi</w:t>
      </w:r>
      <w:r w:rsidR="00B13F78">
        <w:rPr>
          <w:rFonts w:asciiTheme="minorHAnsi" w:eastAsia="Times New Roman" w:hAnsiTheme="minorHAnsi" w:cstheme="minorHAnsi"/>
          <w:szCs w:val="22"/>
          <w:lang w:eastAsia="es-MX"/>
        </w:rPr>
        <w:t>eza con la escucha. Escuche</w:t>
      </w:r>
      <w:r w:rsidRPr="003053FD">
        <w:rPr>
          <w:rFonts w:asciiTheme="minorHAnsi" w:eastAsia="Times New Roman" w:hAnsiTheme="minorHAnsi" w:cstheme="minorHAnsi"/>
          <w:szCs w:val="22"/>
          <w:lang w:eastAsia="es-MX"/>
        </w:rPr>
        <w:t xml:space="preserve"> de forma activa c</w:t>
      </w:r>
      <w:r w:rsidR="00B13F78">
        <w:rPr>
          <w:rFonts w:asciiTheme="minorHAnsi" w:eastAsia="Times New Roman" w:hAnsiTheme="minorHAnsi" w:cstheme="minorHAnsi"/>
          <w:szCs w:val="22"/>
          <w:lang w:eastAsia="es-MX"/>
        </w:rPr>
        <w:t>uando esté atento</w:t>
      </w:r>
      <w:r w:rsidRPr="003053FD">
        <w:rPr>
          <w:rFonts w:asciiTheme="minorHAnsi" w:eastAsia="Times New Roman" w:hAnsiTheme="minorHAnsi" w:cstheme="minorHAnsi"/>
          <w:szCs w:val="22"/>
          <w:lang w:eastAsia="es-MX"/>
        </w:rPr>
        <w:t xml:space="preserve"> a todo el proceso de la comunicación; es decir, además de escuch</w:t>
      </w:r>
      <w:r w:rsidR="00B13F78">
        <w:rPr>
          <w:rFonts w:asciiTheme="minorHAnsi" w:eastAsia="Times New Roman" w:hAnsiTheme="minorHAnsi" w:cstheme="minorHAnsi"/>
          <w:szCs w:val="22"/>
          <w:lang w:eastAsia="es-MX"/>
        </w:rPr>
        <w:t>ar el mensaje verbal, observe y analice</w:t>
      </w:r>
      <w:r w:rsidRPr="003053FD">
        <w:rPr>
          <w:rFonts w:asciiTheme="minorHAnsi" w:eastAsia="Times New Roman" w:hAnsiTheme="minorHAnsi" w:cstheme="minorHAnsi"/>
          <w:szCs w:val="22"/>
          <w:lang w:eastAsia="es-MX"/>
        </w:rPr>
        <w:t xml:space="preserve"> con detenimiento toda la comunicación no ver</w:t>
      </w:r>
      <w:r w:rsidR="00B13F78">
        <w:rPr>
          <w:rFonts w:asciiTheme="minorHAnsi" w:eastAsia="Times New Roman" w:hAnsiTheme="minorHAnsi" w:cstheme="minorHAnsi"/>
          <w:szCs w:val="22"/>
          <w:lang w:eastAsia="es-MX"/>
        </w:rPr>
        <w:t>bal. De vez en cuando parafrasee</w:t>
      </w:r>
      <w:r w:rsidRPr="003053FD">
        <w:rPr>
          <w:rFonts w:asciiTheme="minorHAnsi" w:eastAsia="Times New Roman" w:hAnsiTheme="minorHAnsi" w:cstheme="minorHAnsi"/>
          <w:szCs w:val="22"/>
          <w:lang w:eastAsia="es-MX"/>
        </w:rPr>
        <w:t xml:space="preserve"> </w:t>
      </w:r>
      <w:r w:rsidR="00B13F78">
        <w:rPr>
          <w:rFonts w:asciiTheme="minorHAnsi" w:eastAsia="Times New Roman" w:hAnsiTheme="minorHAnsi" w:cstheme="minorHAnsi"/>
          <w:szCs w:val="22"/>
          <w:lang w:eastAsia="es-MX"/>
        </w:rPr>
        <w:t>para aclarar y comprobar que ha</w:t>
      </w:r>
      <w:r w:rsidRPr="003053FD">
        <w:rPr>
          <w:rFonts w:asciiTheme="minorHAnsi" w:eastAsia="Times New Roman" w:hAnsiTheme="minorHAnsi" w:cstheme="minorHAnsi"/>
          <w:szCs w:val="22"/>
          <w:lang w:eastAsia="es-MX"/>
        </w:rPr>
        <w:t xml:space="preserve"> entendido lo que el otro ha comunicado.</w:t>
      </w:r>
    </w:p>
    <w:p w14:paraId="6FBAC55D" w14:textId="77777777" w:rsidR="003053FD" w:rsidRPr="003053FD" w:rsidRDefault="003053FD" w:rsidP="003053FD">
      <w:pPr>
        <w:pStyle w:val="Prrafodelista"/>
        <w:numPr>
          <w:ilvl w:val="0"/>
          <w:numId w:val="43"/>
        </w:numPr>
        <w:rPr>
          <w:rFonts w:asciiTheme="minorHAnsi" w:eastAsia="Times New Roman" w:hAnsiTheme="minorHAnsi" w:cstheme="minorHAnsi"/>
          <w:szCs w:val="22"/>
          <w:lang w:eastAsia="es-MX"/>
        </w:rPr>
      </w:pPr>
      <w:r w:rsidRPr="003053FD">
        <w:rPr>
          <w:rFonts w:asciiTheme="minorHAnsi" w:eastAsia="Times New Roman" w:hAnsiTheme="minorHAnsi" w:cstheme="minorHAnsi"/>
          <w:b/>
          <w:szCs w:val="22"/>
          <w:lang w:eastAsia="es-MX"/>
        </w:rPr>
        <w:lastRenderedPageBreak/>
        <w:t>Genere confianza:</w:t>
      </w:r>
      <w:r w:rsidRPr="003053FD">
        <w:rPr>
          <w:rFonts w:asciiTheme="minorHAnsi" w:eastAsia="Times New Roman" w:hAnsiTheme="minorHAnsi" w:cstheme="minorHAnsi"/>
          <w:szCs w:val="22"/>
          <w:lang w:eastAsia="es-MX"/>
        </w:rPr>
        <w:t xml:space="preserve"> Actúe con delicadeza, sabiendo observar, escuchar, analizar, respetar y cuando sea ne</w:t>
      </w:r>
      <w:r w:rsidR="00B13F78">
        <w:rPr>
          <w:rFonts w:asciiTheme="minorHAnsi" w:eastAsia="Times New Roman" w:hAnsiTheme="minorHAnsi" w:cstheme="minorHAnsi"/>
          <w:szCs w:val="22"/>
          <w:lang w:eastAsia="es-MX"/>
        </w:rPr>
        <w:t>cesario, hablar. Pero siempre se</w:t>
      </w:r>
      <w:r w:rsidRPr="003053FD">
        <w:rPr>
          <w:rFonts w:asciiTheme="minorHAnsi" w:eastAsia="Times New Roman" w:hAnsiTheme="minorHAnsi" w:cstheme="minorHAnsi"/>
          <w:szCs w:val="22"/>
          <w:lang w:eastAsia="es-MX"/>
        </w:rPr>
        <w:t xml:space="preserve"> debe hacer sin teatralizar, de forma sencilla, espontáne</w:t>
      </w:r>
      <w:r w:rsidR="00B13F78">
        <w:rPr>
          <w:rFonts w:asciiTheme="minorHAnsi" w:eastAsia="Times New Roman" w:hAnsiTheme="minorHAnsi" w:cstheme="minorHAnsi"/>
          <w:szCs w:val="22"/>
          <w:lang w:eastAsia="es-MX"/>
        </w:rPr>
        <w:t>a y cálida. La sonrisa es l</w:t>
      </w:r>
      <w:r w:rsidRPr="003053FD">
        <w:rPr>
          <w:rFonts w:asciiTheme="minorHAnsi" w:eastAsia="Times New Roman" w:hAnsiTheme="minorHAnsi" w:cstheme="minorHAnsi"/>
          <w:szCs w:val="22"/>
          <w:lang w:eastAsia="es-MX"/>
        </w:rPr>
        <w:t xml:space="preserve">a principal aliada cuando </w:t>
      </w:r>
      <w:r w:rsidR="00B13F78">
        <w:rPr>
          <w:rFonts w:asciiTheme="minorHAnsi" w:eastAsia="Times New Roman" w:hAnsiTheme="minorHAnsi" w:cstheme="minorHAnsi"/>
          <w:szCs w:val="22"/>
          <w:lang w:eastAsia="es-MX"/>
        </w:rPr>
        <w:t xml:space="preserve">se </w:t>
      </w:r>
      <w:r w:rsidRPr="003053FD">
        <w:rPr>
          <w:rFonts w:asciiTheme="minorHAnsi" w:eastAsia="Times New Roman" w:hAnsiTheme="minorHAnsi" w:cstheme="minorHAnsi"/>
          <w:szCs w:val="22"/>
          <w:lang w:eastAsia="es-MX"/>
        </w:rPr>
        <w:t>qu</w:t>
      </w:r>
      <w:r w:rsidR="00B13F78">
        <w:rPr>
          <w:rFonts w:asciiTheme="minorHAnsi" w:eastAsia="Times New Roman" w:hAnsiTheme="minorHAnsi" w:cstheme="minorHAnsi"/>
          <w:szCs w:val="22"/>
          <w:lang w:eastAsia="es-MX"/>
        </w:rPr>
        <w:t>i</w:t>
      </w:r>
      <w:r w:rsidRPr="003053FD">
        <w:rPr>
          <w:rFonts w:asciiTheme="minorHAnsi" w:eastAsia="Times New Roman" w:hAnsiTheme="minorHAnsi" w:cstheme="minorHAnsi"/>
          <w:szCs w:val="22"/>
          <w:lang w:eastAsia="es-MX"/>
        </w:rPr>
        <w:t>ere</w:t>
      </w:r>
      <w:r w:rsidR="00B13F78">
        <w:rPr>
          <w:rFonts w:asciiTheme="minorHAnsi" w:eastAsia="Times New Roman" w:hAnsiTheme="minorHAnsi" w:cstheme="minorHAnsi"/>
          <w:szCs w:val="22"/>
          <w:lang w:eastAsia="es-MX"/>
        </w:rPr>
        <w:t>n</w:t>
      </w:r>
      <w:r w:rsidRPr="003053FD">
        <w:rPr>
          <w:rFonts w:asciiTheme="minorHAnsi" w:eastAsia="Times New Roman" w:hAnsiTheme="minorHAnsi" w:cstheme="minorHAnsi"/>
          <w:szCs w:val="22"/>
          <w:lang w:eastAsia="es-MX"/>
        </w:rPr>
        <w:t xml:space="preserve"> eliminar barreras y hacer que la otra persona se sienta bien</w:t>
      </w:r>
      <w:r w:rsidR="00B13F78">
        <w:rPr>
          <w:rFonts w:asciiTheme="minorHAnsi" w:eastAsia="Times New Roman" w:hAnsiTheme="minorHAnsi" w:cstheme="minorHAnsi"/>
          <w:szCs w:val="22"/>
          <w:lang w:eastAsia="es-MX"/>
        </w:rPr>
        <w:t xml:space="preserve"> (empatice)</w:t>
      </w:r>
      <w:r w:rsidRPr="003053FD">
        <w:rPr>
          <w:rFonts w:asciiTheme="minorHAnsi" w:eastAsia="Times New Roman" w:hAnsiTheme="minorHAnsi" w:cstheme="minorHAnsi"/>
          <w:szCs w:val="22"/>
          <w:lang w:eastAsia="es-MX"/>
        </w:rPr>
        <w:t>.</w:t>
      </w:r>
    </w:p>
    <w:p w14:paraId="6B327572" w14:textId="77777777" w:rsidR="003053FD" w:rsidRPr="00B13F78" w:rsidRDefault="00B13F78" w:rsidP="00B13F78">
      <w:pPr>
        <w:pStyle w:val="Prrafodelista"/>
        <w:numPr>
          <w:ilvl w:val="0"/>
          <w:numId w:val="43"/>
        </w:numPr>
        <w:rPr>
          <w:rFonts w:asciiTheme="minorHAnsi" w:eastAsia="Times New Roman" w:hAnsiTheme="minorHAnsi" w:cstheme="minorHAnsi"/>
          <w:szCs w:val="22"/>
          <w:lang w:eastAsia="es-MX"/>
        </w:rPr>
      </w:pPr>
      <w:r w:rsidRPr="00B13F78">
        <w:rPr>
          <w:rFonts w:asciiTheme="minorHAnsi" w:eastAsia="Times New Roman" w:hAnsiTheme="minorHAnsi" w:cstheme="minorHAnsi"/>
          <w:b/>
          <w:szCs w:val="22"/>
          <w:lang w:eastAsia="es-MX"/>
        </w:rPr>
        <w:t>Encuentre un terreno común:</w:t>
      </w:r>
      <w:r w:rsidR="003053FD" w:rsidRPr="00B13F78">
        <w:rPr>
          <w:rFonts w:asciiTheme="minorHAnsi" w:eastAsia="Times New Roman" w:hAnsiTheme="minorHAnsi" w:cstheme="minorHAnsi"/>
          <w:szCs w:val="22"/>
          <w:lang w:eastAsia="es-MX"/>
        </w:rPr>
        <w:t xml:space="preserve"> Muchas personas comparten ideas similares sobre lo </w:t>
      </w:r>
      <w:r>
        <w:rPr>
          <w:rFonts w:asciiTheme="minorHAnsi" w:eastAsia="Times New Roman" w:hAnsiTheme="minorHAnsi" w:cstheme="minorHAnsi"/>
          <w:szCs w:val="22"/>
          <w:lang w:eastAsia="es-MX"/>
        </w:rPr>
        <w:t>que es justo y deseable. Muestre a su audiencia que s</w:t>
      </w:r>
      <w:r w:rsidR="003053FD" w:rsidRPr="00B13F78">
        <w:rPr>
          <w:rFonts w:asciiTheme="minorHAnsi" w:eastAsia="Times New Roman" w:hAnsiTheme="minorHAnsi" w:cstheme="minorHAnsi"/>
          <w:szCs w:val="22"/>
          <w:lang w:eastAsia="es-MX"/>
        </w:rPr>
        <w:t>us valores e ideas se vincu</w:t>
      </w:r>
      <w:r>
        <w:rPr>
          <w:rFonts w:asciiTheme="minorHAnsi" w:eastAsia="Times New Roman" w:hAnsiTheme="minorHAnsi" w:cstheme="minorHAnsi"/>
          <w:szCs w:val="22"/>
          <w:lang w:eastAsia="es-MX"/>
        </w:rPr>
        <w:t>lan con las de ellos.  Encuentre las cosas por las que s</w:t>
      </w:r>
      <w:r w:rsidR="003053FD" w:rsidRPr="00B13F78">
        <w:rPr>
          <w:rFonts w:asciiTheme="minorHAnsi" w:eastAsia="Times New Roman" w:hAnsiTheme="minorHAnsi" w:cstheme="minorHAnsi"/>
          <w:szCs w:val="22"/>
          <w:lang w:eastAsia="es-MX"/>
        </w:rPr>
        <w:t xml:space="preserve">u público se siente orgulloso, como sus aficiones, etc. A nadie le gusta que le vengan dando lecciones con aire de </w:t>
      </w:r>
      <w:r w:rsidR="005951AD" w:rsidRPr="00B13F78">
        <w:rPr>
          <w:rFonts w:asciiTheme="minorHAnsi" w:eastAsia="Times New Roman" w:hAnsiTheme="minorHAnsi" w:cstheme="minorHAnsi"/>
          <w:szCs w:val="22"/>
          <w:lang w:eastAsia="es-MX"/>
        </w:rPr>
        <w:t>sufi</w:t>
      </w:r>
      <w:r w:rsidR="005951AD">
        <w:rPr>
          <w:rFonts w:asciiTheme="minorHAnsi" w:eastAsia="Times New Roman" w:hAnsiTheme="minorHAnsi" w:cstheme="minorHAnsi"/>
          <w:szCs w:val="22"/>
          <w:lang w:eastAsia="es-MX"/>
        </w:rPr>
        <w:t>ci</w:t>
      </w:r>
      <w:r w:rsidR="005951AD" w:rsidRPr="00B13F78">
        <w:rPr>
          <w:rFonts w:asciiTheme="minorHAnsi" w:eastAsia="Times New Roman" w:hAnsiTheme="minorHAnsi" w:cstheme="minorHAnsi"/>
          <w:szCs w:val="22"/>
          <w:lang w:eastAsia="es-MX"/>
        </w:rPr>
        <w:t>encia</w:t>
      </w:r>
      <w:r w:rsidR="003053FD" w:rsidRPr="00B13F78">
        <w:rPr>
          <w:rFonts w:asciiTheme="minorHAnsi" w:eastAsia="Times New Roman" w:hAnsiTheme="minorHAnsi" w:cstheme="minorHAnsi"/>
          <w:szCs w:val="22"/>
          <w:lang w:eastAsia="es-MX"/>
        </w:rPr>
        <w:t xml:space="preserve"> por lo tanto </w:t>
      </w:r>
      <w:r w:rsidR="005951AD" w:rsidRPr="00B13F78">
        <w:rPr>
          <w:rFonts w:asciiTheme="minorHAnsi" w:eastAsia="Times New Roman" w:hAnsiTheme="minorHAnsi" w:cstheme="minorHAnsi"/>
          <w:szCs w:val="22"/>
          <w:lang w:eastAsia="es-MX"/>
        </w:rPr>
        <w:t>muéstrate</w:t>
      </w:r>
      <w:r>
        <w:rPr>
          <w:rFonts w:asciiTheme="minorHAnsi" w:eastAsia="Times New Roman" w:hAnsiTheme="minorHAnsi" w:cstheme="minorHAnsi"/>
          <w:szCs w:val="22"/>
          <w:lang w:eastAsia="es-MX"/>
        </w:rPr>
        <w:t xml:space="preserve"> cercano y respetuoso. Necesita</w:t>
      </w:r>
      <w:r w:rsidR="003053FD" w:rsidRPr="00B13F78">
        <w:rPr>
          <w:rFonts w:asciiTheme="minorHAnsi" w:eastAsia="Times New Roman" w:hAnsiTheme="minorHAnsi" w:cstheme="minorHAnsi"/>
          <w:szCs w:val="22"/>
          <w:lang w:eastAsia="es-MX"/>
        </w:rPr>
        <w:t xml:space="preserve"> ser empático  poniéndote en los zapatos del otro, entendiendo sus preocupaciones y sentimientos.</w:t>
      </w:r>
    </w:p>
    <w:p w14:paraId="09D08F94" w14:textId="77777777" w:rsidR="003053FD" w:rsidRPr="00B13F78" w:rsidRDefault="00B13F78" w:rsidP="00B13F78">
      <w:pPr>
        <w:pStyle w:val="Prrafodelista"/>
        <w:numPr>
          <w:ilvl w:val="0"/>
          <w:numId w:val="43"/>
        </w:numPr>
        <w:rPr>
          <w:rFonts w:asciiTheme="minorHAnsi" w:eastAsia="Times New Roman" w:hAnsiTheme="minorHAnsi" w:cstheme="minorHAnsi"/>
          <w:szCs w:val="22"/>
          <w:lang w:eastAsia="es-MX"/>
        </w:rPr>
      </w:pPr>
      <w:r w:rsidRPr="00B13F78">
        <w:rPr>
          <w:rFonts w:asciiTheme="minorHAnsi" w:eastAsia="Times New Roman" w:hAnsiTheme="minorHAnsi" w:cstheme="minorHAnsi"/>
          <w:b/>
          <w:szCs w:val="22"/>
          <w:lang w:eastAsia="es-MX"/>
        </w:rPr>
        <w:t>Estructure bien sus argumentos:</w:t>
      </w:r>
      <w:r w:rsidRPr="00B13F78">
        <w:rPr>
          <w:rFonts w:asciiTheme="minorHAnsi" w:eastAsia="Times New Roman" w:hAnsiTheme="minorHAnsi" w:cstheme="minorHAnsi"/>
          <w:szCs w:val="22"/>
          <w:lang w:eastAsia="es-MX"/>
        </w:rPr>
        <w:t xml:space="preserve"> Debe saber de qué está</w:t>
      </w:r>
      <w:r w:rsidR="003053FD" w:rsidRPr="00B13F78">
        <w:rPr>
          <w:rFonts w:asciiTheme="minorHAnsi" w:eastAsia="Times New Roman" w:hAnsiTheme="minorHAnsi" w:cstheme="minorHAnsi"/>
          <w:szCs w:val="22"/>
          <w:lang w:eastAsia="es-MX"/>
        </w:rPr>
        <w:t xml:space="preserve"> hablando y hace</w:t>
      </w:r>
      <w:r w:rsidRPr="00B13F78">
        <w:rPr>
          <w:rFonts w:asciiTheme="minorHAnsi" w:eastAsia="Times New Roman" w:hAnsiTheme="minorHAnsi" w:cstheme="minorHAnsi"/>
          <w:szCs w:val="22"/>
          <w:lang w:eastAsia="es-MX"/>
        </w:rPr>
        <w:t>r ver por qué deben de escucharle. Capte</w:t>
      </w:r>
      <w:r w:rsidR="003053FD" w:rsidRPr="00B13F78">
        <w:rPr>
          <w:rFonts w:asciiTheme="minorHAnsi" w:eastAsia="Times New Roman" w:hAnsiTheme="minorHAnsi" w:cstheme="minorHAnsi"/>
          <w:szCs w:val="22"/>
          <w:lang w:eastAsia="es-MX"/>
        </w:rPr>
        <w:t xml:space="preserve"> la atenci</w:t>
      </w:r>
      <w:r w:rsidRPr="00B13F78">
        <w:rPr>
          <w:rFonts w:asciiTheme="minorHAnsi" w:eastAsia="Times New Roman" w:hAnsiTheme="minorHAnsi" w:cstheme="minorHAnsi"/>
          <w:szCs w:val="22"/>
          <w:lang w:eastAsia="es-MX"/>
        </w:rPr>
        <w:t>ón del otro diciéndole que sabe</w:t>
      </w:r>
      <w:r w:rsidR="003053FD" w:rsidRPr="00B13F78">
        <w:rPr>
          <w:rFonts w:asciiTheme="minorHAnsi" w:eastAsia="Times New Roman" w:hAnsiTheme="minorHAnsi" w:cstheme="minorHAnsi"/>
          <w:szCs w:val="22"/>
          <w:lang w:eastAsia="es-MX"/>
        </w:rPr>
        <w:t xml:space="preserve"> lo que quiere y </w:t>
      </w:r>
      <w:r w:rsidR="005951AD" w:rsidRPr="00B13F78">
        <w:rPr>
          <w:rFonts w:asciiTheme="minorHAnsi" w:eastAsia="Times New Roman" w:hAnsiTheme="minorHAnsi" w:cstheme="minorHAnsi"/>
          <w:szCs w:val="22"/>
          <w:lang w:eastAsia="es-MX"/>
        </w:rPr>
        <w:t>dígale</w:t>
      </w:r>
      <w:r w:rsidRPr="00B13F78">
        <w:rPr>
          <w:rFonts w:asciiTheme="minorHAnsi" w:eastAsia="Times New Roman" w:hAnsiTheme="minorHAnsi" w:cstheme="minorHAnsi"/>
          <w:szCs w:val="22"/>
          <w:lang w:eastAsia="es-MX"/>
        </w:rPr>
        <w:t xml:space="preserve"> cómo s</w:t>
      </w:r>
      <w:r w:rsidR="003053FD" w:rsidRPr="00B13F78">
        <w:rPr>
          <w:rFonts w:asciiTheme="minorHAnsi" w:eastAsia="Times New Roman" w:hAnsiTheme="minorHAnsi" w:cstheme="minorHAnsi"/>
          <w:szCs w:val="22"/>
          <w:lang w:eastAsia="es-MX"/>
        </w:rPr>
        <w:t>u idea lo beneficiará. Cualquier argumento persuasivo, tiene una estructura clara. Verbalmente, una estructura exitosa está basada en la repetición y la ubicación.</w:t>
      </w:r>
    </w:p>
    <w:p w14:paraId="2120C94E" w14:textId="77777777" w:rsidR="003053FD" w:rsidRPr="00B13F78" w:rsidRDefault="00B13F78" w:rsidP="00B13F78">
      <w:pPr>
        <w:pStyle w:val="Prrafodelista"/>
        <w:numPr>
          <w:ilvl w:val="0"/>
          <w:numId w:val="43"/>
        </w:numPr>
        <w:rPr>
          <w:rFonts w:asciiTheme="minorHAnsi" w:eastAsia="Times New Roman" w:hAnsiTheme="minorHAnsi" w:cstheme="minorHAnsi"/>
          <w:szCs w:val="22"/>
          <w:lang w:eastAsia="es-MX"/>
        </w:rPr>
      </w:pPr>
      <w:r w:rsidRPr="00B13F78">
        <w:rPr>
          <w:rFonts w:asciiTheme="minorHAnsi" w:eastAsia="Times New Roman" w:hAnsiTheme="minorHAnsi" w:cstheme="minorHAnsi"/>
          <w:b/>
          <w:szCs w:val="22"/>
          <w:lang w:eastAsia="es-MX"/>
        </w:rPr>
        <w:t>Muestre los pros y los contra:</w:t>
      </w:r>
      <w:r w:rsidRPr="00B13F78">
        <w:rPr>
          <w:rFonts w:asciiTheme="minorHAnsi" w:eastAsia="Times New Roman" w:hAnsiTheme="minorHAnsi" w:cstheme="minorHAnsi"/>
          <w:szCs w:val="22"/>
          <w:lang w:eastAsia="es-MX"/>
        </w:rPr>
        <w:t xml:space="preserve"> Si lo hace se mostrará</w:t>
      </w:r>
      <w:r w:rsidR="003053FD" w:rsidRPr="00B13F78">
        <w:rPr>
          <w:rFonts w:asciiTheme="minorHAnsi" w:eastAsia="Times New Roman" w:hAnsiTheme="minorHAnsi" w:cstheme="minorHAnsi"/>
          <w:szCs w:val="22"/>
          <w:lang w:eastAsia="es-MX"/>
        </w:rPr>
        <w:t xml:space="preserve"> más justo y razonable p</w:t>
      </w:r>
      <w:r w:rsidRPr="00B13F78">
        <w:rPr>
          <w:rFonts w:asciiTheme="minorHAnsi" w:eastAsia="Times New Roman" w:hAnsiTheme="minorHAnsi" w:cstheme="minorHAnsi"/>
          <w:szCs w:val="22"/>
          <w:lang w:eastAsia="es-MX"/>
        </w:rPr>
        <w:t>ara los otros.  Explique</w:t>
      </w:r>
      <w:r w:rsidR="003053FD" w:rsidRPr="00B13F78">
        <w:rPr>
          <w:rFonts w:asciiTheme="minorHAnsi" w:eastAsia="Times New Roman" w:hAnsiTheme="minorHAnsi" w:cstheme="minorHAnsi"/>
          <w:szCs w:val="22"/>
          <w:lang w:eastAsia="es-MX"/>
        </w:rPr>
        <w:t xml:space="preserve"> sinceramente porque los beneficios pesan más que los inconvenientes.</w:t>
      </w:r>
    </w:p>
    <w:p w14:paraId="01D77315" w14:textId="77777777" w:rsidR="003053FD" w:rsidRPr="00B13F78" w:rsidRDefault="00B13F78" w:rsidP="00B13F78">
      <w:pPr>
        <w:pStyle w:val="Prrafodelista"/>
        <w:numPr>
          <w:ilvl w:val="0"/>
          <w:numId w:val="43"/>
        </w:numPr>
        <w:rPr>
          <w:rFonts w:asciiTheme="minorHAnsi" w:eastAsia="Times New Roman" w:hAnsiTheme="minorHAnsi" w:cstheme="minorHAnsi"/>
          <w:szCs w:val="22"/>
          <w:lang w:eastAsia="es-MX"/>
        </w:rPr>
      </w:pPr>
      <w:r w:rsidRPr="00B13F78">
        <w:rPr>
          <w:rFonts w:asciiTheme="minorHAnsi" w:eastAsia="Times New Roman" w:hAnsiTheme="minorHAnsi" w:cstheme="minorHAnsi"/>
          <w:b/>
          <w:szCs w:val="22"/>
          <w:lang w:eastAsia="es-MX"/>
        </w:rPr>
        <w:t>Sea razonable:</w:t>
      </w:r>
      <w:r w:rsidRPr="00B13F78">
        <w:rPr>
          <w:rFonts w:asciiTheme="minorHAnsi" w:eastAsia="Times New Roman" w:hAnsiTheme="minorHAnsi" w:cstheme="minorHAnsi"/>
          <w:szCs w:val="22"/>
          <w:lang w:eastAsia="es-MX"/>
        </w:rPr>
        <w:t xml:space="preserve"> A las personas les gusta pensar que son razonables, entonces, apele</w:t>
      </w:r>
      <w:r w:rsidR="003053FD" w:rsidRPr="00B13F78">
        <w:rPr>
          <w:rFonts w:asciiTheme="minorHAnsi" w:eastAsia="Times New Roman" w:hAnsiTheme="minorHAnsi" w:cstheme="minorHAnsi"/>
          <w:szCs w:val="22"/>
          <w:lang w:eastAsia="es-MX"/>
        </w:rPr>
        <w:t xml:space="preserve"> a su sentido de la razón.</w:t>
      </w:r>
    </w:p>
    <w:p w14:paraId="41669384" w14:textId="77777777" w:rsidR="003053FD" w:rsidRPr="00B13F78" w:rsidRDefault="00B13F78" w:rsidP="00B13F78">
      <w:pPr>
        <w:pStyle w:val="Prrafodelista"/>
        <w:numPr>
          <w:ilvl w:val="0"/>
          <w:numId w:val="43"/>
        </w:numPr>
        <w:rPr>
          <w:rFonts w:asciiTheme="minorHAnsi" w:eastAsia="Times New Roman" w:hAnsiTheme="minorHAnsi" w:cstheme="minorHAnsi"/>
          <w:szCs w:val="22"/>
          <w:lang w:eastAsia="es-MX"/>
        </w:rPr>
      </w:pPr>
      <w:r w:rsidRPr="00B13F78">
        <w:rPr>
          <w:rFonts w:asciiTheme="minorHAnsi" w:eastAsia="Times New Roman" w:hAnsiTheme="minorHAnsi" w:cstheme="minorHAnsi"/>
          <w:b/>
          <w:szCs w:val="22"/>
          <w:lang w:eastAsia="es-MX"/>
        </w:rPr>
        <w:t>De</w:t>
      </w:r>
      <w:r w:rsidR="003053FD" w:rsidRPr="00B13F78">
        <w:rPr>
          <w:rFonts w:asciiTheme="minorHAnsi" w:eastAsia="Times New Roman" w:hAnsiTheme="minorHAnsi" w:cstheme="minorHAnsi"/>
          <w:b/>
          <w:szCs w:val="22"/>
          <w:lang w:eastAsia="es-MX"/>
        </w:rPr>
        <w:t xml:space="preserve"> textura a las palabras y </w:t>
      </w:r>
      <w:r w:rsidR="005951AD" w:rsidRPr="00B13F78">
        <w:rPr>
          <w:rFonts w:asciiTheme="minorHAnsi" w:eastAsia="Times New Roman" w:hAnsiTheme="minorHAnsi" w:cstheme="minorHAnsi"/>
          <w:b/>
          <w:szCs w:val="22"/>
          <w:lang w:eastAsia="es-MX"/>
        </w:rPr>
        <w:t>hágalas</w:t>
      </w:r>
      <w:r w:rsidRPr="00B13F78">
        <w:rPr>
          <w:rFonts w:asciiTheme="minorHAnsi" w:eastAsia="Times New Roman" w:hAnsiTheme="minorHAnsi" w:cstheme="minorHAnsi"/>
          <w:b/>
          <w:szCs w:val="22"/>
          <w:lang w:eastAsia="es-MX"/>
        </w:rPr>
        <w:t xml:space="preserve"> suyas</w:t>
      </w:r>
      <w:r w:rsidRPr="00B13F78">
        <w:rPr>
          <w:rFonts w:asciiTheme="minorHAnsi" w:eastAsia="Times New Roman" w:hAnsiTheme="minorHAnsi" w:cstheme="minorHAnsi"/>
          <w:szCs w:val="22"/>
          <w:lang w:eastAsia="es-MX"/>
        </w:rPr>
        <w:t>:</w:t>
      </w:r>
      <w:r w:rsidR="003053FD" w:rsidRPr="00B13F78">
        <w:rPr>
          <w:rFonts w:asciiTheme="minorHAnsi" w:eastAsia="Times New Roman" w:hAnsiTheme="minorHAnsi" w:cstheme="minorHAnsi"/>
          <w:szCs w:val="22"/>
          <w:lang w:eastAsia="es-MX"/>
        </w:rPr>
        <w:t xml:space="preserve"> Cuand</w:t>
      </w:r>
      <w:r w:rsidRPr="00B13F78">
        <w:rPr>
          <w:rFonts w:asciiTheme="minorHAnsi" w:eastAsia="Times New Roman" w:hAnsiTheme="minorHAnsi" w:cstheme="minorHAnsi"/>
          <w:szCs w:val="22"/>
          <w:lang w:eastAsia="es-MX"/>
        </w:rPr>
        <w:t>o comunique debe sentir lo que dice</w:t>
      </w:r>
      <w:r w:rsidR="003053FD" w:rsidRPr="00B13F78">
        <w:rPr>
          <w:rFonts w:asciiTheme="minorHAnsi" w:eastAsia="Times New Roman" w:hAnsiTheme="minorHAnsi" w:cstheme="minorHAnsi"/>
          <w:szCs w:val="22"/>
          <w:lang w:eastAsia="es-MX"/>
        </w:rPr>
        <w:t xml:space="preserve"> y expresarlo con el tono y la representación que esas pa</w:t>
      </w:r>
      <w:r w:rsidRPr="00B13F78">
        <w:rPr>
          <w:rFonts w:asciiTheme="minorHAnsi" w:eastAsia="Times New Roman" w:hAnsiTheme="minorHAnsi" w:cstheme="minorHAnsi"/>
          <w:szCs w:val="22"/>
          <w:lang w:eastAsia="es-MX"/>
        </w:rPr>
        <w:t>labras generan desde dentro de s</w:t>
      </w:r>
      <w:r w:rsidR="005951AD">
        <w:rPr>
          <w:rFonts w:asciiTheme="minorHAnsi" w:eastAsia="Times New Roman" w:hAnsiTheme="minorHAnsi" w:cstheme="minorHAnsi"/>
          <w:szCs w:val="22"/>
          <w:lang w:eastAsia="es-MX"/>
        </w:rPr>
        <w:t>í</w:t>
      </w:r>
      <w:r w:rsidR="003053FD" w:rsidRPr="00B13F78">
        <w:rPr>
          <w:rFonts w:asciiTheme="minorHAnsi" w:eastAsia="Times New Roman" w:hAnsiTheme="minorHAnsi" w:cstheme="minorHAnsi"/>
          <w:szCs w:val="22"/>
          <w:lang w:eastAsia="es-MX"/>
        </w:rPr>
        <w:t>, real</w:t>
      </w:r>
      <w:r w:rsidRPr="00B13F78">
        <w:rPr>
          <w:rFonts w:asciiTheme="minorHAnsi" w:eastAsia="Times New Roman" w:hAnsiTheme="minorHAnsi" w:cstheme="minorHAnsi"/>
          <w:szCs w:val="22"/>
          <w:lang w:eastAsia="es-MX"/>
        </w:rPr>
        <w:t>ce</w:t>
      </w:r>
      <w:r w:rsidR="003053FD" w:rsidRPr="00B13F78">
        <w:rPr>
          <w:rFonts w:asciiTheme="minorHAnsi" w:eastAsia="Times New Roman" w:hAnsiTheme="minorHAnsi" w:cstheme="minorHAnsi"/>
          <w:szCs w:val="22"/>
          <w:lang w:eastAsia="es-MX"/>
        </w:rPr>
        <w:t xml:space="preserve"> aquellas que consideres importantes. Esto es lo que hace diferente y las dota de nuestra personalidad</w:t>
      </w:r>
    </w:p>
    <w:p w14:paraId="17361336" w14:textId="77777777" w:rsidR="003053FD" w:rsidRPr="00B216DF" w:rsidRDefault="00B13F78" w:rsidP="00B216DF">
      <w:pPr>
        <w:pStyle w:val="Prrafodelista"/>
        <w:numPr>
          <w:ilvl w:val="0"/>
          <w:numId w:val="43"/>
        </w:numPr>
        <w:rPr>
          <w:rFonts w:asciiTheme="minorHAnsi" w:eastAsia="Times New Roman" w:hAnsiTheme="minorHAnsi" w:cstheme="minorHAnsi"/>
          <w:szCs w:val="22"/>
          <w:lang w:eastAsia="es-MX"/>
        </w:rPr>
      </w:pPr>
      <w:r w:rsidRPr="00B216DF">
        <w:rPr>
          <w:rFonts w:asciiTheme="minorHAnsi" w:eastAsia="Times New Roman" w:hAnsiTheme="minorHAnsi" w:cstheme="minorHAnsi"/>
          <w:b/>
          <w:szCs w:val="22"/>
          <w:lang w:eastAsia="es-MX"/>
        </w:rPr>
        <w:t>Establezca</w:t>
      </w:r>
      <w:r w:rsidR="003053FD" w:rsidRPr="00B216DF">
        <w:rPr>
          <w:rFonts w:asciiTheme="minorHAnsi" w:eastAsia="Times New Roman" w:hAnsiTheme="minorHAnsi" w:cstheme="minorHAnsi"/>
          <w:b/>
          <w:szCs w:val="22"/>
          <w:lang w:eastAsia="es-MX"/>
        </w:rPr>
        <w:t xml:space="preserve"> cone</w:t>
      </w:r>
      <w:r w:rsidRPr="00B216DF">
        <w:rPr>
          <w:rFonts w:asciiTheme="minorHAnsi" w:eastAsia="Times New Roman" w:hAnsiTheme="minorHAnsi" w:cstheme="minorHAnsi"/>
          <w:b/>
          <w:szCs w:val="22"/>
          <w:lang w:eastAsia="es-MX"/>
        </w:rPr>
        <w:t xml:space="preserve">xión emocional: </w:t>
      </w:r>
      <w:r w:rsidRPr="00B216DF">
        <w:rPr>
          <w:rFonts w:asciiTheme="minorHAnsi" w:eastAsia="Times New Roman" w:hAnsiTheme="minorHAnsi" w:cstheme="minorHAnsi"/>
          <w:szCs w:val="22"/>
          <w:lang w:eastAsia="es-MX"/>
        </w:rPr>
        <w:t>Identifique s</w:t>
      </w:r>
      <w:r w:rsidR="003053FD" w:rsidRPr="00B216DF">
        <w:rPr>
          <w:rFonts w:asciiTheme="minorHAnsi" w:eastAsia="Times New Roman" w:hAnsiTheme="minorHAnsi" w:cstheme="minorHAnsi"/>
          <w:szCs w:val="22"/>
          <w:lang w:eastAsia="es-MX"/>
        </w:rPr>
        <w:t xml:space="preserve">u estilo y </w:t>
      </w:r>
      <w:r w:rsidRPr="00B216DF">
        <w:rPr>
          <w:rFonts w:asciiTheme="minorHAnsi" w:eastAsia="Times New Roman" w:hAnsiTheme="minorHAnsi" w:cstheme="minorHAnsi"/>
          <w:szCs w:val="22"/>
          <w:lang w:eastAsia="es-MX"/>
        </w:rPr>
        <w:t>el</w:t>
      </w:r>
      <w:r w:rsidR="003053FD" w:rsidRPr="00B216DF">
        <w:rPr>
          <w:rFonts w:asciiTheme="minorHAnsi" w:eastAsia="Times New Roman" w:hAnsiTheme="minorHAnsi" w:cstheme="minorHAnsi"/>
          <w:szCs w:val="22"/>
          <w:lang w:eastAsia="es-MX"/>
        </w:rPr>
        <w:t xml:space="preserve"> estilo personal</w:t>
      </w:r>
      <w:r w:rsidRPr="00B216DF">
        <w:rPr>
          <w:rFonts w:asciiTheme="minorHAnsi" w:eastAsia="Times New Roman" w:hAnsiTheme="minorHAnsi" w:cstheme="minorHAnsi"/>
          <w:szCs w:val="22"/>
          <w:lang w:eastAsia="es-MX"/>
        </w:rPr>
        <w:t xml:space="preserve"> de su audiencia</w:t>
      </w:r>
      <w:r w:rsidR="003053FD" w:rsidRPr="00B216DF">
        <w:rPr>
          <w:rFonts w:asciiTheme="minorHAnsi" w:eastAsia="Times New Roman" w:hAnsiTheme="minorHAnsi" w:cstheme="minorHAnsi"/>
          <w:szCs w:val="22"/>
          <w:lang w:eastAsia="es-MX"/>
        </w:rPr>
        <w:t xml:space="preserve"> (dominante, influyente</w:t>
      </w:r>
      <w:r w:rsidRPr="00B216DF">
        <w:rPr>
          <w:rFonts w:asciiTheme="minorHAnsi" w:eastAsia="Times New Roman" w:hAnsiTheme="minorHAnsi" w:cstheme="minorHAnsi"/>
          <w:szCs w:val="22"/>
          <w:lang w:eastAsia="es-MX"/>
        </w:rPr>
        <w:t xml:space="preserve">, </w:t>
      </w:r>
      <w:r w:rsidR="005951AD" w:rsidRPr="00B216DF">
        <w:rPr>
          <w:rFonts w:asciiTheme="minorHAnsi" w:eastAsia="Times New Roman" w:hAnsiTheme="minorHAnsi" w:cstheme="minorHAnsi"/>
          <w:szCs w:val="22"/>
          <w:lang w:eastAsia="es-MX"/>
        </w:rPr>
        <w:t>minuciosa</w:t>
      </w:r>
      <w:r w:rsidRPr="00B216DF">
        <w:rPr>
          <w:rFonts w:asciiTheme="minorHAnsi" w:eastAsia="Times New Roman" w:hAnsiTheme="minorHAnsi" w:cstheme="minorHAnsi"/>
          <w:szCs w:val="22"/>
          <w:lang w:eastAsia="es-MX"/>
        </w:rPr>
        <w:t>, estable) y reconozca</w:t>
      </w:r>
      <w:r w:rsidR="003053FD" w:rsidRPr="00B216DF">
        <w:rPr>
          <w:rFonts w:asciiTheme="minorHAnsi" w:eastAsia="Times New Roman" w:hAnsiTheme="minorHAnsi" w:cstheme="minorHAnsi"/>
          <w:szCs w:val="22"/>
          <w:lang w:eastAsia="es-MX"/>
        </w:rPr>
        <w:t xml:space="preserve"> sus cualidades y rasgos eficaces. Ellos se sentir</w:t>
      </w:r>
      <w:r w:rsidR="00B216DF" w:rsidRPr="00B216DF">
        <w:rPr>
          <w:rFonts w:asciiTheme="minorHAnsi" w:eastAsia="Times New Roman" w:hAnsiTheme="minorHAnsi" w:cstheme="minorHAnsi"/>
          <w:szCs w:val="22"/>
          <w:lang w:eastAsia="es-MX"/>
        </w:rPr>
        <w:t>án apreciados y más abiertos a s</w:t>
      </w:r>
      <w:r w:rsidR="003053FD" w:rsidRPr="00B216DF">
        <w:rPr>
          <w:rFonts w:asciiTheme="minorHAnsi" w:eastAsia="Times New Roman" w:hAnsiTheme="minorHAnsi" w:cstheme="minorHAnsi"/>
          <w:szCs w:val="22"/>
          <w:lang w:eastAsia="es-MX"/>
        </w:rPr>
        <w:t>us palabras.</w:t>
      </w:r>
    </w:p>
    <w:p w14:paraId="108BCA73" w14:textId="77777777" w:rsidR="003053FD" w:rsidRPr="00B216DF" w:rsidRDefault="00B216DF" w:rsidP="00B216DF">
      <w:pPr>
        <w:pStyle w:val="Prrafodelista"/>
        <w:numPr>
          <w:ilvl w:val="0"/>
          <w:numId w:val="43"/>
        </w:numPr>
        <w:rPr>
          <w:rFonts w:asciiTheme="minorHAnsi" w:eastAsia="Times New Roman" w:hAnsiTheme="minorHAnsi" w:cstheme="minorHAnsi"/>
          <w:szCs w:val="22"/>
          <w:lang w:eastAsia="es-MX"/>
        </w:rPr>
      </w:pPr>
      <w:r w:rsidRPr="00B216DF">
        <w:rPr>
          <w:rFonts w:asciiTheme="minorHAnsi" w:eastAsia="Times New Roman" w:hAnsiTheme="minorHAnsi" w:cstheme="minorHAnsi"/>
          <w:b/>
          <w:szCs w:val="22"/>
          <w:lang w:eastAsia="es-MX"/>
        </w:rPr>
        <w:t>Aporte referencias:</w:t>
      </w:r>
      <w:r w:rsidR="003053FD" w:rsidRPr="00B216DF">
        <w:rPr>
          <w:rFonts w:asciiTheme="minorHAnsi" w:eastAsia="Times New Roman" w:hAnsiTheme="minorHAnsi" w:cstheme="minorHAnsi"/>
          <w:szCs w:val="22"/>
          <w:lang w:eastAsia="es-MX"/>
        </w:rPr>
        <w:t xml:space="preserve"> Muchas personas se ven influenciadas por lo q</w:t>
      </w:r>
      <w:r w:rsidRPr="00B216DF">
        <w:rPr>
          <w:rFonts w:asciiTheme="minorHAnsi" w:eastAsia="Times New Roman" w:hAnsiTheme="minorHAnsi" w:cstheme="minorHAnsi"/>
          <w:szCs w:val="22"/>
          <w:lang w:eastAsia="es-MX"/>
        </w:rPr>
        <w:t>ue otras están haciendo. Utilice ejemplos de cómo s</w:t>
      </w:r>
      <w:r w:rsidR="003053FD" w:rsidRPr="00B216DF">
        <w:rPr>
          <w:rFonts w:asciiTheme="minorHAnsi" w:eastAsia="Times New Roman" w:hAnsiTheme="minorHAnsi" w:cstheme="minorHAnsi"/>
          <w:szCs w:val="22"/>
          <w:lang w:eastAsia="es-MX"/>
        </w:rPr>
        <w:t xml:space="preserve">us ideas son exitosas en otros lugares, o de cómo otras personas las han disfrutado. El aval de un experto </w:t>
      </w:r>
      <w:r w:rsidRPr="00B216DF">
        <w:rPr>
          <w:rFonts w:asciiTheme="minorHAnsi" w:eastAsia="Times New Roman" w:hAnsiTheme="minorHAnsi" w:cstheme="minorHAnsi"/>
          <w:szCs w:val="22"/>
          <w:lang w:eastAsia="es-MX"/>
        </w:rPr>
        <w:t>transmite credibilidad. Descubra cómo s</w:t>
      </w:r>
      <w:r w:rsidR="003053FD" w:rsidRPr="00B216DF">
        <w:rPr>
          <w:rFonts w:asciiTheme="minorHAnsi" w:eastAsia="Times New Roman" w:hAnsiTheme="minorHAnsi" w:cstheme="minorHAnsi"/>
          <w:szCs w:val="22"/>
          <w:lang w:eastAsia="es-MX"/>
        </w:rPr>
        <w:t>u idea puede ser avalada.</w:t>
      </w:r>
    </w:p>
    <w:p w14:paraId="5DE24A5C" w14:textId="77777777" w:rsidR="00B216DF" w:rsidRDefault="00B216DF" w:rsidP="003053FD">
      <w:pPr>
        <w:pStyle w:val="Prrafodelista"/>
        <w:numPr>
          <w:ilvl w:val="0"/>
          <w:numId w:val="43"/>
        </w:numPr>
        <w:rPr>
          <w:rFonts w:asciiTheme="minorHAnsi" w:eastAsia="Times New Roman" w:hAnsiTheme="minorHAnsi" w:cstheme="minorHAnsi"/>
          <w:szCs w:val="22"/>
          <w:lang w:eastAsia="es-MX"/>
        </w:rPr>
      </w:pPr>
      <w:r w:rsidRPr="00B216DF">
        <w:rPr>
          <w:rFonts w:asciiTheme="minorHAnsi" w:eastAsia="Times New Roman" w:hAnsiTheme="minorHAnsi" w:cstheme="minorHAnsi"/>
          <w:b/>
          <w:szCs w:val="22"/>
          <w:lang w:eastAsia="es-MX"/>
        </w:rPr>
        <w:t>Marque</w:t>
      </w:r>
      <w:r w:rsidR="003053FD" w:rsidRPr="00B216DF">
        <w:rPr>
          <w:rFonts w:asciiTheme="minorHAnsi" w:eastAsia="Times New Roman" w:hAnsiTheme="minorHAnsi" w:cstheme="minorHAnsi"/>
          <w:b/>
          <w:szCs w:val="22"/>
          <w:lang w:eastAsia="es-MX"/>
        </w:rPr>
        <w:t xml:space="preserve"> la d</w:t>
      </w:r>
      <w:r w:rsidRPr="00B216DF">
        <w:rPr>
          <w:rFonts w:asciiTheme="minorHAnsi" w:eastAsia="Times New Roman" w:hAnsiTheme="minorHAnsi" w:cstheme="minorHAnsi"/>
          <w:b/>
          <w:szCs w:val="22"/>
          <w:lang w:eastAsia="es-MX"/>
        </w:rPr>
        <w:t>iferencia:</w:t>
      </w:r>
      <w:r w:rsidRPr="00B216DF">
        <w:rPr>
          <w:rFonts w:asciiTheme="minorHAnsi" w:eastAsia="Times New Roman" w:hAnsiTheme="minorHAnsi" w:cstheme="minorHAnsi"/>
          <w:szCs w:val="22"/>
          <w:lang w:eastAsia="es-MX"/>
        </w:rPr>
        <w:t xml:space="preserve"> </w:t>
      </w:r>
      <w:r w:rsidR="003053FD" w:rsidRPr="00B216DF">
        <w:rPr>
          <w:rFonts w:asciiTheme="minorHAnsi" w:eastAsia="Times New Roman" w:hAnsiTheme="minorHAnsi" w:cstheme="minorHAnsi"/>
          <w:szCs w:val="22"/>
          <w:lang w:eastAsia="es-MX"/>
        </w:rPr>
        <w:t xml:space="preserve">Es una simple ley de la economía: cuanto más escaso </w:t>
      </w:r>
      <w:r w:rsidRPr="00B216DF">
        <w:rPr>
          <w:rFonts w:asciiTheme="minorHAnsi" w:eastAsia="Times New Roman" w:hAnsiTheme="minorHAnsi" w:cstheme="minorHAnsi"/>
          <w:szCs w:val="22"/>
          <w:lang w:eastAsia="es-MX"/>
        </w:rPr>
        <w:t>es algo, mayor es el precio. Haga que s</w:t>
      </w:r>
      <w:r w:rsidR="003053FD" w:rsidRPr="00B216DF">
        <w:rPr>
          <w:rFonts w:asciiTheme="minorHAnsi" w:eastAsia="Times New Roman" w:hAnsiTheme="minorHAnsi" w:cstheme="minorHAnsi"/>
          <w:szCs w:val="22"/>
          <w:lang w:eastAsia="es-MX"/>
        </w:rPr>
        <w:t>us ideas parezcan únicas o raras, y las personas las escucharán más.</w:t>
      </w:r>
    </w:p>
    <w:p w14:paraId="4D4B882F" w14:textId="77777777" w:rsidR="00B216DF" w:rsidRDefault="003053FD" w:rsidP="003053FD">
      <w:pPr>
        <w:pStyle w:val="Prrafodelista"/>
        <w:numPr>
          <w:ilvl w:val="0"/>
          <w:numId w:val="43"/>
        </w:numPr>
        <w:rPr>
          <w:rFonts w:asciiTheme="minorHAnsi" w:eastAsia="Times New Roman" w:hAnsiTheme="minorHAnsi" w:cstheme="minorHAnsi"/>
          <w:szCs w:val="22"/>
          <w:lang w:eastAsia="es-MX"/>
        </w:rPr>
      </w:pPr>
      <w:r w:rsidRPr="00B216DF">
        <w:rPr>
          <w:rFonts w:asciiTheme="minorHAnsi" w:eastAsia="Times New Roman" w:hAnsiTheme="minorHAnsi" w:cstheme="minorHAnsi"/>
          <w:b/>
          <w:szCs w:val="22"/>
          <w:lang w:eastAsia="es-MX"/>
        </w:rPr>
        <w:t>Ten</w:t>
      </w:r>
      <w:r w:rsidR="00B216DF" w:rsidRPr="00B216DF">
        <w:rPr>
          <w:rFonts w:asciiTheme="minorHAnsi" w:eastAsia="Times New Roman" w:hAnsiTheme="minorHAnsi" w:cstheme="minorHAnsi"/>
          <w:b/>
          <w:szCs w:val="22"/>
          <w:lang w:eastAsia="es-MX"/>
        </w:rPr>
        <w:t>ga confianza en sí</w:t>
      </w:r>
      <w:r w:rsidRPr="00B216DF">
        <w:rPr>
          <w:rFonts w:asciiTheme="minorHAnsi" w:eastAsia="Times New Roman" w:hAnsiTheme="minorHAnsi" w:cstheme="minorHAnsi"/>
          <w:b/>
          <w:szCs w:val="22"/>
          <w:lang w:eastAsia="es-MX"/>
        </w:rPr>
        <w:t xml:space="preserve"> mismo y se</w:t>
      </w:r>
      <w:r w:rsidR="00B216DF" w:rsidRPr="00B216DF">
        <w:rPr>
          <w:rFonts w:asciiTheme="minorHAnsi" w:eastAsia="Times New Roman" w:hAnsiTheme="minorHAnsi" w:cstheme="minorHAnsi"/>
          <w:b/>
          <w:szCs w:val="22"/>
          <w:lang w:eastAsia="es-MX"/>
        </w:rPr>
        <w:t>a asertivo:</w:t>
      </w:r>
      <w:r w:rsidR="00B216DF" w:rsidRPr="00B216DF">
        <w:rPr>
          <w:rFonts w:asciiTheme="minorHAnsi" w:eastAsia="Times New Roman" w:hAnsiTheme="minorHAnsi" w:cstheme="minorHAnsi"/>
          <w:szCs w:val="22"/>
          <w:lang w:eastAsia="es-MX"/>
        </w:rPr>
        <w:t xml:space="preserve"> Debe creer en s</w:t>
      </w:r>
      <w:r w:rsidRPr="00B216DF">
        <w:rPr>
          <w:rFonts w:asciiTheme="minorHAnsi" w:eastAsia="Times New Roman" w:hAnsiTheme="minorHAnsi" w:cstheme="minorHAnsi"/>
          <w:szCs w:val="22"/>
          <w:lang w:eastAsia="es-MX"/>
        </w:rPr>
        <w:t>us ideas antes de poder convencer</w:t>
      </w:r>
      <w:r w:rsidR="00B216DF" w:rsidRPr="00B216DF">
        <w:rPr>
          <w:rFonts w:asciiTheme="minorHAnsi" w:eastAsia="Times New Roman" w:hAnsiTheme="minorHAnsi" w:cstheme="minorHAnsi"/>
          <w:szCs w:val="22"/>
          <w:lang w:eastAsia="es-MX"/>
        </w:rPr>
        <w:t xml:space="preserve"> a los otros de ellas. Si tiene dudas, se notará. Exprese</w:t>
      </w:r>
      <w:r w:rsidRPr="00B216DF">
        <w:rPr>
          <w:rFonts w:asciiTheme="minorHAnsi" w:eastAsia="Times New Roman" w:hAnsiTheme="minorHAnsi" w:cstheme="minorHAnsi"/>
          <w:szCs w:val="22"/>
          <w:lang w:eastAsia="es-MX"/>
        </w:rPr>
        <w:t xml:space="preserve"> directam</w:t>
      </w:r>
      <w:r w:rsidR="00B216DF" w:rsidRPr="00B216DF">
        <w:rPr>
          <w:rFonts w:asciiTheme="minorHAnsi" w:eastAsia="Times New Roman" w:hAnsiTheme="minorHAnsi" w:cstheme="minorHAnsi"/>
          <w:szCs w:val="22"/>
          <w:lang w:eastAsia="es-MX"/>
        </w:rPr>
        <w:t>ente tus propios sentimientos, sus deseos, s</w:t>
      </w:r>
      <w:r w:rsidRPr="00B216DF">
        <w:rPr>
          <w:rFonts w:asciiTheme="minorHAnsi" w:eastAsia="Times New Roman" w:hAnsiTheme="minorHAnsi" w:cstheme="minorHAnsi"/>
          <w:szCs w:val="22"/>
          <w:lang w:eastAsia="es-MX"/>
        </w:rPr>
        <w:t>us derechos legítimos u opiniones; sin amenazar o castigar, y sin violar los derechos de los demás.</w:t>
      </w:r>
    </w:p>
    <w:p w14:paraId="65B447F7" w14:textId="77777777" w:rsidR="003053FD" w:rsidRPr="00B216DF" w:rsidRDefault="005951AD" w:rsidP="003053FD">
      <w:pPr>
        <w:pStyle w:val="Prrafodelista"/>
        <w:numPr>
          <w:ilvl w:val="0"/>
          <w:numId w:val="43"/>
        </w:numPr>
        <w:rPr>
          <w:rFonts w:asciiTheme="minorHAnsi" w:eastAsia="Times New Roman" w:hAnsiTheme="minorHAnsi" w:cstheme="minorHAnsi"/>
          <w:szCs w:val="22"/>
          <w:lang w:eastAsia="es-MX"/>
        </w:rPr>
      </w:pPr>
      <w:r w:rsidRPr="00B216DF">
        <w:rPr>
          <w:rFonts w:asciiTheme="minorHAnsi" w:eastAsia="Times New Roman" w:hAnsiTheme="minorHAnsi" w:cstheme="minorHAnsi"/>
          <w:b/>
          <w:szCs w:val="22"/>
          <w:lang w:eastAsia="es-MX"/>
        </w:rPr>
        <w:t>Muéstrese</w:t>
      </w:r>
      <w:r w:rsidR="003053FD" w:rsidRPr="00B216DF">
        <w:rPr>
          <w:rFonts w:asciiTheme="minorHAnsi" w:eastAsia="Times New Roman" w:hAnsiTheme="minorHAnsi" w:cstheme="minorHAnsi"/>
          <w:b/>
          <w:szCs w:val="22"/>
          <w:lang w:eastAsia="es-MX"/>
        </w:rPr>
        <w:t xml:space="preserve"> entusiasta e interesante</w:t>
      </w:r>
      <w:r w:rsidR="00B216DF" w:rsidRPr="00B216DF">
        <w:rPr>
          <w:rFonts w:asciiTheme="minorHAnsi" w:eastAsia="Times New Roman" w:hAnsiTheme="minorHAnsi" w:cstheme="minorHAnsi"/>
          <w:b/>
          <w:szCs w:val="22"/>
          <w:lang w:eastAsia="es-MX"/>
        </w:rPr>
        <w:t>:</w:t>
      </w:r>
      <w:r w:rsidR="00B216DF" w:rsidRPr="00B216DF">
        <w:rPr>
          <w:rFonts w:asciiTheme="minorHAnsi" w:eastAsia="Times New Roman" w:hAnsiTheme="minorHAnsi" w:cstheme="minorHAnsi"/>
          <w:szCs w:val="22"/>
          <w:lang w:eastAsia="es-MX"/>
        </w:rPr>
        <w:t xml:space="preserve"> Necesita</w:t>
      </w:r>
      <w:r w:rsidR="003053FD" w:rsidRPr="00B216DF">
        <w:rPr>
          <w:rFonts w:asciiTheme="minorHAnsi" w:eastAsia="Times New Roman" w:hAnsiTheme="minorHAnsi" w:cstheme="minorHAnsi"/>
          <w:szCs w:val="22"/>
          <w:lang w:eastAsia="es-MX"/>
        </w:rPr>
        <w:t xml:space="preserve"> ser único, enérgico y </w:t>
      </w:r>
      <w:r w:rsidR="00B216DF" w:rsidRPr="00B216DF">
        <w:rPr>
          <w:rFonts w:asciiTheme="minorHAnsi" w:eastAsia="Times New Roman" w:hAnsiTheme="minorHAnsi" w:cstheme="minorHAnsi"/>
          <w:szCs w:val="22"/>
          <w:lang w:eastAsia="es-MX"/>
        </w:rPr>
        <w:t>entusiasta, pero sin abandonar su naturalidad.  Apele</w:t>
      </w:r>
      <w:r w:rsidR="003053FD" w:rsidRPr="00B216DF">
        <w:rPr>
          <w:rFonts w:asciiTheme="minorHAnsi" w:eastAsia="Times New Roman" w:hAnsiTheme="minorHAnsi" w:cstheme="minorHAnsi"/>
          <w:szCs w:val="22"/>
          <w:lang w:eastAsia="es-MX"/>
        </w:rPr>
        <w:t xml:space="preserve"> a las emocio</w:t>
      </w:r>
      <w:r w:rsidR="00B216DF" w:rsidRPr="00B216DF">
        <w:rPr>
          <w:rFonts w:asciiTheme="minorHAnsi" w:eastAsia="Times New Roman" w:hAnsiTheme="minorHAnsi" w:cstheme="minorHAnsi"/>
          <w:szCs w:val="22"/>
          <w:lang w:eastAsia="es-MX"/>
        </w:rPr>
        <w:t>nes de las personas. Si realiza una presentación, utilice</w:t>
      </w:r>
      <w:r w:rsidR="003053FD" w:rsidRPr="00B216DF">
        <w:rPr>
          <w:rFonts w:asciiTheme="minorHAnsi" w:eastAsia="Times New Roman" w:hAnsiTheme="minorHAnsi" w:cstheme="minorHAnsi"/>
          <w:szCs w:val="22"/>
          <w:lang w:eastAsia="es-MX"/>
        </w:rPr>
        <w:t xml:space="preserve"> palabras y complementos visuales, auditivos y kinestésicos.</w:t>
      </w:r>
    </w:p>
    <w:p w14:paraId="5039C737" w14:textId="77777777" w:rsidR="003053FD" w:rsidRPr="003053FD" w:rsidRDefault="003053FD" w:rsidP="003053FD">
      <w:pPr>
        <w:rPr>
          <w:rFonts w:asciiTheme="minorHAnsi" w:eastAsia="Times New Roman" w:hAnsiTheme="minorHAnsi" w:cstheme="minorHAnsi"/>
          <w:szCs w:val="22"/>
          <w:lang w:eastAsia="es-MX"/>
        </w:rPr>
      </w:pPr>
      <w:r w:rsidRPr="003053FD">
        <w:rPr>
          <w:rFonts w:asciiTheme="minorHAnsi" w:eastAsia="Times New Roman" w:hAnsiTheme="minorHAnsi" w:cstheme="minorHAnsi"/>
          <w:szCs w:val="22"/>
          <w:lang w:eastAsia="es-MX"/>
        </w:rPr>
        <w:t xml:space="preserve"> </w:t>
      </w:r>
    </w:p>
    <w:p w14:paraId="539C65D1" w14:textId="77777777" w:rsidR="003053FD" w:rsidRDefault="00B216DF" w:rsidP="003053F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En definitiva si desea</w:t>
      </w:r>
      <w:r w:rsidR="003053FD" w:rsidRPr="003053FD">
        <w:rPr>
          <w:rFonts w:asciiTheme="minorHAnsi" w:eastAsia="Times New Roman" w:hAnsiTheme="minorHAnsi" w:cstheme="minorHAnsi"/>
          <w:szCs w:val="22"/>
          <w:lang w:eastAsia="es-MX"/>
        </w:rPr>
        <w:t xml:space="preserve"> ser un gran</w:t>
      </w:r>
      <w:r>
        <w:rPr>
          <w:rFonts w:asciiTheme="minorHAnsi" w:eastAsia="Times New Roman" w:hAnsiTheme="minorHAnsi" w:cstheme="minorHAnsi"/>
          <w:szCs w:val="22"/>
          <w:lang w:eastAsia="es-MX"/>
        </w:rPr>
        <w:t xml:space="preserve"> comunicador, s</w:t>
      </w:r>
      <w:r w:rsidR="003053FD" w:rsidRPr="003053FD">
        <w:rPr>
          <w:rFonts w:asciiTheme="minorHAnsi" w:eastAsia="Times New Roman" w:hAnsiTheme="minorHAnsi" w:cstheme="minorHAnsi"/>
          <w:szCs w:val="22"/>
          <w:lang w:eastAsia="es-MX"/>
        </w:rPr>
        <w:t>u mensaje debe de ser auténtico, esta</w:t>
      </w:r>
      <w:r>
        <w:rPr>
          <w:rFonts w:asciiTheme="minorHAnsi" w:eastAsia="Times New Roman" w:hAnsiTheme="minorHAnsi" w:cstheme="minorHAnsi"/>
          <w:szCs w:val="22"/>
          <w:lang w:eastAsia="es-MX"/>
        </w:rPr>
        <w:t>r convencido de s</w:t>
      </w:r>
      <w:r w:rsidR="003053FD" w:rsidRPr="003053FD">
        <w:rPr>
          <w:rFonts w:asciiTheme="minorHAnsi" w:eastAsia="Times New Roman" w:hAnsiTheme="minorHAnsi" w:cstheme="minorHAnsi"/>
          <w:szCs w:val="22"/>
          <w:lang w:eastAsia="es-MX"/>
        </w:rPr>
        <w:t>us ideas y desde el entusia</w:t>
      </w:r>
      <w:r w:rsidR="005951AD">
        <w:rPr>
          <w:rFonts w:asciiTheme="minorHAnsi" w:eastAsia="Times New Roman" w:hAnsiTheme="minorHAnsi" w:cstheme="minorHAnsi"/>
          <w:szCs w:val="22"/>
          <w:lang w:eastAsia="es-MX"/>
        </w:rPr>
        <w:t>s</w:t>
      </w:r>
      <w:r w:rsidR="003053FD" w:rsidRPr="003053FD">
        <w:rPr>
          <w:rFonts w:asciiTheme="minorHAnsi" w:eastAsia="Times New Roman" w:hAnsiTheme="minorHAnsi" w:cstheme="minorHAnsi"/>
          <w:szCs w:val="22"/>
          <w:lang w:eastAsia="es-MX"/>
        </w:rPr>
        <w:t>mo plantearlas en tal forma que provoquen la reflexión y generen  el compromiso y los sentimientos de entusiasmo y optimismo que inviten a la acción inmediata.</w:t>
      </w:r>
    </w:p>
    <w:p w14:paraId="31FADECA" w14:textId="77777777" w:rsidR="00B216DF" w:rsidRPr="00024DD9" w:rsidRDefault="00B216DF" w:rsidP="003053FD">
      <w:pPr>
        <w:rPr>
          <w:rFonts w:asciiTheme="minorHAnsi" w:eastAsia="Times New Roman" w:hAnsiTheme="minorHAnsi" w:cstheme="minorHAnsi"/>
          <w:szCs w:val="22"/>
          <w:lang w:eastAsia="es-MX"/>
        </w:rPr>
      </w:pPr>
    </w:p>
    <w:p w14:paraId="0041B963" w14:textId="77777777" w:rsidR="00024DD9" w:rsidRDefault="00024DD9" w:rsidP="00B216DF">
      <w:pPr>
        <w:pStyle w:val="Ttulo2"/>
        <w:rPr>
          <w:rFonts w:eastAsia="Times New Roman"/>
          <w:lang w:eastAsia="es-MX"/>
        </w:rPr>
      </w:pPr>
      <w:bookmarkStart w:id="191" w:name="_Toc374101769"/>
      <w:bookmarkStart w:id="192" w:name="_Toc374101932"/>
      <w:r w:rsidRPr="003A29EC">
        <w:rPr>
          <w:rFonts w:eastAsia="Times New Roman"/>
          <w:lang w:eastAsia="es-MX"/>
        </w:rPr>
        <w:lastRenderedPageBreak/>
        <w:t>6.2 Evaluación 360°</w:t>
      </w:r>
      <w:r>
        <w:rPr>
          <w:rFonts w:eastAsia="Times New Roman"/>
          <w:lang w:eastAsia="es-MX"/>
        </w:rPr>
        <w:t>.</w:t>
      </w:r>
      <w:bookmarkEnd w:id="191"/>
      <w:bookmarkEnd w:id="192"/>
    </w:p>
    <w:p w14:paraId="7471C1CF" w14:textId="77777777" w:rsidR="00B216DF" w:rsidRPr="00E7506F" w:rsidRDefault="00B216DF" w:rsidP="00E7506F">
      <w:pPr>
        <w:rPr>
          <w:rFonts w:asciiTheme="minorHAnsi" w:eastAsia="Times New Roman" w:hAnsiTheme="minorHAnsi" w:cstheme="minorHAnsi"/>
          <w:szCs w:val="22"/>
          <w:lang w:eastAsia="es-MX"/>
        </w:rPr>
      </w:pPr>
    </w:p>
    <w:p w14:paraId="4B2520E7" w14:textId="77777777" w:rsidR="00B216DF" w:rsidRPr="00E7506F" w:rsidRDefault="00B216D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 xml:space="preserve">Durante los últimos años se ha venido desarrollando la técnica de evaluar el desempeño de una persona en su trabajo mediante preguntas a todos los que la rodean: subalternos, supervisores, colegas, clientes externos, relaciones internas de trabajo en otros departamentos (clientes internos), </w:t>
      </w:r>
      <w:r w:rsidR="005951AD" w:rsidRPr="00E7506F">
        <w:rPr>
          <w:rFonts w:asciiTheme="minorHAnsi" w:eastAsia="Times New Roman" w:hAnsiTheme="minorHAnsi" w:cstheme="minorHAnsi"/>
          <w:szCs w:val="22"/>
          <w:lang w:eastAsia="es-MX"/>
        </w:rPr>
        <w:t>proveedores además</w:t>
      </w:r>
      <w:r w:rsidRPr="00E7506F">
        <w:rPr>
          <w:rFonts w:asciiTheme="minorHAnsi" w:eastAsia="Times New Roman" w:hAnsiTheme="minorHAnsi" w:cstheme="minorHAnsi"/>
          <w:szCs w:val="22"/>
          <w:lang w:eastAsia="es-MX"/>
        </w:rPr>
        <w:t xml:space="preserve"> de una autoevaluación. El resultado final se entrega al empleado sin que este pueda identificar quien dio la información. Aunque hay diversos métodos, todos ellos se han agrupado bajo el mismo nombre: 360</w:t>
      </w:r>
      <w:r w:rsidR="005951AD">
        <w:rPr>
          <w:rFonts w:asciiTheme="minorHAnsi" w:eastAsia="Times New Roman" w:hAnsiTheme="minorHAnsi" w:cstheme="minorHAnsi"/>
          <w:szCs w:val="22"/>
          <w:lang w:eastAsia="es-MX"/>
        </w:rPr>
        <w:t>°</w:t>
      </w:r>
      <w:r w:rsidR="005951AD" w:rsidRPr="00E7506F">
        <w:rPr>
          <w:rFonts w:asciiTheme="minorHAnsi" w:eastAsia="Times New Roman" w:hAnsiTheme="minorHAnsi" w:cstheme="minorHAnsi"/>
          <w:szCs w:val="22"/>
          <w:lang w:eastAsia="es-MX"/>
        </w:rPr>
        <w:t xml:space="preserve"> (</w:t>
      </w:r>
      <w:r w:rsidRPr="00E7506F">
        <w:rPr>
          <w:rFonts w:asciiTheme="minorHAnsi" w:eastAsia="Times New Roman" w:hAnsiTheme="minorHAnsi" w:cstheme="minorHAnsi"/>
          <w:szCs w:val="22"/>
          <w:lang w:eastAsia="es-MX"/>
        </w:rPr>
        <w:t xml:space="preserve">círculo completo). </w:t>
      </w:r>
    </w:p>
    <w:p w14:paraId="6A6C2C23" w14:textId="77777777" w:rsidR="00B216DF" w:rsidRPr="00E7506F" w:rsidRDefault="00B216DF" w:rsidP="00E7506F">
      <w:pPr>
        <w:rPr>
          <w:rFonts w:asciiTheme="minorHAnsi" w:eastAsia="Times New Roman" w:hAnsiTheme="minorHAnsi" w:cstheme="minorHAnsi"/>
          <w:szCs w:val="22"/>
          <w:lang w:eastAsia="es-MX"/>
        </w:rPr>
      </w:pPr>
    </w:p>
    <w:p w14:paraId="52E61BF9" w14:textId="77777777" w:rsidR="00B216DF" w:rsidRPr="00E7506F" w:rsidRDefault="00B216D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Cada empresa puede desarrollar su sistema, y todas las consultoras que ofrecen ayuda en este plan tienen sus propios cuestionarios y procedimientos. Por ello es necesario hacer una cuidadosa evaluación de la evaluación 360</w:t>
      </w:r>
      <w:r w:rsidR="005951AD">
        <w:rPr>
          <w:rFonts w:asciiTheme="minorHAnsi" w:eastAsia="Times New Roman" w:hAnsiTheme="minorHAnsi" w:cstheme="minorHAnsi"/>
          <w:szCs w:val="22"/>
          <w:lang w:eastAsia="es-MX"/>
        </w:rPr>
        <w:t>°</w:t>
      </w:r>
      <w:r w:rsidR="005951AD" w:rsidRPr="00E7506F">
        <w:rPr>
          <w:rFonts w:asciiTheme="minorHAnsi" w:eastAsia="Times New Roman" w:hAnsiTheme="minorHAnsi" w:cstheme="minorHAnsi"/>
          <w:szCs w:val="22"/>
          <w:lang w:eastAsia="es-MX"/>
        </w:rPr>
        <w:t xml:space="preserve"> ¿</w:t>
      </w:r>
      <w:r w:rsidRPr="00E7506F">
        <w:rPr>
          <w:rFonts w:asciiTheme="minorHAnsi" w:eastAsia="Times New Roman" w:hAnsiTheme="minorHAnsi" w:cstheme="minorHAnsi"/>
          <w:szCs w:val="22"/>
          <w:lang w:eastAsia="es-MX"/>
        </w:rPr>
        <w:t xml:space="preserve">para qué sirve? El punto crucial es el tipo de preguntas que se le hacen a la gente, si </w:t>
      </w:r>
      <w:r w:rsidRPr="00E7506F">
        <w:rPr>
          <w:rFonts w:asciiTheme="minorHAnsi" w:eastAsia="Times New Roman" w:hAnsiTheme="minorHAnsi" w:cstheme="minorHAnsi"/>
          <w:b/>
          <w:i/>
          <w:szCs w:val="22"/>
          <w:lang w:eastAsia="es-MX"/>
        </w:rPr>
        <w:t>le sirven al evaluado para mejorar y a la organización para desarrollarse en la dirección estratégica establecida.</w:t>
      </w:r>
      <w:r w:rsidRPr="00E7506F">
        <w:rPr>
          <w:rFonts w:asciiTheme="minorHAnsi" w:eastAsia="Times New Roman" w:hAnsiTheme="minorHAnsi" w:cstheme="minorHAnsi"/>
          <w:szCs w:val="22"/>
          <w:lang w:eastAsia="es-MX"/>
        </w:rPr>
        <w:t xml:space="preserve"> </w:t>
      </w:r>
    </w:p>
    <w:p w14:paraId="60CBF074" w14:textId="77777777" w:rsidR="00B216DF" w:rsidRPr="00E7506F" w:rsidRDefault="00B216DF" w:rsidP="00E7506F">
      <w:pPr>
        <w:rPr>
          <w:rFonts w:asciiTheme="minorHAnsi" w:eastAsia="Times New Roman" w:hAnsiTheme="minorHAnsi" w:cstheme="minorHAnsi"/>
          <w:szCs w:val="22"/>
          <w:lang w:eastAsia="es-MX"/>
        </w:rPr>
      </w:pPr>
    </w:p>
    <w:p w14:paraId="0AD4798C" w14:textId="77777777" w:rsidR="00B216DF" w:rsidRPr="00E7506F" w:rsidRDefault="00B216D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 xml:space="preserve">Para asegurar la confidencialidad de los datos se ha popularizado hacerlo por Internet, en cuestionarios virtuales que nunca se imprimen y que se procesan por empresas especializadas externas a la organización del empleado. </w:t>
      </w:r>
    </w:p>
    <w:p w14:paraId="14479673" w14:textId="77777777" w:rsidR="00B216DF" w:rsidRPr="00E7506F" w:rsidRDefault="00B216DF" w:rsidP="00E7506F">
      <w:pPr>
        <w:rPr>
          <w:rFonts w:asciiTheme="minorHAnsi" w:eastAsia="Times New Roman" w:hAnsiTheme="minorHAnsi" w:cstheme="minorHAnsi"/>
          <w:szCs w:val="22"/>
          <w:lang w:eastAsia="es-MX"/>
        </w:rPr>
      </w:pPr>
    </w:p>
    <w:p w14:paraId="19638229" w14:textId="77777777" w:rsidR="00B216DF" w:rsidRPr="00E7506F" w:rsidRDefault="00B216D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Muchos programas de evaluación han fracasado por la incomodidad de los jefes, su incapacidad para hacer una entrevista de evaluación y su disgusto con el proceso mismo. Por ello, este proceso tiene que relacionarse con la capacitación gerencial, par</w:t>
      </w:r>
      <w:r w:rsidR="00E7506F">
        <w:rPr>
          <w:rFonts w:asciiTheme="minorHAnsi" w:eastAsia="Times New Roman" w:hAnsiTheme="minorHAnsi" w:cstheme="minorHAnsi"/>
          <w:szCs w:val="22"/>
          <w:lang w:eastAsia="es-MX"/>
        </w:rPr>
        <w:t>ticularmente en coaching (acompañante</w:t>
      </w:r>
      <w:r w:rsidRPr="00E7506F">
        <w:rPr>
          <w:rFonts w:asciiTheme="minorHAnsi" w:eastAsia="Times New Roman" w:hAnsiTheme="minorHAnsi" w:cstheme="minorHAnsi"/>
          <w:szCs w:val="22"/>
          <w:lang w:eastAsia="es-MX"/>
        </w:rPr>
        <w:t xml:space="preserve"> que ayuda a desarrollar a su gente para elaborar y mantener un plan de desarrollo personal). Este término proviene del entrenador de los deportistas e identifica una manera de relacionarse muy distinta de la tradicional entre jefe y colaborador. </w:t>
      </w:r>
    </w:p>
    <w:p w14:paraId="19852435" w14:textId="77777777" w:rsidR="00B216DF" w:rsidRPr="00E7506F" w:rsidRDefault="00B216DF" w:rsidP="00E7506F">
      <w:pPr>
        <w:rPr>
          <w:rFonts w:asciiTheme="minorHAnsi" w:eastAsia="Times New Roman" w:hAnsiTheme="minorHAnsi" w:cstheme="minorHAnsi"/>
          <w:szCs w:val="22"/>
          <w:lang w:eastAsia="es-MX"/>
        </w:rPr>
      </w:pPr>
    </w:p>
    <w:p w14:paraId="23CAB968" w14:textId="77777777" w:rsidR="00E7506F" w:rsidRPr="00E7506F" w:rsidRDefault="00E7506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 xml:space="preserve">El coach es muy exigente, pero establece una relación adulta, no de padre a hijo o unilateral; el deportista sabe que su entrenador le puede ayudar y que le conviene trabajar de cerca en una relación que no está exenta de dificultades. El evaluado pide que lo evalúen y lo ayuden a mejorar; en las empresas se hace un curso sobre dar y recibir retroalimentación (positiva y negativa), y se define con claridad lo que se quiere lograr con el programa para vincular las metas individuales y organizacionales. </w:t>
      </w:r>
    </w:p>
    <w:p w14:paraId="33378E71" w14:textId="77777777" w:rsidR="00E7506F" w:rsidRPr="00E7506F" w:rsidRDefault="00E7506F" w:rsidP="00E7506F">
      <w:pPr>
        <w:rPr>
          <w:rFonts w:asciiTheme="minorHAnsi" w:eastAsia="Times New Roman" w:hAnsiTheme="minorHAnsi" w:cstheme="minorHAnsi"/>
          <w:szCs w:val="22"/>
          <w:lang w:eastAsia="es-MX"/>
        </w:rPr>
      </w:pPr>
    </w:p>
    <w:p w14:paraId="75605FB6" w14:textId="77777777" w:rsidR="00E7506F" w:rsidRPr="00E7506F" w:rsidRDefault="00E7506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Parte de este proceso es concebir el trabajo como la obtención de resultados concretos, no como una serie de actividades que llen</w:t>
      </w:r>
      <w:r>
        <w:rPr>
          <w:rFonts w:asciiTheme="minorHAnsi" w:eastAsia="Times New Roman" w:hAnsiTheme="minorHAnsi" w:cstheme="minorHAnsi"/>
          <w:szCs w:val="22"/>
          <w:lang w:eastAsia="es-MX"/>
        </w:rPr>
        <w:t>an el tiempo laboral. Al final</w:t>
      </w:r>
      <w:r w:rsidRPr="00E7506F">
        <w:rPr>
          <w:rFonts w:asciiTheme="minorHAnsi" w:eastAsia="Times New Roman" w:hAnsiTheme="minorHAnsi" w:cstheme="minorHAnsi"/>
          <w:szCs w:val="22"/>
          <w:lang w:eastAsia="es-MX"/>
        </w:rPr>
        <w:t xml:space="preserve"> cada vez más a todos nos evalúan por los resultados obtenidos y no valen tanto las experiencias anteriores (hoja de vida, diplomas), ni las relaciones de lealtad y amistad personal u otros factores externos. Las cosas se complican cuando los resultados que se esperan de una persona en su trabajo cambian a lo largo del tiempo, porque cambia el entorno en que se mueve la organización, cambian las estrategias de la empresa, cambian las estructuras de organización del trabajo </w:t>
      </w:r>
    </w:p>
    <w:p w14:paraId="0D44C115" w14:textId="77777777" w:rsidR="00E7506F" w:rsidRPr="00E7506F" w:rsidRDefault="00E7506F" w:rsidP="00E7506F">
      <w:pPr>
        <w:rPr>
          <w:rFonts w:asciiTheme="minorHAnsi" w:eastAsia="Times New Roman" w:hAnsiTheme="minorHAnsi" w:cstheme="minorHAnsi"/>
          <w:szCs w:val="22"/>
          <w:lang w:eastAsia="es-MX"/>
        </w:rPr>
      </w:pPr>
    </w:p>
    <w:p w14:paraId="21AFEEC4" w14:textId="77777777" w:rsidR="00E7506F" w:rsidRPr="00E7506F" w:rsidRDefault="00E7506F" w:rsidP="00E7506F">
      <w:p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 xml:space="preserve">¿Para qué sirve la evaluación que le hacen a usted en su trabajo? </w:t>
      </w:r>
      <w:r w:rsidRPr="00E7506F">
        <w:rPr>
          <w:rFonts w:asciiTheme="minorHAnsi" w:eastAsia="Times New Roman" w:hAnsiTheme="minorHAnsi" w:cstheme="minorHAnsi"/>
          <w:b/>
          <w:i/>
          <w:szCs w:val="22"/>
          <w:lang w:eastAsia="es-MX"/>
        </w:rPr>
        <w:t>Un buen proceso de evaluación debería permitir a la institución trabajar activamente en el desarrollo de su gente, así como reorientar el trabajo ante cambios estratégicos y del entorno.</w:t>
      </w:r>
      <w:r w:rsidRPr="00E7506F">
        <w:rPr>
          <w:rFonts w:asciiTheme="minorHAnsi" w:eastAsia="Times New Roman" w:hAnsiTheme="minorHAnsi" w:cstheme="minorHAnsi"/>
          <w:szCs w:val="22"/>
          <w:lang w:eastAsia="es-MX"/>
        </w:rPr>
        <w:t xml:space="preserve"> Para conseguir que el proceso de evaluación funcione a favor suyo y de la organización en la que trabaja es necesario que tome una actitud proactiva y que se anticipe al proceso. Esto se puede concretar en tres consejos básicos: </w:t>
      </w:r>
    </w:p>
    <w:p w14:paraId="75678827" w14:textId="77777777" w:rsidR="00E7506F" w:rsidRPr="00E7506F" w:rsidRDefault="00E7506F" w:rsidP="00E7506F">
      <w:pPr>
        <w:rPr>
          <w:rFonts w:asciiTheme="minorHAnsi" w:eastAsia="Times New Roman" w:hAnsiTheme="minorHAnsi" w:cstheme="minorHAnsi"/>
          <w:szCs w:val="22"/>
          <w:lang w:eastAsia="es-MX"/>
        </w:rPr>
      </w:pPr>
    </w:p>
    <w:p w14:paraId="1FDF2DCA" w14:textId="77777777" w:rsidR="00E7506F" w:rsidRPr="00E7506F" w:rsidRDefault="00E7506F" w:rsidP="00E7506F">
      <w:pPr>
        <w:pStyle w:val="Prrafodelista"/>
        <w:numPr>
          <w:ilvl w:val="0"/>
          <w:numId w:val="44"/>
        </w:num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lastRenderedPageBreak/>
        <w:t xml:space="preserve">Esté atento a los cambios en la estrategia de su empresa, en las reorganizaciones que afectan el engranaje de su contribución, en las nuevas prioridades, en lo que le da o le quita valor al trabajo que usted hace. </w:t>
      </w:r>
    </w:p>
    <w:p w14:paraId="4FEC6E55" w14:textId="77777777" w:rsidR="00E7506F" w:rsidRPr="00E7506F" w:rsidRDefault="00E7506F" w:rsidP="00E7506F">
      <w:pPr>
        <w:rPr>
          <w:rFonts w:asciiTheme="minorHAnsi" w:eastAsia="Times New Roman" w:hAnsiTheme="minorHAnsi" w:cstheme="minorHAnsi"/>
          <w:szCs w:val="22"/>
          <w:lang w:eastAsia="es-MX"/>
        </w:rPr>
      </w:pPr>
    </w:p>
    <w:p w14:paraId="3C518573" w14:textId="77777777" w:rsidR="00E7506F" w:rsidRPr="00E7506F" w:rsidRDefault="00E7506F" w:rsidP="00E7506F">
      <w:pPr>
        <w:pStyle w:val="Prrafodelista"/>
        <w:numPr>
          <w:ilvl w:val="0"/>
          <w:numId w:val="44"/>
        </w:num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 xml:space="preserve">Reúnase varias veces al año con su jefe y hable con las demás personas con quienes tiene relación laboral (dentro y fuera de su institución) acerca de cómo podría usted hacer una contribución óptima. Proponga y acuerde los indicadores concretos que significarían un resultado sobresaliente. </w:t>
      </w:r>
    </w:p>
    <w:p w14:paraId="1E796D10" w14:textId="77777777" w:rsidR="00E7506F" w:rsidRPr="00E7506F" w:rsidRDefault="00E7506F" w:rsidP="00E7506F">
      <w:pPr>
        <w:rPr>
          <w:rFonts w:asciiTheme="minorHAnsi" w:eastAsia="Times New Roman" w:hAnsiTheme="minorHAnsi" w:cstheme="minorHAnsi"/>
          <w:szCs w:val="22"/>
          <w:lang w:eastAsia="es-MX"/>
        </w:rPr>
      </w:pPr>
    </w:p>
    <w:p w14:paraId="3359C1F3" w14:textId="77777777" w:rsidR="00E7506F" w:rsidRPr="00E7506F" w:rsidRDefault="00E7506F" w:rsidP="00E7506F">
      <w:pPr>
        <w:pStyle w:val="Prrafodelista"/>
        <w:numPr>
          <w:ilvl w:val="0"/>
          <w:numId w:val="44"/>
        </w:numPr>
        <w:rPr>
          <w:rFonts w:asciiTheme="minorHAnsi" w:eastAsia="Times New Roman" w:hAnsiTheme="minorHAnsi" w:cstheme="minorHAnsi"/>
          <w:szCs w:val="22"/>
          <w:lang w:eastAsia="es-MX"/>
        </w:rPr>
      </w:pPr>
      <w:r w:rsidRPr="00E7506F">
        <w:rPr>
          <w:rFonts w:asciiTheme="minorHAnsi" w:eastAsia="Times New Roman" w:hAnsiTheme="minorHAnsi" w:cstheme="minorHAnsi"/>
          <w:szCs w:val="22"/>
          <w:lang w:eastAsia="es-MX"/>
        </w:rPr>
        <w:t xml:space="preserve">Establezca un plan de desarrollo escrito y pida ayuda a todos para mejorar y renegociar las expectativas que se tienen sobre usted. </w:t>
      </w:r>
    </w:p>
    <w:p w14:paraId="15725787" w14:textId="77777777" w:rsidR="00E7506F" w:rsidRPr="00E7506F" w:rsidRDefault="00E7506F" w:rsidP="00E7506F">
      <w:pPr>
        <w:rPr>
          <w:rFonts w:asciiTheme="minorHAnsi" w:eastAsia="Times New Roman" w:hAnsiTheme="minorHAnsi" w:cstheme="minorHAnsi"/>
          <w:szCs w:val="22"/>
          <w:lang w:eastAsia="es-MX"/>
        </w:rPr>
      </w:pPr>
    </w:p>
    <w:p w14:paraId="5E949E1F" w14:textId="77777777" w:rsidR="00E7506F" w:rsidRDefault="00E7506F" w:rsidP="00E7506F">
      <w:pPr>
        <w:rPr>
          <w:rFonts w:eastAsia="Times New Roman"/>
          <w:sz w:val="20"/>
          <w:lang w:eastAsia="es-MX"/>
        </w:rPr>
      </w:pPr>
      <w:r w:rsidRPr="00E7506F">
        <w:rPr>
          <w:rFonts w:asciiTheme="minorHAnsi" w:eastAsia="Times New Roman" w:hAnsiTheme="minorHAnsi" w:cstheme="minorHAnsi"/>
          <w:szCs w:val="22"/>
          <w:lang w:eastAsia="es-MX"/>
        </w:rPr>
        <w:t>La evaluación de</w:t>
      </w:r>
      <w:r>
        <w:rPr>
          <w:rFonts w:asciiTheme="minorHAnsi" w:eastAsia="Times New Roman" w:hAnsiTheme="minorHAnsi" w:cstheme="minorHAnsi"/>
          <w:szCs w:val="22"/>
          <w:lang w:eastAsia="es-MX"/>
        </w:rPr>
        <w:t>l</w:t>
      </w:r>
      <w:r w:rsidRPr="00E7506F">
        <w:rPr>
          <w:rFonts w:asciiTheme="minorHAnsi" w:eastAsia="Times New Roman" w:hAnsiTheme="minorHAnsi" w:cstheme="minorHAnsi"/>
          <w:szCs w:val="22"/>
          <w:lang w:eastAsia="es-MX"/>
        </w:rPr>
        <w:t xml:space="preserve"> aporte productivo y de</w:t>
      </w:r>
      <w:r>
        <w:rPr>
          <w:rFonts w:asciiTheme="minorHAnsi" w:eastAsia="Times New Roman" w:hAnsiTheme="minorHAnsi" w:cstheme="minorHAnsi"/>
          <w:szCs w:val="22"/>
          <w:lang w:eastAsia="es-MX"/>
        </w:rPr>
        <w:t>l</w:t>
      </w:r>
      <w:r w:rsidRPr="00E7506F">
        <w:rPr>
          <w:rFonts w:asciiTheme="minorHAnsi" w:eastAsia="Times New Roman" w:hAnsiTheme="minorHAnsi" w:cstheme="minorHAnsi"/>
          <w:szCs w:val="22"/>
          <w:lang w:eastAsia="es-MX"/>
        </w:rPr>
        <w:t xml:space="preserve"> crecimiento personal son demasiado importantes para dejárselos a otros: tómelas en sus manos, sea </w:t>
      </w:r>
      <w:r>
        <w:rPr>
          <w:rFonts w:asciiTheme="minorHAnsi" w:eastAsia="Times New Roman" w:hAnsiTheme="minorHAnsi" w:cstheme="minorHAnsi"/>
          <w:szCs w:val="22"/>
          <w:lang w:eastAsia="es-MX"/>
        </w:rPr>
        <w:t>un buen juez, pero antes su propio evaluador y finalmente un buen coach</w:t>
      </w:r>
      <w:r w:rsidRPr="00E7506F">
        <w:rPr>
          <w:rFonts w:eastAsia="Times New Roman"/>
          <w:sz w:val="20"/>
          <w:lang w:eastAsia="es-MX"/>
        </w:rPr>
        <w:t>.</w:t>
      </w:r>
    </w:p>
    <w:p w14:paraId="0683016D" w14:textId="77777777" w:rsidR="00024DD9" w:rsidRPr="003A29EC" w:rsidRDefault="00024DD9" w:rsidP="00024DD9">
      <w:pPr>
        <w:rPr>
          <w:rFonts w:eastAsia="Times New Roman"/>
          <w:sz w:val="20"/>
          <w:lang w:eastAsia="es-MX"/>
        </w:rPr>
      </w:pPr>
    </w:p>
    <w:p w14:paraId="6ADA773B" w14:textId="77777777" w:rsidR="00024DD9" w:rsidRDefault="00024DD9" w:rsidP="00520AD5">
      <w:pPr>
        <w:pStyle w:val="Ttulo2"/>
        <w:rPr>
          <w:rFonts w:eastAsia="Times New Roman"/>
          <w:lang w:eastAsia="es-MX"/>
        </w:rPr>
      </w:pPr>
      <w:bookmarkStart w:id="193" w:name="_Toc374101770"/>
      <w:bookmarkStart w:id="194" w:name="_Toc374101933"/>
      <w:r w:rsidRPr="003A29EC">
        <w:rPr>
          <w:rFonts w:eastAsia="Times New Roman"/>
          <w:lang w:eastAsia="es-MX"/>
        </w:rPr>
        <w:t>6.3 Cuestionarios</w:t>
      </w:r>
      <w:r>
        <w:rPr>
          <w:rFonts w:eastAsia="Times New Roman"/>
          <w:lang w:eastAsia="es-MX"/>
        </w:rPr>
        <w:t>.</w:t>
      </w:r>
      <w:bookmarkEnd w:id="193"/>
      <w:bookmarkEnd w:id="194"/>
    </w:p>
    <w:p w14:paraId="5A1CFAF5" w14:textId="77777777" w:rsidR="00520AD5" w:rsidRDefault="00520AD5" w:rsidP="00024DD9">
      <w:pPr>
        <w:rPr>
          <w:rFonts w:eastAsia="Times New Roman"/>
          <w:sz w:val="20"/>
          <w:lang w:eastAsia="es-MX"/>
        </w:rPr>
      </w:pPr>
    </w:p>
    <w:p w14:paraId="24D471D5" w14:textId="77777777" w:rsidR="00512D9D" w:rsidRDefault="00512D9D" w:rsidP="00024DD9">
      <w:pPr>
        <w:rPr>
          <w:rFonts w:eastAsia="Times New Roman"/>
          <w:sz w:val="20"/>
          <w:lang w:eastAsia="es-MX"/>
        </w:rPr>
      </w:pPr>
      <w:r>
        <w:rPr>
          <w:rFonts w:eastAsia="Times New Roman"/>
          <w:sz w:val="20"/>
          <w:lang w:eastAsia="es-MX"/>
        </w:rPr>
        <w:t>Se trata de un instrumento que ayuda inicialmente al coach en lo referente al conocimiento de su coachee, la delimitación de sus objetivos, motivación y grado de compromiso, así como para determinar el grado de avance alcanzado por medio del plan de acción y a darle retroalimentación y un seguimiento hacia el final de nuestro acompañamiento.</w:t>
      </w:r>
    </w:p>
    <w:p w14:paraId="051FB048" w14:textId="77777777" w:rsidR="00512D9D" w:rsidRDefault="00512D9D" w:rsidP="00024DD9">
      <w:pPr>
        <w:rPr>
          <w:rFonts w:eastAsia="Times New Roman"/>
          <w:sz w:val="20"/>
          <w:lang w:eastAsia="es-MX"/>
        </w:rPr>
      </w:pPr>
    </w:p>
    <w:p w14:paraId="2BBA5A9A" w14:textId="77777777" w:rsidR="00024DD9" w:rsidRPr="003A29EC" w:rsidRDefault="00512D9D" w:rsidP="00024DD9">
      <w:pPr>
        <w:rPr>
          <w:rFonts w:eastAsia="Times New Roman"/>
          <w:sz w:val="20"/>
          <w:lang w:eastAsia="es-MX"/>
        </w:rPr>
      </w:pPr>
      <w:r>
        <w:rPr>
          <w:rFonts w:eastAsia="Times New Roman"/>
          <w:sz w:val="20"/>
          <w:lang w:eastAsia="es-MX"/>
        </w:rPr>
        <w:t>Es de suma importancia pues que se diseñe de manera efectiva, tomando en cuenta los diversos objetivos que persigue, el tipo de información que se pretende obtener e inclusive los sujetos y momentos en los que se aplicará.</w:t>
      </w:r>
    </w:p>
    <w:p w14:paraId="27329260" w14:textId="77777777" w:rsidR="00024DD9" w:rsidRDefault="00024DD9" w:rsidP="00520AD5">
      <w:pPr>
        <w:pStyle w:val="Ttulo2"/>
        <w:rPr>
          <w:rFonts w:eastAsia="Times New Roman"/>
          <w:lang w:eastAsia="es-MX"/>
        </w:rPr>
      </w:pPr>
      <w:bookmarkStart w:id="195" w:name="_Toc374101771"/>
      <w:bookmarkStart w:id="196" w:name="_Toc374101934"/>
      <w:r w:rsidRPr="003A29EC">
        <w:rPr>
          <w:rFonts w:eastAsia="Times New Roman"/>
          <w:lang w:eastAsia="es-MX"/>
        </w:rPr>
        <w:t>6.4 Test de personalidad</w:t>
      </w:r>
      <w:r>
        <w:rPr>
          <w:rFonts w:eastAsia="Times New Roman"/>
          <w:lang w:eastAsia="es-MX"/>
        </w:rPr>
        <w:t>.</w:t>
      </w:r>
      <w:bookmarkEnd w:id="195"/>
      <w:bookmarkEnd w:id="196"/>
    </w:p>
    <w:p w14:paraId="5A262AD7" w14:textId="77777777" w:rsidR="00824E34" w:rsidRDefault="00824E34" w:rsidP="00024DD9">
      <w:pPr>
        <w:rPr>
          <w:rFonts w:eastAsia="Times New Roman"/>
          <w:sz w:val="20"/>
          <w:lang w:eastAsia="es-MX"/>
        </w:rPr>
      </w:pPr>
    </w:p>
    <w:p w14:paraId="05465C44" w14:textId="77777777" w:rsidR="00520AD5" w:rsidRPr="00824E34" w:rsidRDefault="00520AD5" w:rsidP="00824E34">
      <w:pPr>
        <w:rPr>
          <w:rFonts w:asciiTheme="minorHAnsi" w:eastAsia="Times New Roman" w:hAnsiTheme="minorHAnsi" w:cstheme="minorHAnsi"/>
          <w:szCs w:val="22"/>
          <w:lang w:eastAsia="es-MX"/>
        </w:rPr>
      </w:pPr>
      <w:r w:rsidRPr="00824E34">
        <w:rPr>
          <w:rFonts w:asciiTheme="minorHAnsi" w:eastAsia="Times New Roman" w:hAnsiTheme="minorHAnsi" w:cstheme="minorHAnsi"/>
          <w:szCs w:val="22"/>
          <w:lang w:eastAsia="es-MX"/>
        </w:rPr>
        <w:t>Los cues</w:t>
      </w:r>
      <w:r w:rsidR="00824E34" w:rsidRPr="00824E34">
        <w:rPr>
          <w:rFonts w:asciiTheme="minorHAnsi" w:eastAsia="Times New Roman" w:hAnsiTheme="minorHAnsi" w:cstheme="minorHAnsi"/>
          <w:szCs w:val="22"/>
          <w:lang w:eastAsia="es-MX"/>
        </w:rPr>
        <w:t>tionarios de personalidad</w:t>
      </w:r>
      <w:r w:rsidRPr="00824E34">
        <w:rPr>
          <w:rFonts w:asciiTheme="minorHAnsi" w:eastAsia="Times New Roman" w:hAnsiTheme="minorHAnsi" w:cstheme="minorHAnsi"/>
          <w:szCs w:val="22"/>
          <w:lang w:eastAsia="es-MX"/>
        </w:rPr>
        <w:t xml:space="preserve"> sirven para hacer una valoración de la persona sobre la forma que tiene habitualmente de comportarse, los sentimientos que posee frente a determinadas circunstancias, sus principales actitudes, intereses, etc.</w:t>
      </w:r>
    </w:p>
    <w:p w14:paraId="774E4E3A" w14:textId="77777777" w:rsidR="00024DD9" w:rsidRPr="003A29EC" w:rsidRDefault="00024DD9" w:rsidP="00024DD9">
      <w:pPr>
        <w:rPr>
          <w:rFonts w:eastAsia="Times New Roman"/>
          <w:sz w:val="20"/>
          <w:lang w:eastAsia="es-MX"/>
        </w:rPr>
      </w:pPr>
    </w:p>
    <w:p w14:paraId="121C09C0" w14:textId="77777777" w:rsidR="00024DD9" w:rsidRDefault="00024DD9" w:rsidP="00824E34">
      <w:pPr>
        <w:pStyle w:val="Ttulo2"/>
        <w:rPr>
          <w:rFonts w:eastAsia="Times New Roman"/>
          <w:lang w:eastAsia="es-MX"/>
        </w:rPr>
      </w:pPr>
      <w:bookmarkStart w:id="197" w:name="_Toc374101772"/>
      <w:bookmarkStart w:id="198" w:name="_Toc374101935"/>
      <w:r w:rsidRPr="003A29EC">
        <w:rPr>
          <w:rFonts w:eastAsia="Times New Roman"/>
          <w:lang w:eastAsia="es-MX"/>
        </w:rPr>
        <w:t>6.5 Estilos de aprendizaje</w:t>
      </w:r>
      <w:r>
        <w:rPr>
          <w:rFonts w:eastAsia="Times New Roman"/>
          <w:lang w:eastAsia="es-MX"/>
        </w:rPr>
        <w:t>.</w:t>
      </w:r>
      <w:bookmarkEnd w:id="197"/>
      <w:bookmarkEnd w:id="198"/>
    </w:p>
    <w:p w14:paraId="58AEB5D5" w14:textId="77777777" w:rsidR="00824E34" w:rsidRDefault="00824E34" w:rsidP="00824E34">
      <w:pPr>
        <w:rPr>
          <w:lang w:eastAsia="es-MX"/>
        </w:rPr>
      </w:pPr>
    </w:p>
    <w:p w14:paraId="4182973A" w14:textId="77777777" w:rsidR="00824E34" w:rsidRPr="00824E34" w:rsidRDefault="00824E34" w:rsidP="00824E34">
      <w:pPr>
        <w:rPr>
          <w:rFonts w:asciiTheme="minorHAnsi" w:hAnsiTheme="minorHAnsi" w:cstheme="minorHAnsi"/>
          <w:lang w:eastAsia="es-MX"/>
        </w:rPr>
      </w:pPr>
      <w:r w:rsidRPr="00FE2071">
        <w:rPr>
          <w:rFonts w:asciiTheme="minorHAnsi" w:hAnsiTheme="minorHAnsi" w:cstheme="minorHAnsi"/>
          <w:b/>
          <w:lang w:eastAsia="es-MX"/>
        </w:rPr>
        <w:t>Estilo de aprendizaje</w:t>
      </w:r>
      <w:r w:rsidRPr="00824E34">
        <w:rPr>
          <w:rFonts w:asciiTheme="minorHAnsi" w:hAnsiTheme="minorHAnsi" w:cstheme="minorHAnsi"/>
          <w:lang w:eastAsia="es-MX"/>
        </w:rPr>
        <w:t xml:space="preserve"> </w:t>
      </w:r>
      <w:r w:rsidRPr="00FE2071">
        <w:rPr>
          <w:rFonts w:asciiTheme="minorHAnsi" w:hAnsiTheme="minorHAnsi" w:cstheme="minorHAnsi"/>
          <w:i/>
          <w:lang w:eastAsia="es-MX"/>
        </w:rPr>
        <w:t>es el conjunto de características pedagógicas y cognitivas que suelen expresarse conjuntamente cuando una persona debe enfrentar una situación de aprendizaje; es decir, las distintas maneras en que un individuo puede aprender.</w:t>
      </w:r>
      <w:r w:rsidRPr="00824E34">
        <w:rPr>
          <w:rFonts w:asciiTheme="minorHAnsi" w:hAnsiTheme="minorHAnsi" w:cstheme="minorHAnsi"/>
          <w:lang w:eastAsia="es-MX"/>
        </w:rPr>
        <w:t xml:space="preserve"> Se cree que una mayoría de personas emplea un método particular de interacción, aceptación y procesado de estímulos e información. Las características sobre estilo de aprendizaje suelen formar parte de cualquier informe psicopedagógico que se elabore de un alumno y pretende dar pistas sobre las estrategias didácticas y refuerzos que son más adecuados para el niño. </w:t>
      </w:r>
      <w:r w:rsidRPr="00FE2071">
        <w:rPr>
          <w:rFonts w:asciiTheme="minorHAnsi" w:hAnsiTheme="minorHAnsi" w:cstheme="minorHAnsi"/>
          <w:b/>
          <w:i/>
          <w:lang w:eastAsia="es-MX"/>
        </w:rPr>
        <w:t>No hay estilos puros, del mismo modo que no hay estilos de personalidad puros: todas las personas utilizan diversos estilos de aprendizaje, aunque uno de ellos suele ser el predominante.</w:t>
      </w:r>
      <w:r w:rsidRPr="00824E34">
        <w:rPr>
          <w:rFonts w:asciiTheme="minorHAnsi" w:hAnsiTheme="minorHAnsi" w:cstheme="minorHAnsi"/>
          <w:lang w:eastAsia="es-MX"/>
        </w:rPr>
        <w:t xml:space="preserve"> Los estilos de aprendizaje son los rasgos cognitivos, afectivos y fisiológicos que sirven como indicadores relativamente estables, de cómo el alumno percibe interacciones y responde a su ambiente de aprendizaje.</w:t>
      </w:r>
    </w:p>
    <w:p w14:paraId="49F066A9" w14:textId="77777777" w:rsidR="00824E34" w:rsidRPr="00824E34" w:rsidRDefault="00824E34" w:rsidP="00824E34">
      <w:pPr>
        <w:rPr>
          <w:rFonts w:asciiTheme="minorHAnsi" w:hAnsiTheme="minorHAnsi" w:cstheme="minorHAnsi"/>
          <w:lang w:eastAsia="es-MX"/>
        </w:rPr>
      </w:pPr>
      <w:r w:rsidRPr="00824E34">
        <w:rPr>
          <w:rFonts w:asciiTheme="minorHAnsi" w:hAnsiTheme="minorHAnsi" w:cstheme="minorHAnsi"/>
          <w:lang w:eastAsia="es-MX"/>
        </w:rPr>
        <w:t xml:space="preserve"> </w:t>
      </w:r>
    </w:p>
    <w:p w14:paraId="269F2C06" w14:textId="77777777" w:rsidR="00824E34" w:rsidRPr="00824E34" w:rsidRDefault="00824E34" w:rsidP="00824E34">
      <w:pPr>
        <w:rPr>
          <w:rFonts w:asciiTheme="minorHAnsi" w:hAnsiTheme="minorHAnsi" w:cstheme="minorHAnsi"/>
          <w:lang w:eastAsia="es-MX"/>
        </w:rPr>
      </w:pPr>
      <w:r w:rsidRPr="00824E34">
        <w:rPr>
          <w:rFonts w:asciiTheme="minorHAnsi" w:hAnsiTheme="minorHAnsi" w:cstheme="minorHAnsi"/>
          <w:lang w:eastAsia="es-MX"/>
        </w:rPr>
        <w:lastRenderedPageBreak/>
        <w:t>Se llama perfil de aprendizaje a la proporción en que cada persona utiliza diversos estilos de aprendizaje.</w:t>
      </w:r>
    </w:p>
    <w:p w14:paraId="4368B8B9" w14:textId="77777777" w:rsidR="00824E34" w:rsidRPr="00824E34" w:rsidRDefault="00824E34" w:rsidP="00824E34">
      <w:pPr>
        <w:rPr>
          <w:rFonts w:asciiTheme="minorHAnsi" w:hAnsiTheme="minorHAnsi" w:cstheme="minorHAnsi"/>
          <w:lang w:eastAsia="es-MX"/>
        </w:rPr>
      </w:pPr>
      <w:r w:rsidRPr="00824E34">
        <w:rPr>
          <w:rFonts w:asciiTheme="minorHAnsi" w:hAnsiTheme="minorHAnsi" w:cstheme="minorHAnsi"/>
          <w:lang w:eastAsia="es-MX"/>
        </w:rPr>
        <w:t xml:space="preserve"> </w:t>
      </w:r>
    </w:p>
    <w:p w14:paraId="2383632E" w14:textId="77777777" w:rsidR="00824E34" w:rsidRPr="00824E34" w:rsidRDefault="00824E34" w:rsidP="00824E34">
      <w:pPr>
        <w:rPr>
          <w:rFonts w:asciiTheme="minorHAnsi" w:hAnsiTheme="minorHAnsi" w:cstheme="minorHAnsi"/>
          <w:lang w:eastAsia="es-MX"/>
        </w:rPr>
      </w:pPr>
      <w:r w:rsidRPr="00824E34">
        <w:rPr>
          <w:rFonts w:asciiTheme="minorHAnsi" w:hAnsiTheme="minorHAnsi" w:cstheme="minorHAnsi"/>
          <w:lang w:eastAsia="es-MX"/>
        </w:rPr>
        <w:t>EL término "estilos de aprendizaje", se refiere a que cada persona utiliza su propio método o estrategia a la hora de aprender. Cada persona tiene su propio estilo y estrategia particular de aprendizaje,</w:t>
      </w:r>
      <w:r w:rsidR="00FE2071">
        <w:rPr>
          <w:rFonts w:asciiTheme="minorHAnsi" w:hAnsiTheme="minorHAnsi" w:cstheme="minorHAnsi"/>
          <w:lang w:eastAsia="es-MX"/>
        </w:rPr>
        <w:t xml:space="preserve"> </w:t>
      </w:r>
      <w:r w:rsidRPr="00824E34">
        <w:rPr>
          <w:rFonts w:asciiTheme="minorHAnsi" w:hAnsiTheme="minorHAnsi" w:cstheme="minorHAnsi"/>
          <w:lang w:eastAsia="es-MX"/>
        </w:rPr>
        <w:t>velocidad, características y eficacia al aprender.</w:t>
      </w:r>
    </w:p>
    <w:p w14:paraId="0280AA9D" w14:textId="77777777" w:rsidR="00024DD9" w:rsidRPr="003A29EC" w:rsidRDefault="00024DD9" w:rsidP="00024DD9">
      <w:pPr>
        <w:rPr>
          <w:rFonts w:eastAsia="Times New Roman"/>
          <w:sz w:val="20"/>
          <w:lang w:eastAsia="es-MX"/>
        </w:rPr>
      </w:pPr>
    </w:p>
    <w:p w14:paraId="1D1E06C7" w14:textId="77777777" w:rsidR="00024DD9" w:rsidRPr="00024DD9" w:rsidRDefault="00024DD9" w:rsidP="00024DD9">
      <w:pPr>
        <w:rPr>
          <w:lang w:val="es-ES"/>
        </w:rPr>
      </w:pPr>
      <w:r w:rsidRPr="003A29EC">
        <w:rPr>
          <w:rFonts w:eastAsia="Times New Roman"/>
          <w:sz w:val="20"/>
          <w:lang w:eastAsia="es-MX"/>
        </w:rPr>
        <w:t>6.6 Otras técnicas</w:t>
      </w:r>
      <w:r>
        <w:rPr>
          <w:rFonts w:eastAsia="Times New Roman"/>
          <w:sz w:val="20"/>
          <w:lang w:eastAsia="es-MX"/>
        </w:rPr>
        <w:t>.</w:t>
      </w:r>
    </w:p>
    <w:p w14:paraId="23F6CD8C" w14:textId="77777777" w:rsidR="00AD4049" w:rsidRDefault="00AD4049">
      <w:pPr>
        <w:spacing w:after="200" w:line="276" w:lineRule="auto"/>
        <w:jc w:val="left"/>
        <w:rPr>
          <w:lang w:val="es-ES"/>
        </w:rPr>
      </w:pPr>
      <w:r>
        <w:rPr>
          <w:lang w:val="es-ES"/>
        </w:rPr>
        <w:br w:type="page"/>
      </w:r>
    </w:p>
    <w:p w14:paraId="4E3848C1" w14:textId="77777777" w:rsidR="00024DD9" w:rsidRDefault="00AD4049" w:rsidP="009A0E46">
      <w:pPr>
        <w:pStyle w:val="Ttulo1"/>
        <w:rPr>
          <w:rFonts w:eastAsia="Times New Roman"/>
          <w:lang w:eastAsia="es-MX"/>
        </w:rPr>
      </w:pPr>
      <w:bookmarkStart w:id="199" w:name="_Toc374101936"/>
      <w:r>
        <w:rPr>
          <w:rFonts w:eastAsia="Times New Roman"/>
          <w:lang w:eastAsia="es-MX"/>
        </w:rPr>
        <w:lastRenderedPageBreak/>
        <w:t>CAPÍTULO 6</w:t>
      </w:r>
      <w:r w:rsidRPr="003A29EC">
        <w:rPr>
          <w:rFonts w:eastAsia="Times New Roman"/>
          <w:lang w:eastAsia="es-MX"/>
        </w:rPr>
        <w:t xml:space="preserve"> PERSPECTIVAS EN COACHING</w:t>
      </w:r>
      <w:r>
        <w:rPr>
          <w:rFonts w:eastAsia="Times New Roman"/>
          <w:lang w:eastAsia="es-MX"/>
        </w:rPr>
        <w:t>.</w:t>
      </w:r>
      <w:bookmarkEnd w:id="199"/>
    </w:p>
    <w:p w14:paraId="604BE63C" w14:textId="77777777" w:rsidR="00AD4049" w:rsidRDefault="00AD4049" w:rsidP="00E236C2">
      <w:pPr>
        <w:rPr>
          <w:rFonts w:eastAsia="Times New Roman"/>
          <w:b/>
          <w:bCs/>
          <w:sz w:val="20"/>
          <w:lang w:eastAsia="es-MX"/>
        </w:rPr>
      </w:pPr>
    </w:p>
    <w:p w14:paraId="5ACC68A2" w14:textId="77777777" w:rsidR="00AD4049" w:rsidRDefault="00B9346D" w:rsidP="00B9346D">
      <w:pPr>
        <w:pStyle w:val="Ttulo2"/>
        <w:rPr>
          <w:rFonts w:eastAsia="Times New Roman"/>
          <w:lang w:eastAsia="es-MX"/>
        </w:rPr>
      </w:pPr>
      <w:bookmarkStart w:id="200" w:name="_Toc374101773"/>
      <w:bookmarkStart w:id="201" w:name="_Toc374101937"/>
      <w:r>
        <w:rPr>
          <w:rFonts w:eastAsia="Times New Roman"/>
          <w:lang w:eastAsia="es-MX"/>
        </w:rPr>
        <w:t>7.1 Paradigmas del C</w:t>
      </w:r>
      <w:r w:rsidR="00AD4049" w:rsidRPr="003A29EC">
        <w:rPr>
          <w:rFonts w:eastAsia="Times New Roman"/>
          <w:lang w:eastAsia="es-MX"/>
        </w:rPr>
        <w:t>oaching</w:t>
      </w:r>
      <w:r w:rsidR="00E4345C">
        <w:rPr>
          <w:rFonts w:eastAsia="Times New Roman"/>
          <w:lang w:eastAsia="es-MX"/>
        </w:rPr>
        <w:t>.</w:t>
      </w:r>
      <w:bookmarkEnd w:id="200"/>
      <w:bookmarkEnd w:id="201"/>
    </w:p>
    <w:p w14:paraId="6ED6EAB6" w14:textId="77777777" w:rsidR="00B9346D" w:rsidRDefault="00B9346D" w:rsidP="00AD4049">
      <w:pPr>
        <w:rPr>
          <w:rFonts w:eastAsia="Times New Roman"/>
          <w:sz w:val="20"/>
          <w:lang w:eastAsia="es-MX"/>
        </w:rPr>
      </w:pPr>
    </w:p>
    <w:p w14:paraId="45F73C7B" w14:textId="77777777" w:rsidR="00B9346D" w:rsidRPr="00B9346D" w:rsidRDefault="00062D32"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Tradicionalmente en las organizaciones el administrador o</w:t>
      </w:r>
      <w:r w:rsidR="00B9346D" w:rsidRPr="00B9346D">
        <w:rPr>
          <w:rFonts w:asciiTheme="minorHAnsi" w:eastAsia="Times New Roman" w:hAnsiTheme="minorHAnsi" w:cstheme="minorHAnsi"/>
          <w:szCs w:val="22"/>
          <w:lang w:eastAsia="es-MX"/>
        </w:rPr>
        <w:t xml:space="preserve"> manager es visto como un capitán de equipo, padre, comandante, modelo, fuente de sabiduría, guía, instructor, facilitador, iniciador, mediador, navegante, piloto de barco, y todo lo demás, mezcla de enfermera y Atila el Conquistador. </w:t>
      </w:r>
      <w:r>
        <w:rPr>
          <w:rFonts w:asciiTheme="minorHAnsi" w:eastAsia="Times New Roman" w:hAnsiTheme="minorHAnsi" w:cstheme="minorHAnsi"/>
          <w:szCs w:val="22"/>
          <w:lang w:eastAsia="es-MX"/>
        </w:rPr>
        <w:t>En un enfoque más moderno le p</w:t>
      </w:r>
      <w:r w:rsidR="00B9346D" w:rsidRPr="00B9346D">
        <w:rPr>
          <w:rFonts w:asciiTheme="minorHAnsi" w:eastAsia="Times New Roman" w:hAnsiTheme="minorHAnsi" w:cstheme="minorHAnsi"/>
          <w:szCs w:val="22"/>
          <w:lang w:eastAsia="es-MX"/>
        </w:rPr>
        <w:t>edimos</w:t>
      </w:r>
      <w:r>
        <w:rPr>
          <w:rFonts w:asciiTheme="minorHAnsi" w:eastAsia="Times New Roman" w:hAnsiTheme="minorHAnsi" w:cstheme="minorHAnsi"/>
          <w:szCs w:val="22"/>
          <w:lang w:eastAsia="es-MX"/>
        </w:rPr>
        <w:t xml:space="preserve"> al personal </w:t>
      </w:r>
      <w:r w:rsidR="00B9346D" w:rsidRPr="00B9346D">
        <w:rPr>
          <w:rFonts w:asciiTheme="minorHAnsi" w:eastAsia="Times New Roman" w:hAnsiTheme="minorHAnsi" w:cstheme="minorHAnsi"/>
          <w:szCs w:val="22"/>
          <w:lang w:eastAsia="es-MX"/>
        </w:rPr>
        <w:t xml:space="preserve"> que vean al manager como a un coach, como al creador de una cultura para el management efectivo, lo que a su vez genera el contexto para el buen coaching.</w:t>
      </w:r>
    </w:p>
    <w:p w14:paraId="38D817F8" w14:textId="77777777" w:rsid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V</w:t>
      </w:r>
      <w:r w:rsidR="00062D32">
        <w:rPr>
          <w:rFonts w:asciiTheme="minorHAnsi" w:eastAsia="Times New Roman" w:hAnsiTheme="minorHAnsi" w:cstheme="minorHAnsi"/>
          <w:szCs w:val="22"/>
          <w:lang w:eastAsia="es-MX"/>
        </w:rPr>
        <w:t>er al manager como coach al tiempo que favorecedor</w:t>
      </w:r>
      <w:r w:rsidRPr="00B9346D">
        <w:rPr>
          <w:rFonts w:asciiTheme="minorHAnsi" w:eastAsia="Times New Roman" w:hAnsiTheme="minorHAnsi" w:cstheme="minorHAnsi"/>
          <w:szCs w:val="22"/>
          <w:lang w:eastAsia="es-MX"/>
        </w:rPr>
        <w:t xml:space="preserve"> de una cultura para el coaching es un nuevo paradigma para el management. Por </w:t>
      </w:r>
      <w:r w:rsidR="00062D32">
        <w:rPr>
          <w:rFonts w:asciiTheme="minorHAnsi" w:eastAsia="Times New Roman" w:hAnsiTheme="minorHAnsi" w:cstheme="minorHAnsi"/>
          <w:szCs w:val="22"/>
          <w:lang w:eastAsia="es-MX"/>
        </w:rPr>
        <w:t xml:space="preserve">cierto, es importante señalar que por </w:t>
      </w:r>
      <w:r w:rsidRPr="00B9346D">
        <w:rPr>
          <w:rFonts w:asciiTheme="minorHAnsi" w:eastAsia="Times New Roman" w:hAnsiTheme="minorHAnsi" w:cstheme="minorHAnsi"/>
          <w:szCs w:val="22"/>
          <w:lang w:eastAsia="es-MX"/>
        </w:rPr>
        <w:t xml:space="preserve">paradigma </w:t>
      </w:r>
      <w:r w:rsidR="00062D32">
        <w:rPr>
          <w:rFonts w:asciiTheme="minorHAnsi" w:eastAsia="Times New Roman" w:hAnsiTheme="minorHAnsi" w:cstheme="minorHAnsi"/>
          <w:szCs w:val="22"/>
          <w:lang w:eastAsia="es-MX"/>
        </w:rPr>
        <w:t xml:space="preserve">se </w:t>
      </w:r>
      <w:r w:rsidRPr="00B9346D">
        <w:rPr>
          <w:rFonts w:asciiTheme="minorHAnsi" w:eastAsia="Times New Roman" w:hAnsiTheme="minorHAnsi" w:cstheme="minorHAnsi"/>
          <w:szCs w:val="22"/>
          <w:lang w:eastAsia="es-MX"/>
        </w:rPr>
        <w:t>ent</w:t>
      </w:r>
      <w:r w:rsidR="00062D32">
        <w:rPr>
          <w:rFonts w:asciiTheme="minorHAnsi" w:eastAsia="Times New Roman" w:hAnsiTheme="minorHAnsi" w:cstheme="minorHAnsi"/>
          <w:szCs w:val="22"/>
          <w:lang w:eastAsia="es-MX"/>
        </w:rPr>
        <w:t>i</w:t>
      </w:r>
      <w:r w:rsidRPr="00B9346D">
        <w:rPr>
          <w:rFonts w:asciiTheme="minorHAnsi" w:eastAsia="Times New Roman" w:hAnsiTheme="minorHAnsi" w:cstheme="minorHAnsi"/>
          <w:szCs w:val="22"/>
          <w:lang w:eastAsia="es-MX"/>
        </w:rPr>
        <w:t xml:space="preserve">ende una serie de presunciones, verdades cotidianas y sabiduría convencional acerca de la gente y el trabajo en las organizaciones. </w:t>
      </w:r>
      <w:r w:rsidR="00062D32">
        <w:rPr>
          <w:rFonts w:asciiTheme="minorHAnsi" w:eastAsia="Times New Roman" w:hAnsiTheme="minorHAnsi" w:cstheme="minorHAnsi"/>
          <w:szCs w:val="22"/>
          <w:lang w:eastAsia="es-MX"/>
        </w:rPr>
        <w:t xml:space="preserve"> Así, e</w:t>
      </w:r>
      <w:r w:rsidRPr="00B9346D">
        <w:rPr>
          <w:rFonts w:asciiTheme="minorHAnsi" w:eastAsia="Times New Roman" w:hAnsiTheme="minorHAnsi" w:cstheme="minorHAnsi"/>
          <w:szCs w:val="22"/>
          <w:lang w:eastAsia="es-MX"/>
        </w:rPr>
        <w:t>l paradigma prevalente tiene que ver con el control, el orden y la obediencia, lo que tiene como consecuencia que la gente se</w:t>
      </w:r>
      <w:r w:rsidR="00062D32">
        <w:rPr>
          <w:rFonts w:asciiTheme="minorHAnsi" w:eastAsia="Times New Roman" w:hAnsiTheme="minorHAnsi" w:cstheme="minorHAnsi"/>
          <w:szCs w:val="22"/>
          <w:lang w:eastAsia="es-MX"/>
        </w:rPr>
        <w:t xml:space="preserve"> vea</w:t>
      </w:r>
      <w:r w:rsidRPr="00B9346D">
        <w:rPr>
          <w:rFonts w:asciiTheme="minorHAnsi" w:eastAsia="Times New Roman" w:hAnsiTheme="minorHAnsi" w:cstheme="minorHAnsi"/>
          <w:szCs w:val="22"/>
          <w:lang w:eastAsia="es-MX"/>
        </w:rPr>
        <w:t xml:space="preserve"> convertida en objetos, </w:t>
      </w:r>
      <w:r w:rsidR="00062D32">
        <w:rPr>
          <w:rFonts w:asciiTheme="minorHAnsi" w:eastAsia="Times New Roman" w:hAnsiTheme="minorHAnsi" w:cstheme="minorHAnsi"/>
          <w:szCs w:val="22"/>
          <w:lang w:eastAsia="es-MX"/>
        </w:rPr>
        <w:t>susceptibles de ser medidos</w:t>
      </w:r>
      <w:r w:rsidRPr="00B9346D">
        <w:rPr>
          <w:rFonts w:asciiTheme="minorHAnsi" w:eastAsia="Times New Roman" w:hAnsiTheme="minorHAnsi" w:cstheme="minorHAnsi"/>
          <w:szCs w:val="22"/>
          <w:lang w:eastAsia="es-MX"/>
        </w:rPr>
        <w:t xml:space="preserve"> y usad</w:t>
      </w:r>
      <w:r w:rsidR="00062D32">
        <w:rPr>
          <w:rFonts w:asciiTheme="minorHAnsi" w:eastAsia="Times New Roman" w:hAnsiTheme="minorHAnsi" w:cstheme="minorHAnsi"/>
          <w:szCs w:val="22"/>
          <w:lang w:eastAsia="es-MX"/>
        </w:rPr>
        <w:t>os</w:t>
      </w:r>
      <w:r w:rsidRPr="00B9346D">
        <w:rPr>
          <w:rFonts w:asciiTheme="minorHAnsi" w:eastAsia="Times New Roman" w:hAnsiTheme="minorHAnsi" w:cstheme="minorHAnsi"/>
          <w:szCs w:val="22"/>
          <w:lang w:eastAsia="es-MX"/>
        </w:rPr>
        <w:t xml:space="preserve">. </w:t>
      </w:r>
      <w:r w:rsidR="00062D32">
        <w:rPr>
          <w:rFonts w:asciiTheme="minorHAnsi" w:eastAsia="Times New Roman" w:hAnsiTheme="minorHAnsi" w:cstheme="minorHAnsi"/>
          <w:szCs w:val="22"/>
          <w:lang w:eastAsia="es-MX"/>
        </w:rPr>
        <w:t>Por suparte, el coaching</w:t>
      </w:r>
      <w:r w:rsidRPr="00B9346D">
        <w:rPr>
          <w:rFonts w:asciiTheme="minorHAnsi" w:eastAsia="Times New Roman" w:hAnsiTheme="minorHAnsi" w:cstheme="minorHAnsi"/>
          <w:szCs w:val="22"/>
          <w:lang w:eastAsia="es-MX"/>
        </w:rPr>
        <w:t xml:space="preserve">, apunta a descubrir acciones que le dan poder a la gente para contribuir más plena y productivamente, con </w:t>
      </w:r>
      <w:r w:rsidR="00062D32">
        <w:rPr>
          <w:rFonts w:asciiTheme="minorHAnsi" w:eastAsia="Times New Roman" w:hAnsiTheme="minorHAnsi" w:cstheme="minorHAnsi"/>
          <w:szCs w:val="22"/>
          <w:lang w:eastAsia="es-MX"/>
        </w:rPr>
        <w:t xml:space="preserve">una </w:t>
      </w:r>
      <w:r w:rsidRPr="00B9346D">
        <w:rPr>
          <w:rFonts w:asciiTheme="minorHAnsi" w:eastAsia="Times New Roman" w:hAnsiTheme="minorHAnsi" w:cstheme="minorHAnsi"/>
          <w:szCs w:val="22"/>
          <w:lang w:eastAsia="es-MX"/>
        </w:rPr>
        <w:t xml:space="preserve">alineación </w:t>
      </w:r>
      <w:r w:rsidR="00062D32">
        <w:rPr>
          <w:rFonts w:asciiTheme="minorHAnsi" w:eastAsia="Times New Roman" w:hAnsiTheme="minorHAnsi" w:cstheme="minorHAnsi"/>
          <w:szCs w:val="22"/>
          <w:lang w:eastAsia="es-MX"/>
        </w:rPr>
        <w:t>participativa y por tanto diferente de</w:t>
      </w:r>
      <w:r w:rsidRPr="00B9346D">
        <w:rPr>
          <w:rFonts w:asciiTheme="minorHAnsi" w:eastAsia="Times New Roman" w:hAnsiTheme="minorHAnsi" w:cstheme="minorHAnsi"/>
          <w:szCs w:val="22"/>
          <w:lang w:eastAsia="es-MX"/>
        </w:rPr>
        <w:t xml:space="preserve"> la que implica el modelo de control.</w:t>
      </w:r>
    </w:p>
    <w:p w14:paraId="551C6467" w14:textId="77777777" w:rsidR="00062D32" w:rsidRPr="00B9346D" w:rsidRDefault="00062D32" w:rsidP="00B9346D">
      <w:pPr>
        <w:rPr>
          <w:rFonts w:asciiTheme="minorHAnsi" w:eastAsia="Times New Roman" w:hAnsiTheme="minorHAnsi" w:cstheme="minorHAnsi"/>
          <w:szCs w:val="22"/>
          <w:lang w:eastAsia="es-MX"/>
        </w:rPr>
      </w:pPr>
    </w:p>
    <w:p w14:paraId="3D449F0E" w14:textId="77777777" w:rsidR="00B9346D" w:rsidRDefault="00062D32"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Los creyentes</w:t>
      </w:r>
      <w:r w:rsidR="00B9346D" w:rsidRPr="00B9346D">
        <w:rPr>
          <w:rFonts w:asciiTheme="minorHAnsi" w:eastAsia="Times New Roman" w:hAnsiTheme="minorHAnsi" w:cstheme="minorHAnsi"/>
          <w:szCs w:val="22"/>
          <w:lang w:eastAsia="es-MX"/>
        </w:rPr>
        <w:t xml:space="preserve"> </w:t>
      </w:r>
      <w:r>
        <w:rPr>
          <w:rFonts w:asciiTheme="minorHAnsi" w:eastAsia="Times New Roman" w:hAnsiTheme="minorHAnsi" w:cstheme="minorHAnsi"/>
          <w:szCs w:val="22"/>
          <w:lang w:eastAsia="es-MX"/>
        </w:rPr>
        <w:t>d</w:t>
      </w:r>
      <w:r w:rsidR="00B9346D" w:rsidRPr="00B9346D">
        <w:rPr>
          <w:rFonts w:asciiTheme="minorHAnsi" w:eastAsia="Times New Roman" w:hAnsiTheme="minorHAnsi" w:cstheme="minorHAnsi"/>
          <w:szCs w:val="22"/>
          <w:lang w:eastAsia="es-MX"/>
        </w:rPr>
        <w:t xml:space="preserve">el coaching </w:t>
      </w:r>
      <w:r>
        <w:rPr>
          <w:rFonts w:asciiTheme="minorHAnsi" w:eastAsia="Times New Roman" w:hAnsiTheme="minorHAnsi" w:cstheme="minorHAnsi"/>
          <w:szCs w:val="22"/>
          <w:lang w:eastAsia="es-MX"/>
        </w:rPr>
        <w:t xml:space="preserve">lo vemos </w:t>
      </w:r>
      <w:r w:rsidR="00B9346D" w:rsidRPr="00B9346D">
        <w:rPr>
          <w:rFonts w:asciiTheme="minorHAnsi" w:eastAsia="Times New Roman" w:hAnsiTheme="minorHAnsi" w:cstheme="minorHAnsi"/>
          <w:szCs w:val="22"/>
          <w:lang w:eastAsia="es-MX"/>
        </w:rPr>
        <w:t xml:space="preserve">no como una subespecie del management sino como su núcleo esencial, cuando los manager son realmente efectivos, lo que está ocurriendo es </w:t>
      </w:r>
      <w:r>
        <w:rPr>
          <w:rFonts w:asciiTheme="minorHAnsi" w:eastAsia="Times New Roman" w:hAnsiTheme="minorHAnsi" w:cstheme="minorHAnsi"/>
          <w:szCs w:val="22"/>
          <w:lang w:eastAsia="es-MX"/>
        </w:rPr>
        <w:t xml:space="preserve">que ejercen un </w:t>
      </w:r>
      <w:r w:rsidR="00B9346D" w:rsidRPr="00B9346D">
        <w:rPr>
          <w:rFonts w:asciiTheme="minorHAnsi" w:eastAsia="Times New Roman" w:hAnsiTheme="minorHAnsi" w:cstheme="minorHAnsi"/>
          <w:szCs w:val="22"/>
          <w:lang w:eastAsia="es-MX"/>
        </w:rPr>
        <w:t>coaching</w:t>
      </w:r>
      <w:r>
        <w:rPr>
          <w:rFonts w:asciiTheme="minorHAnsi" w:eastAsia="Times New Roman" w:hAnsiTheme="minorHAnsi" w:cstheme="minorHAnsi"/>
          <w:szCs w:val="22"/>
          <w:lang w:eastAsia="es-MX"/>
        </w:rPr>
        <w:t xml:space="preserve"> productivo, tanto que se afirma que éste</w:t>
      </w:r>
      <w:r w:rsidR="00B9346D" w:rsidRPr="00B9346D">
        <w:rPr>
          <w:rFonts w:asciiTheme="minorHAnsi" w:eastAsia="Times New Roman" w:hAnsiTheme="minorHAnsi" w:cstheme="minorHAnsi"/>
          <w:szCs w:val="22"/>
          <w:lang w:eastAsia="es-MX"/>
        </w:rPr>
        <w:t xml:space="preserve"> pude ser la diferencia esencial entre el manager ordinario y el extraordinario.</w:t>
      </w:r>
    </w:p>
    <w:p w14:paraId="0C96BB8C" w14:textId="77777777" w:rsidR="00062D32" w:rsidRPr="00B9346D" w:rsidRDefault="00062D32" w:rsidP="00B9346D">
      <w:pPr>
        <w:rPr>
          <w:rFonts w:asciiTheme="minorHAnsi" w:eastAsia="Times New Roman" w:hAnsiTheme="minorHAnsi" w:cstheme="minorHAnsi"/>
          <w:szCs w:val="22"/>
          <w:lang w:eastAsia="es-MX"/>
        </w:rPr>
      </w:pPr>
    </w:p>
    <w:p w14:paraId="0DA5AD13" w14:textId="77777777" w:rsidR="00B9346D" w:rsidRDefault="00062D32"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No obstante, se reconoce que</w:t>
      </w:r>
      <w:r w:rsidR="00B9346D" w:rsidRPr="00B9346D">
        <w:rPr>
          <w:rFonts w:asciiTheme="minorHAnsi" w:eastAsia="Times New Roman" w:hAnsiTheme="minorHAnsi" w:cstheme="minorHAnsi"/>
          <w:szCs w:val="22"/>
          <w:lang w:eastAsia="es-MX"/>
        </w:rPr>
        <w:t xml:space="preserve"> </w:t>
      </w:r>
      <w:r>
        <w:rPr>
          <w:rFonts w:asciiTheme="minorHAnsi" w:eastAsia="Times New Roman" w:hAnsiTheme="minorHAnsi" w:cstheme="minorHAnsi"/>
          <w:szCs w:val="22"/>
          <w:lang w:eastAsia="es-MX"/>
        </w:rPr>
        <w:t>l</w:t>
      </w:r>
      <w:r w:rsidR="00B9346D" w:rsidRPr="00B9346D">
        <w:rPr>
          <w:rFonts w:asciiTheme="minorHAnsi" w:eastAsia="Times New Roman" w:hAnsiTheme="minorHAnsi" w:cstheme="minorHAnsi"/>
          <w:szCs w:val="22"/>
          <w:lang w:eastAsia="es-MX"/>
        </w:rPr>
        <w:t xml:space="preserve">a esencia del management efectivo es tan elusiva como la esencia del arte. No </w:t>
      </w:r>
      <w:r>
        <w:rPr>
          <w:rFonts w:asciiTheme="minorHAnsi" w:eastAsia="Times New Roman" w:hAnsiTheme="minorHAnsi" w:cstheme="minorHAnsi"/>
          <w:szCs w:val="22"/>
          <w:lang w:eastAsia="es-MX"/>
        </w:rPr>
        <w:t xml:space="preserve">es </w:t>
      </w:r>
      <w:r w:rsidR="00B9346D" w:rsidRPr="00B9346D">
        <w:rPr>
          <w:rFonts w:asciiTheme="minorHAnsi" w:eastAsia="Times New Roman" w:hAnsiTheme="minorHAnsi" w:cstheme="minorHAnsi"/>
          <w:szCs w:val="22"/>
          <w:lang w:eastAsia="es-MX"/>
        </w:rPr>
        <w:t>po</w:t>
      </w:r>
      <w:r>
        <w:rPr>
          <w:rFonts w:asciiTheme="minorHAnsi" w:eastAsia="Times New Roman" w:hAnsiTheme="minorHAnsi" w:cstheme="minorHAnsi"/>
          <w:szCs w:val="22"/>
          <w:lang w:eastAsia="es-MX"/>
        </w:rPr>
        <w:t>sible</w:t>
      </w:r>
      <w:r w:rsidR="00B9346D" w:rsidRPr="00B9346D">
        <w:rPr>
          <w:rFonts w:asciiTheme="minorHAnsi" w:eastAsia="Times New Roman" w:hAnsiTheme="minorHAnsi" w:cstheme="minorHAnsi"/>
          <w:szCs w:val="22"/>
          <w:lang w:eastAsia="es-MX"/>
        </w:rPr>
        <w:t xml:space="preserve"> explicarlo </w:t>
      </w:r>
      <w:r>
        <w:rPr>
          <w:rFonts w:asciiTheme="minorHAnsi" w:eastAsia="Times New Roman" w:hAnsiTheme="minorHAnsi" w:cstheme="minorHAnsi"/>
          <w:szCs w:val="22"/>
          <w:lang w:eastAsia="es-MX"/>
        </w:rPr>
        <w:t xml:space="preserve">sino hasta </w:t>
      </w:r>
      <w:r w:rsidR="00B9346D" w:rsidRPr="00B9346D">
        <w:rPr>
          <w:rFonts w:asciiTheme="minorHAnsi" w:eastAsia="Times New Roman" w:hAnsiTheme="minorHAnsi" w:cstheme="minorHAnsi"/>
          <w:szCs w:val="22"/>
          <w:lang w:eastAsia="es-MX"/>
        </w:rPr>
        <w:t xml:space="preserve">después </w:t>
      </w:r>
      <w:r>
        <w:rPr>
          <w:rFonts w:asciiTheme="minorHAnsi" w:eastAsia="Times New Roman" w:hAnsiTheme="minorHAnsi" w:cstheme="minorHAnsi"/>
          <w:szCs w:val="22"/>
          <w:lang w:eastAsia="es-MX"/>
        </w:rPr>
        <w:t xml:space="preserve">de </w:t>
      </w:r>
      <w:r w:rsidR="00B9346D" w:rsidRPr="00B9346D">
        <w:rPr>
          <w:rFonts w:asciiTheme="minorHAnsi" w:eastAsia="Times New Roman" w:hAnsiTheme="minorHAnsi" w:cstheme="minorHAnsi"/>
          <w:szCs w:val="22"/>
          <w:lang w:eastAsia="es-MX"/>
        </w:rPr>
        <w:t>que ha ocurrido. Sin embargo el saber convencional sostiene que los managers son más efectivos cuando aprenden las técnicas, principios y reglas</w:t>
      </w:r>
      <w:r w:rsidR="00726E60">
        <w:rPr>
          <w:rFonts w:asciiTheme="minorHAnsi" w:eastAsia="Times New Roman" w:hAnsiTheme="minorHAnsi" w:cstheme="minorHAnsi"/>
          <w:szCs w:val="22"/>
          <w:lang w:eastAsia="es-MX"/>
        </w:rPr>
        <w:t xml:space="preserve"> prestablecidos</w:t>
      </w:r>
      <w:r w:rsidR="00B9346D" w:rsidRPr="00B9346D">
        <w:rPr>
          <w:rFonts w:asciiTheme="minorHAnsi" w:eastAsia="Times New Roman" w:hAnsiTheme="minorHAnsi" w:cstheme="minorHAnsi"/>
          <w:szCs w:val="22"/>
          <w:lang w:eastAsia="es-MX"/>
        </w:rPr>
        <w:t>.</w:t>
      </w:r>
    </w:p>
    <w:p w14:paraId="27ED62C2" w14:textId="77777777" w:rsidR="00726E60" w:rsidRPr="00B9346D" w:rsidRDefault="00726E60" w:rsidP="00B9346D">
      <w:pPr>
        <w:rPr>
          <w:rFonts w:asciiTheme="minorHAnsi" w:eastAsia="Times New Roman" w:hAnsiTheme="minorHAnsi" w:cstheme="minorHAnsi"/>
          <w:szCs w:val="22"/>
          <w:lang w:eastAsia="es-MX"/>
        </w:rPr>
      </w:pPr>
    </w:p>
    <w:p w14:paraId="58F2706F" w14:textId="77777777" w:rsidR="00B9346D" w:rsidRP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E</w:t>
      </w:r>
      <w:r w:rsidR="00726E60">
        <w:rPr>
          <w:rFonts w:asciiTheme="minorHAnsi" w:eastAsia="Times New Roman" w:hAnsiTheme="minorHAnsi" w:cstheme="minorHAnsi"/>
          <w:szCs w:val="22"/>
          <w:lang w:eastAsia="es-MX"/>
        </w:rPr>
        <w:t xml:space="preserve">n efecto, el </w:t>
      </w:r>
      <w:r w:rsidRPr="00B9346D">
        <w:rPr>
          <w:rFonts w:asciiTheme="minorHAnsi" w:eastAsia="Times New Roman" w:hAnsiTheme="minorHAnsi" w:cstheme="minorHAnsi"/>
          <w:szCs w:val="22"/>
          <w:lang w:eastAsia="es-MX"/>
        </w:rPr>
        <w:t>supuesto de que podemos saber, prescriptivamente, qué es lo que produce perfomance y que podemos controlar todos esos factores y variables son las principales barreras para lograr mejores resultados.</w:t>
      </w:r>
    </w:p>
    <w:p w14:paraId="67D048DC" w14:textId="77777777" w:rsid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w:t>
      </w:r>
      <w:r w:rsidR="00726E60">
        <w:rPr>
          <w:rFonts w:asciiTheme="minorHAnsi" w:eastAsia="Times New Roman" w:hAnsiTheme="minorHAnsi" w:cstheme="minorHAnsi"/>
          <w:szCs w:val="22"/>
          <w:lang w:eastAsia="es-MX"/>
        </w:rPr>
        <w:t>Y en general, e</w:t>
      </w:r>
      <w:r w:rsidRPr="00B9346D">
        <w:rPr>
          <w:rFonts w:asciiTheme="minorHAnsi" w:eastAsia="Times New Roman" w:hAnsiTheme="minorHAnsi" w:cstheme="minorHAnsi"/>
          <w:szCs w:val="22"/>
          <w:lang w:eastAsia="es-MX"/>
        </w:rPr>
        <w:t>l management efectivo continúa siendo esencialmente un arte</w:t>
      </w:r>
      <w:r w:rsidR="00726E60">
        <w:rPr>
          <w:rFonts w:asciiTheme="minorHAnsi" w:eastAsia="Times New Roman" w:hAnsiTheme="minorHAnsi" w:cstheme="minorHAnsi"/>
          <w:szCs w:val="22"/>
          <w:lang w:eastAsia="es-MX"/>
        </w:rPr>
        <w:t>. E</w:t>
      </w:r>
      <w:r w:rsidRPr="00B9346D">
        <w:rPr>
          <w:rFonts w:asciiTheme="minorHAnsi" w:eastAsia="Times New Roman" w:hAnsiTheme="minorHAnsi" w:cstheme="minorHAnsi"/>
          <w:szCs w:val="22"/>
          <w:lang w:eastAsia="es-MX"/>
        </w:rPr>
        <w:t>l arte de "lograr que las cosas sean hechas por medio de las personas". Pensar e</w:t>
      </w:r>
      <w:r w:rsidR="00726E60">
        <w:rPr>
          <w:rFonts w:asciiTheme="minorHAnsi" w:eastAsia="Times New Roman" w:hAnsiTheme="minorHAnsi" w:cstheme="minorHAnsi"/>
          <w:szCs w:val="22"/>
          <w:lang w:eastAsia="es-MX"/>
        </w:rPr>
        <w:t xml:space="preserve">n el management como en un arte; </w:t>
      </w:r>
      <w:r w:rsidRPr="00B9346D">
        <w:rPr>
          <w:rFonts w:asciiTheme="minorHAnsi" w:eastAsia="Times New Roman" w:hAnsiTheme="minorHAnsi" w:cstheme="minorHAnsi"/>
          <w:szCs w:val="22"/>
          <w:lang w:eastAsia="es-MX"/>
        </w:rPr>
        <w:t>más qu</w:t>
      </w:r>
      <w:r w:rsidR="00726E60">
        <w:rPr>
          <w:rFonts w:asciiTheme="minorHAnsi" w:eastAsia="Times New Roman" w:hAnsiTheme="minorHAnsi" w:cstheme="minorHAnsi"/>
          <w:szCs w:val="22"/>
          <w:lang w:eastAsia="es-MX"/>
        </w:rPr>
        <w:t>e como en una serie de técnicas,</w:t>
      </w:r>
      <w:r w:rsidRPr="00B9346D">
        <w:rPr>
          <w:rFonts w:asciiTheme="minorHAnsi" w:eastAsia="Times New Roman" w:hAnsiTheme="minorHAnsi" w:cstheme="minorHAnsi"/>
          <w:szCs w:val="22"/>
          <w:lang w:eastAsia="es-MX"/>
        </w:rPr>
        <w:t xml:space="preserve"> es potencialmente más fructífero, ya que lo reconoce como a algo más que a un mero conjunto de técnicas explícitas</w:t>
      </w:r>
      <w:r w:rsidR="00726E60">
        <w:rPr>
          <w:rFonts w:asciiTheme="minorHAnsi" w:eastAsia="Times New Roman" w:hAnsiTheme="minorHAnsi" w:cstheme="minorHAnsi"/>
          <w:szCs w:val="22"/>
          <w:lang w:eastAsia="es-MX"/>
        </w:rPr>
        <w:t>(dado que trata con la cambiante naturaleza humana)</w:t>
      </w:r>
      <w:r w:rsidRPr="00B9346D">
        <w:rPr>
          <w:rFonts w:asciiTheme="minorHAnsi" w:eastAsia="Times New Roman" w:hAnsiTheme="minorHAnsi" w:cstheme="minorHAnsi"/>
          <w:szCs w:val="22"/>
          <w:lang w:eastAsia="es-MX"/>
        </w:rPr>
        <w:t>. Verlo como un arte implica invención más que conformidad, práctica más que prescripción, sabiduría más que mero conocimiento.</w:t>
      </w:r>
    </w:p>
    <w:p w14:paraId="3C880766" w14:textId="77777777" w:rsidR="00726E60" w:rsidRPr="00B9346D" w:rsidRDefault="00726E60" w:rsidP="00B9346D">
      <w:pPr>
        <w:rPr>
          <w:rFonts w:asciiTheme="minorHAnsi" w:eastAsia="Times New Roman" w:hAnsiTheme="minorHAnsi" w:cstheme="minorHAnsi"/>
          <w:szCs w:val="22"/>
          <w:lang w:eastAsia="es-MX"/>
        </w:rPr>
      </w:pPr>
    </w:p>
    <w:p w14:paraId="4990A7F9" w14:textId="77777777" w:rsidR="00726E60"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Cuando se observa lo que hace un manager efectivo, </w:t>
      </w:r>
      <w:r w:rsidR="00726E60">
        <w:rPr>
          <w:rFonts w:asciiTheme="minorHAnsi" w:eastAsia="Times New Roman" w:hAnsiTheme="minorHAnsi" w:cstheme="minorHAnsi"/>
          <w:szCs w:val="22"/>
          <w:lang w:eastAsia="es-MX"/>
        </w:rPr>
        <w:t xml:space="preserve">se </w:t>
      </w:r>
      <w:r w:rsidRPr="00B9346D">
        <w:rPr>
          <w:rFonts w:asciiTheme="minorHAnsi" w:eastAsia="Times New Roman" w:hAnsiTheme="minorHAnsi" w:cstheme="minorHAnsi"/>
          <w:szCs w:val="22"/>
          <w:lang w:eastAsia="es-MX"/>
        </w:rPr>
        <w:t xml:space="preserve">ve con claridad que </w:t>
      </w:r>
      <w:r w:rsidR="00726E60">
        <w:rPr>
          <w:rFonts w:asciiTheme="minorHAnsi" w:eastAsia="Times New Roman" w:hAnsiTheme="minorHAnsi" w:cstheme="minorHAnsi"/>
          <w:szCs w:val="22"/>
          <w:lang w:eastAsia="es-MX"/>
        </w:rPr>
        <w:t>su</w:t>
      </w:r>
      <w:r w:rsidRPr="00B9346D">
        <w:rPr>
          <w:rFonts w:asciiTheme="minorHAnsi" w:eastAsia="Times New Roman" w:hAnsiTheme="minorHAnsi" w:cstheme="minorHAnsi"/>
          <w:szCs w:val="22"/>
          <w:lang w:eastAsia="es-MX"/>
        </w:rPr>
        <w:t xml:space="preserve"> </w:t>
      </w:r>
      <w:r w:rsidR="00726E60">
        <w:rPr>
          <w:rFonts w:asciiTheme="minorHAnsi" w:eastAsia="Times New Roman" w:hAnsiTheme="minorHAnsi" w:cstheme="minorHAnsi"/>
          <w:szCs w:val="22"/>
          <w:lang w:eastAsia="es-MX"/>
        </w:rPr>
        <w:t>accio</w:t>
      </w:r>
      <w:r w:rsidRPr="00B9346D">
        <w:rPr>
          <w:rFonts w:asciiTheme="minorHAnsi" w:eastAsia="Times New Roman" w:hAnsiTheme="minorHAnsi" w:cstheme="minorHAnsi"/>
          <w:szCs w:val="22"/>
          <w:lang w:eastAsia="es-MX"/>
        </w:rPr>
        <w:t>n</w:t>
      </w:r>
      <w:r w:rsidR="00726E60">
        <w:rPr>
          <w:rFonts w:asciiTheme="minorHAnsi" w:eastAsia="Times New Roman" w:hAnsiTheme="minorHAnsi" w:cstheme="minorHAnsi"/>
          <w:szCs w:val="22"/>
          <w:lang w:eastAsia="es-MX"/>
        </w:rPr>
        <w:t>ar</w:t>
      </w:r>
      <w:r w:rsidRPr="00B9346D">
        <w:rPr>
          <w:rFonts w:asciiTheme="minorHAnsi" w:eastAsia="Times New Roman" w:hAnsiTheme="minorHAnsi" w:cstheme="minorHAnsi"/>
          <w:szCs w:val="22"/>
          <w:lang w:eastAsia="es-MX"/>
        </w:rPr>
        <w:t xml:space="preserve"> se </w:t>
      </w:r>
      <w:r w:rsidR="00726E60">
        <w:rPr>
          <w:rFonts w:asciiTheme="minorHAnsi" w:eastAsia="Times New Roman" w:hAnsiTheme="minorHAnsi" w:cstheme="minorHAnsi"/>
          <w:szCs w:val="22"/>
          <w:lang w:eastAsia="es-MX"/>
        </w:rPr>
        <w:t>corresponde</w:t>
      </w:r>
      <w:r w:rsidRPr="00B9346D">
        <w:rPr>
          <w:rFonts w:asciiTheme="minorHAnsi" w:eastAsia="Times New Roman" w:hAnsiTheme="minorHAnsi" w:cstheme="minorHAnsi"/>
          <w:szCs w:val="22"/>
          <w:lang w:eastAsia="es-MX"/>
        </w:rPr>
        <w:t xml:space="preserve"> </w:t>
      </w:r>
      <w:r w:rsidR="00726E60">
        <w:rPr>
          <w:rFonts w:asciiTheme="minorHAnsi" w:eastAsia="Times New Roman" w:hAnsiTheme="minorHAnsi" w:cstheme="minorHAnsi"/>
          <w:szCs w:val="22"/>
          <w:lang w:eastAsia="es-MX"/>
        </w:rPr>
        <w:t xml:space="preserve">más al de </w:t>
      </w:r>
      <w:r w:rsidRPr="00B9346D">
        <w:rPr>
          <w:rFonts w:asciiTheme="minorHAnsi" w:eastAsia="Times New Roman" w:hAnsiTheme="minorHAnsi" w:cstheme="minorHAnsi"/>
          <w:szCs w:val="22"/>
          <w:lang w:eastAsia="es-MX"/>
        </w:rPr>
        <w:t>un artista</w:t>
      </w:r>
      <w:r w:rsidR="00726E60">
        <w:rPr>
          <w:rFonts w:asciiTheme="minorHAnsi" w:eastAsia="Times New Roman" w:hAnsiTheme="minorHAnsi" w:cstheme="minorHAnsi"/>
          <w:szCs w:val="22"/>
          <w:lang w:eastAsia="es-MX"/>
        </w:rPr>
        <w:t>, un coach o acompañante más que a un superior, tutor o mentor.</w:t>
      </w:r>
    </w:p>
    <w:p w14:paraId="4D88E614" w14:textId="77777777" w:rsidR="00B9346D" w:rsidRPr="00B9346D" w:rsidRDefault="00726E60"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 xml:space="preserve"> </w:t>
      </w:r>
    </w:p>
    <w:p w14:paraId="17EF7951" w14:textId="77777777" w:rsid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Los managers que le prestan atención a lo que está ocurriendo obtienen mejores resultados que los que intentan aplicar técnicas aprendidas de memoria, recetas fijas y modelos racionales.</w:t>
      </w:r>
      <w:r w:rsidR="00726E60">
        <w:rPr>
          <w:rFonts w:asciiTheme="minorHAnsi" w:eastAsia="Times New Roman" w:hAnsiTheme="minorHAnsi" w:cstheme="minorHAnsi"/>
          <w:szCs w:val="22"/>
          <w:lang w:eastAsia="es-MX"/>
        </w:rPr>
        <w:t xml:space="preserve"> De ahí que el</w:t>
      </w:r>
      <w:r w:rsidRPr="00B9346D">
        <w:rPr>
          <w:rFonts w:asciiTheme="minorHAnsi" w:eastAsia="Times New Roman" w:hAnsiTheme="minorHAnsi" w:cstheme="minorHAnsi"/>
          <w:szCs w:val="22"/>
          <w:lang w:eastAsia="es-MX"/>
        </w:rPr>
        <w:t xml:space="preserve"> resulta</w:t>
      </w:r>
      <w:r w:rsidR="00726E60">
        <w:rPr>
          <w:rFonts w:asciiTheme="minorHAnsi" w:eastAsia="Times New Roman" w:hAnsiTheme="minorHAnsi" w:cstheme="minorHAnsi"/>
          <w:szCs w:val="22"/>
          <w:lang w:eastAsia="es-MX"/>
        </w:rPr>
        <w:t>do de su</w:t>
      </w:r>
      <w:r w:rsidRPr="00B9346D">
        <w:rPr>
          <w:rFonts w:asciiTheme="minorHAnsi" w:eastAsia="Times New Roman" w:hAnsiTheme="minorHAnsi" w:cstheme="minorHAnsi"/>
          <w:szCs w:val="22"/>
          <w:lang w:eastAsia="es-MX"/>
        </w:rPr>
        <w:t xml:space="preserve"> trabajo depende de la calidad de la comunicación (hab</w:t>
      </w:r>
      <w:r w:rsidR="00726E60">
        <w:rPr>
          <w:rFonts w:asciiTheme="minorHAnsi" w:eastAsia="Times New Roman" w:hAnsiTheme="minorHAnsi" w:cstheme="minorHAnsi"/>
          <w:szCs w:val="22"/>
          <w:lang w:eastAsia="es-MX"/>
        </w:rPr>
        <w:t xml:space="preserve">lar y escuchar) entre él </w:t>
      </w:r>
      <w:r w:rsidRPr="00B9346D">
        <w:rPr>
          <w:rFonts w:asciiTheme="minorHAnsi" w:eastAsia="Times New Roman" w:hAnsiTheme="minorHAnsi" w:cstheme="minorHAnsi"/>
          <w:szCs w:val="22"/>
          <w:lang w:eastAsia="es-MX"/>
        </w:rPr>
        <w:t xml:space="preserve"> y su gente.</w:t>
      </w:r>
    </w:p>
    <w:p w14:paraId="590DC90E" w14:textId="77777777" w:rsidR="00726E60" w:rsidRPr="00B9346D" w:rsidRDefault="00726E60" w:rsidP="00B9346D">
      <w:pPr>
        <w:rPr>
          <w:rFonts w:asciiTheme="minorHAnsi" w:eastAsia="Times New Roman" w:hAnsiTheme="minorHAnsi" w:cstheme="minorHAnsi"/>
          <w:szCs w:val="22"/>
          <w:lang w:eastAsia="es-MX"/>
        </w:rPr>
      </w:pPr>
    </w:p>
    <w:p w14:paraId="00E6F382" w14:textId="77777777" w:rsid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La </w:t>
      </w:r>
      <w:r w:rsidR="00726E60">
        <w:rPr>
          <w:rFonts w:asciiTheme="minorHAnsi" w:eastAsia="Times New Roman" w:hAnsiTheme="minorHAnsi" w:cstheme="minorHAnsi"/>
          <w:szCs w:val="22"/>
          <w:lang w:eastAsia="es-MX"/>
        </w:rPr>
        <w:t xml:space="preserve">verdad resulta evidente, la </w:t>
      </w:r>
      <w:r w:rsidRPr="00B9346D">
        <w:rPr>
          <w:rFonts w:asciiTheme="minorHAnsi" w:eastAsia="Times New Roman" w:hAnsiTheme="minorHAnsi" w:cstheme="minorHAnsi"/>
          <w:szCs w:val="22"/>
          <w:lang w:eastAsia="es-MX"/>
        </w:rPr>
        <w:t>efectividad del manager surge del nivel de asociación que se crea entre él y las personas con quienes, a través de quienes y por quienes es hecho el trabajo y se generan los resultados.</w:t>
      </w:r>
    </w:p>
    <w:p w14:paraId="37187867" w14:textId="77777777" w:rsidR="00726E60" w:rsidRPr="00B9346D" w:rsidRDefault="00726E60" w:rsidP="00B9346D">
      <w:pPr>
        <w:rPr>
          <w:rFonts w:asciiTheme="minorHAnsi" w:eastAsia="Times New Roman" w:hAnsiTheme="minorHAnsi" w:cstheme="minorHAnsi"/>
          <w:szCs w:val="22"/>
          <w:lang w:eastAsia="es-MX"/>
        </w:rPr>
      </w:pPr>
    </w:p>
    <w:p w14:paraId="40CFC768" w14:textId="77777777" w:rsidR="00B9346D" w:rsidRPr="00B9346D" w:rsidRDefault="00726E60"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L</w:t>
      </w:r>
      <w:r w:rsidR="00B9346D" w:rsidRPr="00B9346D">
        <w:rPr>
          <w:rFonts w:asciiTheme="minorHAnsi" w:eastAsia="Times New Roman" w:hAnsiTheme="minorHAnsi" w:cstheme="minorHAnsi"/>
          <w:szCs w:val="22"/>
          <w:lang w:eastAsia="es-MX"/>
        </w:rPr>
        <w:t xml:space="preserve">os managers efectivos son hábiles para generar un clima organizacional que </w:t>
      </w:r>
      <w:r>
        <w:rPr>
          <w:rFonts w:asciiTheme="minorHAnsi" w:eastAsia="Times New Roman" w:hAnsiTheme="minorHAnsi" w:cstheme="minorHAnsi"/>
          <w:szCs w:val="22"/>
          <w:lang w:eastAsia="es-MX"/>
        </w:rPr>
        <w:t>em</w:t>
      </w:r>
      <w:r w:rsidR="00B9346D" w:rsidRPr="00B9346D">
        <w:rPr>
          <w:rFonts w:asciiTheme="minorHAnsi" w:eastAsia="Times New Roman" w:hAnsiTheme="minorHAnsi" w:cstheme="minorHAnsi"/>
          <w:szCs w:val="22"/>
          <w:lang w:eastAsia="es-MX"/>
        </w:rPr>
        <w:t>poder</w:t>
      </w:r>
      <w:r>
        <w:rPr>
          <w:rFonts w:asciiTheme="minorHAnsi" w:eastAsia="Times New Roman" w:hAnsiTheme="minorHAnsi" w:cstheme="minorHAnsi"/>
          <w:szCs w:val="22"/>
          <w:lang w:eastAsia="es-MX"/>
        </w:rPr>
        <w:t>e</w:t>
      </w:r>
      <w:r w:rsidR="00B9346D" w:rsidRPr="00B9346D">
        <w:rPr>
          <w:rFonts w:asciiTheme="minorHAnsi" w:eastAsia="Times New Roman" w:hAnsiTheme="minorHAnsi" w:cstheme="minorHAnsi"/>
          <w:szCs w:val="22"/>
          <w:lang w:eastAsia="es-MX"/>
        </w:rPr>
        <w:t xml:space="preserve"> a su gente</w:t>
      </w:r>
      <w:r>
        <w:rPr>
          <w:rFonts w:asciiTheme="minorHAnsi" w:eastAsia="Times New Roman" w:hAnsiTheme="minorHAnsi" w:cstheme="minorHAnsi"/>
          <w:szCs w:val="22"/>
          <w:lang w:eastAsia="es-MX"/>
        </w:rPr>
        <w:t>, brindándole corresponsabilidad y compromiso</w:t>
      </w:r>
      <w:r w:rsidR="00B9346D" w:rsidRPr="00B9346D">
        <w:rPr>
          <w:rFonts w:asciiTheme="minorHAnsi" w:eastAsia="Times New Roman" w:hAnsiTheme="minorHAnsi" w:cstheme="minorHAnsi"/>
          <w:szCs w:val="22"/>
          <w:lang w:eastAsia="es-MX"/>
        </w:rPr>
        <w:t xml:space="preserve">. El management </w:t>
      </w:r>
      <w:r>
        <w:rPr>
          <w:rFonts w:asciiTheme="minorHAnsi" w:eastAsia="Times New Roman" w:hAnsiTheme="minorHAnsi" w:cstheme="minorHAnsi"/>
          <w:szCs w:val="22"/>
          <w:lang w:eastAsia="es-MX"/>
        </w:rPr>
        <w:t xml:space="preserve">efectivo en la actualidad </w:t>
      </w:r>
      <w:r w:rsidR="00B9346D" w:rsidRPr="00B9346D">
        <w:rPr>
          <w:rFonts w:asciiTheme="minorHAnsi" w:eastAsia="Times New Roman" w:hAnsiTheme="minorHAnsi" w:cstheme="minorHAnsi"/>
          <w:szCs w:val="22"/>
          <w:lang w:eastAsia="es-MX"/>
        </w:rPr>
        <w:t xml:space="preserve">puede ser visto esencialmente como un arte basado en las personas que </w:t>
      </w:r>
      <w:r>
        <w:rPr>
          <w:rFonts w:asciiTheme="minorHAnsi" w:eastAsia="Times New Roman" w:hAnsiTheme="minorHAnsi" w:cstheme="minorHAnsi"/>
          <w:szCs w:val="22"/>
          <w:lang w:eastAsia="es-MX"/>
        </w:rPr>
        <w:t xml:space="preserve">se </w:t>
      </w:r>
      <w:r w:rsidR="00B9346D" w:rsidRPr="00B9346D">
        <w:rPr>
          <w:rFonts w:asciiTheme="minorHAnsi" w:eastAsia="Times New Roman" w:hAnsiTheme="minorHAnsi" w:cstheme="minorHAnsi"/>
          <w:szCs w:val="22"/>
          <w:lang w:eastAsia="es-MX"/>
        </w:rPr>
        <w:t>enfoca en la creación y mantenimiento de un clima, un medio y un contex</w:t>
      </w:r>
      <w:r w:rsidR="0062518C">
        <w:rPr>
          <w:rFonts w:asciiTheme="minorHAnsi" w:eastAsia="Times New Roman" w:hAnsiTheme="minorHAnsi" w:cstheme="minorHAnsi"/>
          <w:szCs w:val="22"/>
          <w:lang w:eastAsia="es-MX"/>
        </w:rPr>
        <w:t>to que facilita</w:t>
      </w:r>
      <w:r w:rsidR="00B9346D" w:rsidRPr="00B9346D">
        <w:rPr>
          <w:rFonts w:asciiTheme="minorHAnsi" w:eastAsia="Times New Roman" w:hAnsiTheme="minorHAnsi" w:cstheme="minorHAnsi"/>
          <w:szCs w:val="22"/>
          <w:lang w:eastAsia="es-MX"/>
        </w:rPr>
        <w:t xml:space="preserve"> a la gente el logro de los resultados y logros deseados. El coaching, tal como </w:t>
      </w:r>
      <w:r w:rsidR="0062518C">
        <w:rPr>
          <w:rFonts w:asciiTheme="minorHAnsi" w:eastAsia="Times New Roman" w:hAnsiTheme="minorHAnsi" w:cstheme="minorHAnsi"/>
          <w:szCs w:val="22"/>
          <w:lang w:eastAsia="es-MX"/>
        </w:rPr>
        <w:t xml:space="preserve">se </w:t>
      </w:r>
      <w:r w:rsidR="00B9346D" w:rsidRPr="00B9346D">
        <w:rPr>
          <w:rFonts w:asciiTheme="minorHAnsi" w:eastAsia="Times New Roman" w:hAnsiTheme="minorHAnsi" w:cstheme="minorHAnsi"/>
          <w:szCs w:val="22"/>
          <w:lang w:eastAsia="es-MX"/>
        </w:rPr>
        <w:t>usa el término</w:t>
      </w:r>
      <w:r w:rsidR="0062518C">
        <w:rPr>
          <w:rFonts w:asciiTheme="minorHAnsi" w:eastAsia="Times New Roman" w:hAnsiTheme="minorHAnsi" w:cstheme="minorHAnsi"/>
          <w:szCs w:val="22"/>
          <w:lang w:eastAsia="es-MX"/>
        </w:rPr>
        <w:t xml:space="preserve"> a lo largo del curso</w:t>
      </w:r>
      <w:r w:rsidR="00B9346D" w:rsidRPr="00B9346D">
        <w:rPr>
          <w:rFonts w:asciiTheme="minorHAnsi" w:eastAsia="Times New Roman" w:hAnsiTheme="minorHAnsi" w:cstheme="minorHAnsi"/>
          <w:szCs w:val="22"/>
          <w:lang w:eastAsia="es-MX"/>
        </w:rPr>
        <w:t>, se refiere a la actividad de crear, por medio de la comunicación, el clima, medio y contexto que le otorga poder a los individuos y equipos para generar resultados.</w:t>
      </w:r>
    </w:p>
    <w:p w14:paraId="7E21CABA" w14:textId="77777777" w:rsidR="0062518C"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w:t>
      </w:r>
    </w:p>
    <w:p w14:paraId="716B3BA0" w14:textId="77777777" w:rsidR="00B9346D" w:rsidRPr="00B9346D" w:rsidRDefault="0062518C"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De tal manera, el trabajo del manager; a</w:t>
      </w:r>
      <w:r w:rsidR="00B9346D" w:rsidRPr="00B9346D">
        <w:rPr>
          <w:rFonts w:asciiTheme="minorHAnsi" w:eastAsia="Times New Roman" w:hAnsiTheme="minorHAnsi" w:cstheme="minorHAnsi"/>
          <w:szCs w:val="22"/>
          <w:lang w:eastAsia="es-MX"/>
        </w:rPr>
        <w:t xml:space="preserve">demás de estudiar el modelo de los grandes coaches, </w:t>
      </w:r>
      <w:r>
        <w:rPr>
          <w:rFonts w:asciiTheme="minorHAnsi" w:eastAsia="Times New Roman" w:hAnsiTheme="minorHAnsi" w:cstheme="minorHAnsi"/>
          <w:szCs w:val="22"/>
          <w:lang w:eastAsia="es-MX"/>
        </w:rPr>
        <w:t>implica responder a preguntas como: ¿Qué puedo</w:t>
      </w:r>
      <w:r w:rsidR="00B9346D" w:rsidRPr="00B9346D">
        <w:rPr>
          <w:rFonts w:asciiTheme="minorHAnsi" w:eastAsia="Times New Roman" w:hAnsiTheme="minorHAnsi" w:cstheme="minorHAnsi"/>
          <w:szCs w:val="22"/>
          <w:lang w:eastAsia="es-MX"/>
        </w:rPr>
        <w:t xml:space="preserve"> hacer </w:t>
      </w:r>
      <w:r>
        <w:rPr>
          <w:rFonts w:asciiTheme="minorHAnsi" w:eastAsia="Times New Roman" w:hAnsiTheme="minorHAnsi" w:cstheme="minorHAnsi"/>
          <w:szCs w:val="22"/>
          <w:lang w:eastAsia="es-MX"/>
        </w:rPr>
        <w:t>como gerente para transformarm</w:t>
      </w:r>
      <w:r w:rsidR="00B9346D" w:rsidRPr="00B9346D">
        <w:rPr>
          <w:rFonts w:asciiTheme="minorHAnsi" w:eastAsia="Times New Roman" w:hAnsiTheme="minorHAnsi" w:cstheme="minorHAnsi"/>
          <w:szCs w:val="22"/>
          <w:lang w:eastAsia="es-MX"/>
        </w:rPr>
        <w:t>e en un buen coach en un contexto de negocios? La respuesta, por supuesto, depende del paradigma. En el paradigma prevalente, es probable que la respuesta sea casi técnica: ¿Qué acciones causales producen qué efectos específicos? En el nuevo paradigma del coaching, la respuesta es: escuchar, especialmente para el compromiso y para la posibilidad de acción proveniente de ese compromiso. Escuchar es el medio primario para proveer el contexto necesario para el compromiso, la posibilidad y la acción relevante. Priorizar la escucha en lugar del control constituye un cambio en sí mismo.</w:t>
      </w:r>
    </w:p>
    <w:p w14:paraId="39DB6548" w14:textId="77777777" w:rsidR="00B9346D" w:rsidRDefault="0062518C"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 xml:space="preserve"> L</w:t>
      </w:r>
      <w:r w:rsidR="00B9346D" w:rsidRPr="00B9346D">
        <w:rPr>
          <w:rFonts w:asciiTheme="minorHAnsi" w:eastAsia="Times New Roman" w:hAnsiTheme="minorHAnsi" w:cstheme="minorHAnsi"/>
          <w:szCs w:val="22"/>
          <w:lang w:eastAsia="es-MX"/>
        </w:rPr>
        <w:t>a comprensión</w:t>
      </w:r>
      <w:r>
        <w:rPr>
          <w:rFonts w:asciiTheme="minorHAnsi" w:eastAsia="Times New Roman" w:hAnsiTheme="minorHAnsi" w:cstheme="minorHAnsi"/>
          <w:szCs w:val="22"/>
          <w:lang w:eastAsia="es-MX"/>
        </w:rPr>
        <w:t>; por parte del manager,</w:t>
      </w:r>
      <w:r w:rsidR="00B9346D" w:rsidRPr="00B9346D">
        <w:rPr>
          <w:rFonts w:asciiTheme="minorHAnsi" w:eastAsia="Times New Roman" w:hAnsiTheme="minorHAnsi" w:cstheme="minorHAnsi"/>
          <w:szCs w:val="22"/>
          <w:lang w:eastAsia="es-MX"/>
        </w:rPr>
        <w:t xml:space="preserve"> del poder de la relación de coaching se basa en considerar que representa </w:t>
      </w:r>
      <w:r>
        <w:rPr>
          <w:rFonts w:asciiTheme="minorHAnsi" w:eastAsia="Times New Roman" w:hAnsiTheme="minorHAnsi" w:cstheme="minorHAnsi"/>
          <w:szCs w:val="22"/>
          <w:lang w:eastAsia="es-MX"/>
        </w:rPr>
        <w:t>un cambio fundamental en la actual</w:t>
      </w:r>
      <w:r w:rsidR="00B9346D" w:rsidRPr="00B9346D">
        <w:rPr>
          <w:rFonts w:asciiTheme="minorHAnsi" w:eastAsia="Times New Roman" w:hAnsiTheme="minorHAnsi" w:cstheme="minorHAnsi"/>
          <w:szCs w:val="22"/>
          <w:lang w:eastAsia="es-MX"/>
        </w:rPr>
        <w:t xml:space="preserve"> manera de </w:t>
      </w:r>
      <w:r>
        <w:rPr>
          <w:rFonts w:asciiTheme="minorHAnsi" w:eastAsia="Times New Roman" w:hAnsiTheme="minorHAnsi" w:cstheme="minorHAnsi"/>
          <w:szCs w:val="22"/>
          <w:lang w:eastAsia="es-MX"/>
        </w:rPr>
        <w:t>concebir</w:t>
      </w:r>
      <w:r w:rsidR="00B9346D" w:rsidRPr="00B9346D">
        <w:rPr>
          <w:rFonts w:asciiTheme="minorHAnsi" w:eastAsia="Times New Roman" w:hAnsiTheme="minorHAnsi" w:cstheme="minorHAnsi"/>
          <w:szCs w:val="22"/>
          <w:lang w:eastAsia="es-MX"/>
        </w:rPr>
        <w:t xml:space="preserve"> la efectivida</w:t>
      </w:r>
      <w:r>
        <w:rPr>
          <w:rFonts w:asciiTheme="minorHAnsi" w:eastAsia="Times New Roman" w:hAnsiTheme="minorHAnsi" w:cstheme="minorHAnsi"/>
          <w:szCs w:val="22"/>
          <w:lang w:eastAsia="es-MX"/>
        </w:rPr>
        <w:t xml:space="preserve">d en management. Este cambio </w:t>
      </w:r>
      <w:r w:rsidR="00B9346D" w:rsidRPr="00B9346D">
        <w:rPr>
          <w:rFonts w:asciiTheme="minorHAnsi" w:eastAsia="Times New Roman" w:hAnsiTheme="minorHAnsi" w:cstheme="minorHAnsi"/>
          <w:szCs w:val="22"/>
          <w:lang w:eastAsia="es-MX"/>
        </w:rPr>
        <w:t xml:space="preserve"> </w:t>
      </w:r>
      <w:r>
        <w:rPr>
          <w:rFonts w:asciiTheme="minorHAnsi" w:eastAsia="Times New Roman" w:hAnsiTheme="minorHAnsi" w:cstheme="minorHAnsi"/>
          <w:szCs w:val="22"/>
          <w:lang w:eastAsia="es-MX"/>
        </w:rPr>
        <w:t>brin</w:t>
      </w:r>
      <w:r w:rsidR="00B9346D" w:rsidRPr="00B9346D">
        <w:rPr>
          <w:rFonts w:asciiTheme="minorHAnsi" w:eastAsia="Times New Roman" w:hAnsiTheme="minorHAnsi" w:cstheme="minorHAnsi"/>
          <w:szCs w:val="22"/>
          <w:lang w:eastAsia="es-MX"/>
        </w:rPr>
        <w:t xml:space="preserve">da la posibilidad de un extraordinario aumento de la efectividad, siempre y cuando </w:t>
      </w:r>
      <w:r>
        <w:rPr>
          <w:rFonts w:asciiTheme="minorHAnsi" w:eastAsia="Times New Roman" w:hAnsiTheme="minorHAnsi" w:cstheme="minorHAnsi"/>
          <w:szCs w:val="22"/>
          <w:lang w:eastAsia="es-MX"/>
        </w:rPr>
        <w:t>se esté</w:t>
      </w:r>
      <w:r w:rsidR="00B9346D" w:rsidRPr="00B9346D">
        <w:rPr>
          <w:rFonts w:asciiTheme="minorHAnsi" w:eastAsia="Times New Roman" w:hAnsiTheme="minorHAnsi" w:cstheme="minorHAnsi"/>
          <w:szCs w:val="22"/>
          <w:lang w:eastAsia="es-MX"/>
        </w:rPr>
        <w:t xml:space="preserve"> dispuesto a poner en tela de juicio algunas de </w:t>
      </w:r>
      <w:r>
        <w:rPr>
          <w:rFonts w:asciiTheme="minorHAnsi" w:eastAsia="Times New Roman" w:hAnsiTheme="minorHAnsi" w:cstheme="minorHAnsi"/>
          <w:szCs w:val="22"/>
          <w:lang w:eastAsia="es-MX"/>
        </w:rPr>
        <w:t>l</w:t>
      </w:r>
      <w:r w:rsidR="00B9346D" w:rsidRPr="00B9346D">
        <w:rPr>
          <w:rFonts w:asciiTheme="minorHAnsi" w:eastAsia="Times New Roman" w:hAnsiTheme="minorHAnsi" w:cstheme="minorHAnsi"/>
          <w:szCs w:val="22"/>
          <w:lang w:eastAsia="es-MX"/>
        </w:rPr>
        <w:t>as formas habituales de pensar el management.</w:t>
      </w:r>
    </w:p>
    <w:p w14:paraId="30C9543F" w14:textId="77777777" w:rsidR="0062518C" w:rsidRPr="00B9346D" w:rsidRDefault="0062518C" w:rsidP="00B9346D">
      <w:pPr>
        <w:rPr>
          <w:rFonts w:asciiTheme="minorHAnsi" w:eastAsia="Times New Roman" w:hAnsiTheme="minorHAnsi" w:cstheme="minorHAnsi"/>
          <w:szCs w:val="22"/>
          <w:lang w:eastAsia="es-MX"/>
        </w:rPr>
      </w:pPr>
    </w:p>
    <w:p w14:paraId="36B1CD9A" w14:textId="77777777" w:rsid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Se trata de cambiar desde un paradigma preocupado por la autoridad jerárquica, el orden y el control (además de una motivación basada en la inseguridad) a uno basado en la asociación para el logro de resultados y el compromiso de colaborar en lograr nuevas posibilidades más que en mantener viejas estructuras. </w:t>
      </w:r>
      <w:r w:rsidR="0062518C">
        <w:rPr>
          <w:rFonts w:asciiTheme="minorHAnsi" w:eastAsia="Times New Roman" w:hAnsiTheme="minorHAnsi" w:cstheme="minorHAnsi"/>
          <w:szCs w:val="22"/>
          <w:lang w:eastAsia="es-MX"/>
        </w:rPr>
        <w:t>Hasta el momento, se e</w:t>
      </w:r>
      <w:r w:rsidRPr="00B9346D">
        <w:rPr>
          <w:rFonts w:asciiTheme="minorHAnsi" w:eastAsia="Times New Roman" w:hAnsiTheme="minorHAnsi" w:cstheme="minorHAnsi"/>
          <w:szCs w:val="22"/>
          <w:lang w:eastAsia="es-MX"/>
        </w:rPr>
        <w:t xml:space="preserve">sta </w:t>
      </w:r>
      <w:r w:rsidR="0062518C">
        <w:rPr>
          <w:rFonts w:asciiTheme="minorHAnsi" w:eastAsia="Times New Roman" w:hAnsiTheme="minorHAnsi" w:cstheme="minorHAnsi"/>
          <w:szCs w:val="22"/>
          <w:lang w:eastAsia="es-MX"/>
        </w:rPr>
        <w:t>a</w:t>
      </w:r>
      <w:r w:rsidRPr="00B9346D">
        <w:rPr>
          <w:rFonts w:asciiTheme="minorHAnsi" w:eastAsia="Times New Roman" w:hAnsiTheme="minorHAnsi" w:cstheme="minorHAnsi"/>
          <w:szCs w:val="22"/>
          <w:lang w:eastAsia="es-MX"/>
        </w:rPr>
        <w:t>pegado a un modelo que intenta controlar y, más concretamente, especificar la conducta de los empleados para mejorar la efectividad, productividad y competitividad. Lo que falta son personas comprometidas a lograr excelentes resultados y con poder para hacerlo, y ese es el objetivo del coaching.</w:t>
      </w:r>
    </w:p>
    <w:p w14:paraId="5E29692E" w14:textId="77777777" w:rsidR="0062518C" w:rsidRPr="00B9346D" w:rsidRDefault="0062518C" w:rsidP="00B9346D">
      <w:pPr>
        <w:rPr>
          <w:rFonts w:asciiTheme="minorHAnsi" w:eastAsia="Times New Roman" w:hAnsiTheme="minorHAnsi" w:cstheme="minorHAnsi"/>
          <w:szCs w:val="22"/>
          <w:lang w:eastAsia="es-MX"/>
        </w:rPr>
      </w:pPr>
    </w:p>
    <w:p w14:paraId="75B4FA8D" w14:textId="77777777" w:rsidR="00B9346D" w:rsidRPr="00B9346D" w:rsidRDefault="00B9346D" w:rsidP="00B9346D">
      <w:pPr>
        <w:rPr>
          <w:rFonts w:asciiTheme="minorHAnsi" w:eastAsia="Times New Roman" w:hAnsiTheme="minorHAnsi" w:cstheme="minorHAnsi"/>
          <w:szCs w:val="22"/>
          <w:lang w:eastAsia="es-MX"/>
        </w:rPr>
      </w:pPr>
      <w:r w:rsidRPr="00B9346D">
        <w:rPr>
          <w:rFonts w:asciiTheme="minorHAnsi" w:eastAsia="Times New Roman" w:hAnsiTheme="minorHAnsi" w:cstheme="minorHAnsi"/>
          <w:szCs w:val="22"/>
          <w:lang w:eastAsia="es-MX"/>
        </w:rPr>
        <w:t xml:space="preserve"> Durante mucho tiempo los managers han buscado una manera de señalar cuales son las habilidades que constituyen el elusivo "arte" del management.</w:t>
      </w:r>
      <w:r w:rsidR="0062518C">
        <w:rPr>
          <w:rFonts w:asciiTheme="minorHAnsi" w:eastAsia="Times New Roman" w:hAnsiTheme="minorHAnsi" w:cstheme="minorHAnsi"/>
          <w:szCs w:val="22"/>
          <w:lang w:eastAsia="es-MX"/>
        </w:rPr>
        <w:t xml:space="preserve"> Hoy es posible percatarse de que e</w:t>
      </w:r>
      <w:r w:rsidRPr="00B9346D">
        <w:rPr>
          <w:rFonts w:asciiTheme="minorHAnsi" w:eastAsia="Times New Roman" w:hAnsiTheme="minorHAnsi" w:cstheme="minorHAnsi"/>
          <w:szCs w:val="22"/>
          <w:lang w:eastAsia="es-MX"/>
        </w:rPr>
        <w:t>l coaching captura estos rasgos esenciales de un modo que le permite a la gente cambiar el paradigma de control/orden/prescripción por uno diseñado para reconocer y darle poder a las personas en acción. Crea un nuevo contexto para el management, uno que promueve una genuina asociación entre managers y empleados de modo que ambos puedan lograr más que hasta el momento habían imaginado desde la perspectiva de nuestra cultura de management tradicional.</w:t>
      </w:r>
    </w:p>
    <w:p w14:paraId="3AFCE231" w14:textId="77777777" w:rsidR="00B9346D" w:rsidRPr="00B9346D" w:rsidRDefault="0062518C" w:rsidP="00B9346D">
      <w:pPr>
        <w:rPr>
          <w:rFonts w:asciiTheme="minorHAnsi" w:eastAsia="Times New Roman" w:hAnsiTheme="minorHAnsi" w:cstheme="minorHAnsi"/>
          <w:szCs w:val="22"/>
          <w:lang w:eastAsia="es-MX"/>
        </w:rPr>
      </w:pPr>
      <w:r>
        <w:rPr>
          <w:rFonts w:asciiTheme="minorHAnsi" w:eastAsia="Times New Roman" w:hAnsiTheme="minorHAnsi" w:cstheme="minorHAnsi"/>
          <w:szCs w:val="22"/>
          <w:lang w:eastAsia="es-MX"/>
        </w:rPr>
        <w:t xml:space="preserve"> Así, e</w:t>
      </w:r>
      <w:r w:rsidR="00B9346D" w:rsidRPr="00B9346D">
        <w:rPr>
          <w:rFonts w:asciiTheme="minorHAnsi" w:eastAsia="Times New Roman" w:hAnsiTheme="minorHAnsi" w:cstheme="minorHAnsi"/>
          <w:szCs w:val="22"/>
          <w:lang w:eastAsia="es-MX"/>
        </w:rPr>
        <w:t>l coaching se presenta como una conversación que crea esa nueva cultura, no como una técnica dentro de la vieja cultura. Se produce dentro de un tipo particular de relación entre el manager y sus empleados</w:t>
      </w:r>
      <w:r>
        <w:rPr>
          <w:rFonts w:asciiTheme="minorHAnsi" w:eastAsia="Times New Roman" w:hAnsiTheme="minorHAnsi" w:cstheme="minorHAnsi"/>
          <w:szCs w:val="22"/>
          <w:lang w:eastAsia="es-MX"/>
        </w:rPr>
        <w:t xml:space="preserve"> y seguramente revolucionará el futuro de las organizaciones</w:t>
      </w:r>
      <w:r w:rsidR="00B9346D" w:rsidRPr="00B9346D">
        <w:rPr>
          <w:rFonts w:asciiTheme="minorHAnsi" w:eastAsia="Times New Roman" w:hAnsiTheme="minorHAnsi" w:cstheme="minorHAnsi"/>
          <w:szCs w:val="22"/>
          <w:lang w:eastAsia="es-MX"/>
        </w:rPr>
        <w:t>.</w:t>
      </w:r>
    </w:p>
    <w:p w14:paraId="127E4C18" w14:textId="77777777" w:rsidR="00B9346D" w:rsidRPr="003A29EC" w:rsidRDefault="00B9346D" w:rsidP="00B9346D">
      <w:pPr>
        <w:rPr>
          <w:rFonts w:eastAsia="Times New Roman"/>
          <w:sz w:val="20"/>
          <w:lang w:eastAsia="es-MX"/>
        </w:rPr>
      </w:pPr>
    </w:p>
    <w:p w14:paraId="1239E37A" w14:textId="77777777" w:rsidR="00AD4049" w:rsidRDefault="00AD4049" w:rsidP="00B9346D">
      <w:pPr>
        <w:pStyle w:val="Ttulo2"/>
        <w:rPr>
          <w:rFonts w:eastAsia="Times New Roman"/>
          <w:lang w:eastAsia="es-MX"/>
        </w:rPr>
      </w:pPr>
      <w:bookmarkStart w:id="202" w:name="_Toc374101774"/>
      <w:bookmarkStart w:id="203" w:name="_Toc374101938"/>
      <w:r w:rsidRPr="003A29EC">
        <w:rPr>
          <w:rFonts w:eastAsia="Times New Roman"/>
          <w:lang w:eastAsia="es-MX"/>
        </w:rPr>
        <w:lastRenderedPageBreak/>
        <w:t>7</w:t>
      </w:r>
      <w:r w:rsidR="00E4345C">
        <w:rPr>
          <w:rFonts w:eastAsia="Times New Roman"/>
          <w:lang w:eastAsia="es-MX"/>
        </w:rPr>
        <w:t>.2 El coaching y la mejora cont</w:t>
      </w:r>
      <w:r w:rsidR="0062518C">
        <w:rPr>
          <w:rFonts w:eastAsia="Times New Roman"/>
          <w:lang w:eastAsia="es-MX"/>
        </w:rPr>
        <w:t>i</w:t>
      </w:r>
      <w:r w:rsidRPr="003A29EC">
        <w:rPr>
          <w:rFonts w:eastAsia="Times New Roman"/>
          <w:lang w:eastAsia="es-MX"/>
        </w:rPr>
        <w:t>nua</w:t>
      </w:r>
      <w:r w:rsidR="00E4345C">
        <w:rPr>
          <w:rFonts w:eastAsia="Times New Roman"/>
          <w:lang w:eastAsia="es-MX"/>
        </w:rPr>
        <w:t>.</w:t>
      </w:r>
      <w:bookmarkEnd w:id="202"/>
      <w:bookmarkEnd w:id="203"/>
    </w:p>
    <w:p w14:paraId="51D87FFC" w14:textId="77777777" w:rsidR="00B9346D" w:rsidRDefault="00B9346D" w:rsidP="00B9346D">
      <w:pPr>
        <w:rPr>
          <w:lang w:eastAsia="es-MX"/>
        </w:rPr>
      </w:pPr>
    </w:p>
    <w:p w14:paraId="79B2B704" w14:textId="77777777" w:rsidR="00C15A1D" w:rsidRPr="00C15A1D" w:rsidRDefault="0062518C" w:rsidP="0062518C">
      <w:pPr>
        <w:spacing w:before="100" w:beforeAutospacing="1" w:after="100" w:afterAutospacing="1"/>
        <w:rPr>
          <w:rFonts w:ascii="Times New Roman" w:eastAsia="Times New Roman" w:hAnsi="Times New Roman" w:cs="Times New Roman"/>
          <w:sz w:val="24"/>
          <w:szCs w:val="24"/>
          <w:lang w:val="es-ES" w:eastAsia="es-MX"/>
        </w:rPr>
      </w:pPr>
      <w:r w:rsidRPr="0062518C">
        <w:rPr>
          <w:rFonts w:ascii="Times New Roman" w:eastAsia="Times New Roman" w:hAnsi="Times New Roman" w:cs="Times New Roman"/>
          <w:sz w:val="24"/>
          <w:szCs w:val="24"/>
          <w:lang w:val="es-ES" w:eastAsia="es-MX"/>
        </w:rPr>
        <w:t xml:space="preserve">El proceso de </w:t>
      </w:r>
      <w:r>
        <w:rPr>
          <w:rFonts w:ascii="Times New Roman" w:eastAsia="Times New Roman" w:hAnsi="Times New Roman" w:cs="Times New Roman"/>
          <w:sz w:val="24"/>
          <w:szCs w:val="24"/>
          <w:lang w:val="es-ES" w:eastAsia="es-MX"/>
        </w:rPr>
        <w:t>mejora continua es un concepto consustancial a</w:t>
      </w:r>
      <w:r w:rsidRPr="0062518C">
        <w:rPr>
          <w:rFonts w:ascii="Times New Roman" w:eastAsia="Times New Roman" w:hAnsi="Times New Roman" w:cs="Times New Roman"/>
          <w:sz w:val="24"/>
          <w:szCs w:val="24"/>
          <w:lang w:val="es-ES" w:eastAsia="es-MX"/>
        </w:rPr>
        <w:t>l siglo XX que pretende mejorar los productos, servicios y</w:t>
      </w:r>
      <w:r>
        <w:rPr>
          <w:rFonts w:ascii="Times New Roman" w:eastAsia="Times New Roman" w:hAnsi="Times New Roman" w:cs="Times New Roman"/>
          <w:sz w:val="24"/>
          <w:szCs w:val="24"/>
          <w:lang w:val="es-ES" w:eastAsia="es-MX"/>
        </w:rPr>
        <w:t xml:space="preserve"> </w:t>
      </w:r>
      <w:r w:rsidRPr="0062518C">
        <w:rPr>
          <w:rFonts w:ascii="Times New Roman" w:eastAsia="Times New Roman" w:hAnsi="Times New Roman" w:cs="Times New Roman"/>
          <w:sz w:val="24"/>
          <w:szCs w:val="24"/>
          <w:lang w:val="es-ES" w:eastAsia="es-MX"/>
        </w:rPr>
        <w:t>procesos.</w:t>
      </w:r>
      <w:r w:rsidR="003206D9">
        <w:rPr>
          <w:rFonts w:ascii="Times New Roman" w:eastAsia="Times New Roman" w:hAnsi="Times New Roman" w:cs="Times New Roman"/>
          <w:sz w:val="24"/>
          <w:szCs w:val="24"/>
          <w:lang w:val="es-ES" w:eastAsia="es-MX"/>
        </w:rPr>
        <w:t xml:space="preserve"> Se postula como</w:t>
      </w:r>
      <w:r w:rsidRPr="0062518C">
        <w:rPr>
          <w:rFonts w:ascii="Times New Roman" w:eastAsia="Times New Roman" w:hAnsi="Times New Roman" w:cs="Times New Roman"/>
          <w:sz w:val="24"/>
          <w:szCs w:val="24"/>
          <w:lang w:val="es-ES" w:eastAsia="es-MX"/>
        </w:rPr>
        <w:t xml:space="preserve"> una actitud general que </w:t>
      </w:r>
      <w:r w:rsidR="003206D9">
        <w:rPr>
          <w:rFonts w:ascii="Times New Roman" w:eastAsia="Times New Roman" w:hAnsi="Times New Roman" w:cs="Times New Roman"/>
          <w:sz w:val="24"/>
          <w:szCs w:val="24"/>
          <w:lang w:val="es-ES" w:eastAsia="es-MX"/>
        </w:rPr>
        <w:t>ha de</w:t>
      </w:r>
      <w:r w:rsidRPr="0062518C">
        <w:rPr>
          <w:rFonts w:ascii="Times New Roman" w:eastAsia="Times New Roman" w:hAnsi="Times New Roman" w:cs="Times New Roman"/>
          <w:sz w:val="24"/>
          <w:szCs w:val="24"/>
          <w:lang w:val="es-ES" w:eastAsia="es-MX"/>
        </w:rPr>
        <w:t xml:space="preserve"> ser la base para asegurar la estabilización del proceso y la posibilidad de</w:t>
      </w:r>
      <w:r w:rsidR="003206D9">
        <w:rPr>
          <w:rFonts w:ascii="Times New Roman" w:eastAsia="Times New Roman" w:hAnsi="Times New Roman" w:cs="Times New Roman"/>
          <w:sz w:val="24"/>
          <w:szCs w:val="24"/>
          <w:lang w:val="es-ES" w:eastAsia="es-MX"/>
        </w:rPr>
        <w:t xml:space="preserve"> </w:t>
      </w:r>
      <w:r w:rsidRPr="0062518C">
        <w:rPr>
          <w:rFonts w:ascii="Times New Roman" w:eastAsia="Times New Roman" w:hAnsi="Times New Roman" w:cs="Times New Roman"/>
          <w:sz w:val="24"/>
          <w:szCs w:val="24"/>
          <w:lang w:val="es-ES" w:eastAsia="es-MX"/>
        </w:rPr>
        <w:t xml:space="preserve">mejora. </w:t>
      </w:r>
      <w:r w:rsidR="003206D9">
        <w:rPr>
          <w:rFonts w:ascii="Times New Roman" w:eastAsia="Times New Roman" w:hAnsi="Times New Roman" w:cs="Times New Roman"/>
          <w:sz w:val="24"/>
          <w:szCs w:val="24"/>
          <w:lang w:val="es-ES" w:eastAsia="es-MX"/>
        </w:rPr>
        <w:t>Por ello presupone que c</w:t>
      </w:r>
      <w:r w:rsidRPr="0062518C">
        <w:rPr>
          <w:rFonts w:ascii="Times New Roman" w:eastAsia="Times New Roman" w:hAnsi="Times New Roman" w:cs="Times New Roman"/>
          <w:sz w:val="24"/>
          <w:szCs w:val="24"/>
          <w:lang w:val="es-ES" w:eastAsia="es-MX"/>
        </w:rPr>
        <w:t>uando hay crecimiento y desarrollo en una organización o comunidad, es necesaria la identificación de</w:t>
      </w:r>
      <w:r w:rsidR="003206D9">
        <w:rPr>
          <w:rFonts w:ascii="Times New Roman" w:eastAsia="Times New Roman" w:hAnsi="Times New Roman" w:cs="Times New Roman"/>
          <w:sz w:val="24"/>
          <w:szCs w:val="24"/>
          <w:lang w:val="es-ES" w:eastAsia="es-MX"/>
        </w:rPr>
        <w:t xml:space="preserve"> </w:t>
      </w:r>
      <w:r w:rsidRPr="0062518C">
        <w:rPr>
          <w:rFonts w:ascii="Times New Roman" w:eastAsia="Times New Roman" w:hAnsi="Times New Roman" w:cs="Times New Roman"/>
          <w:sz w:val="24"/>
          <w:szCs w:val="24"/>
          <w:lang w:val="es-ES" w:eastAsia="es-MX"/>
        </w:rPr>
        <w:t>todos los procesos y el análisis mensurable de cada paso llevado a cabo. Algunas de las herramientas utilizadas</w:t>
      </w:r>
      <w:r w:rsidR="003206D9">
        <w:rPr>
          <w:rFonts w:ascii="Times New Roman" w:eastAsia="Times New Roman" w:hAnsi="Times New Roman" w:cs="Times New Roman"/>
          <w:sz w:val="24"/>
          <w:szCs w:val="24"/>
          <w:lang w:val="es-ES" w:eastAsia="es-MX"/>
        </w:rPr>
        <w:t xml:space="preserve"> </w:t>
      </w:r>
      <w:r w:rsidRPr="0062518C">
        <w:rPr>
          <w:rFonts w:ascii="Times New Roman" w:eastAsia="Times New Roman" w:hAnsi="Times New Roman" w:cs="Times New Roman"/>
          <w:sz w:val="24"/>
          <w:szCs w:val="24"/>
          <w:lang w:val="es-ES" w:eastAsia="es-MX"/>
        </w:rPr>
        <w:t>incluyen las acciones correctivas, preventivas y el análisis de la satisfacción en los miembros o clientes. Se trata de la</w:t>
      </w:r>
      <w:r w:rsidR="003206D9">
        <w:rPr>
          <w:rFonts w:ascii="Times New Roman" w:eastAsia="Times New Roman" w:hAnsi="Times New Roman" w:cs="Times New Roman"/>
          <w:sz w:val="24"/>
          <w:szCs w:val="24"/>
          <w:lang w:val="es-ES" w:eastAsia="es-MX"/>
        </w:rPr>
        <w:t xml:space="preserve"> </w:t>
      </w:r>
      <w:r w:rsidRPr="0062518C">
        <w:rPr>
          <w:rFonts w:ascii="Times New Roman" w:eastAsia="Times New Roman" w:hAnsi="Times New Roman" w:cs="Times New Roman"/>
          <w:sz w:val="24"/>
          <w:szCs w:val="24"/>
          <w:lang w:val="es-ES" w:eastAsia="es-MX"/>
        </w:rPr>
        <w:t>forma más efectiva de mejora de la calidad y la eficiencia en las organizaciones. En el caso de empresas, los sistemas</w:t>
      </w:r>
      <w:r w:rsidR="003206D9">
        <w:rPr>
          <w:rFonts w:ascii="Times New Roman" w:eastAsia="Times New Roman" w:hAnsi="Times New Roman" w:cs="Times New Roman"/>
          <w:sz w:val="24"/>
          <w:szCs w:val="24"/>
          <w:lang w:val="es-ES" w:eastAsia="es-MX"/>
        </w:rPr>
        <w:t xml:space="preserve"> </w:t>
      </w:r>
      <w:r w:rsidRPr="0062518C">
        <w:rPr>
          <w:rFonts w:ascii="Times New Roman" w:eastAsia="Times New Roman" w:hAnsi="Times New Roman" w:cs="Times New Roman"/>
          <w:sz w:val="24"/>
          <w:szCs w:val="24"/>
          <w:lang w:val="es-ES" w:eastAsia="es-MX"/>
        </w:rPr>
        <w:t xml:space="preserve">de gestión de calidad, </w:t>
      </w:r>
      <w:r w:rsidR="003206D9">
        <w:rPr>
          <w:rFonts w:ascii="Times New Roman" w:eastAsia="Times New Roman" w:hAnsi="Times New Roman" w:cs="Times New Roman"/>
          <w:sz w:val="24"/>
          <w:szCs w:val="24"/>
          <w:lang w:val="es-ES" w:eastAsia="es-MX"/>
        </w:rPr>
        <w:t xml:space="preserve">las </w:t>
      </w:r>
      <w:r w:rsidRPr="0062518C">
        <w:rPr>
          <w:rFonts w:ascii="Times New Roman" w:eastAsia="Times New Roman" w:hAnsi="Times New Roman" w:cs="Times New Roman"/>
          <w:sz w:val="24"/>
          <w:szCs w:val="24"/>
          <w:lang w:val="es-ES" w:eastAsia="es-MX"/>
        </w:rPr>
        <w:t xml:space="preserve">normas ISO y </w:t>
      </w:r>
      <w:r w:rsidR="003206D9">
        <w:rPr>
          <w:rFonts w:ascii="Times New Roman" w:eastAsia="Times New Roman" w:hAnsi="Times New Roman" w:cs="Times New Roman"/>
          <w:sz w:val="24"/>
          <w:szCs w:val="24"/>
          <w:lang w:val="es-ES" w:eastAsia="es-MX"/>
        </w:rPr>
        <w:t xml:space="preserve">los </w:t>
      </w:r>
      <w:r w:rsidRPr="0062518C">
        <w:rPr>
          <w:rFonts w:ascii="Times New Roman" w:eastAsia="Times New Roman" w:hAnsi="Times New Roman" w:cs="Times New Roman"/>
          <w:sz w:val="24"/>
          <w:szCs w:val="24"/>
          <w:lang w:val="es-ES" w:eastAsia="es-MX"/>
        </w:rPr>
        <w:t>sistemas de evaluación ambie</w:t>
      </w:r>
      <w:r w:rsidR="003206D9">
        <w:rPr>
          <w:rFonts w:ascii="Times New Roman" w:eastAsia="Times New Roman" w:hAnsi="Times New Roman" w:cs="Times New Roman"/>
          <w:sz w:val="24"/>
          <w:szCs w:val="24"/>
          <w:lang w:val="es-ES" w:eastAsia="es-MX"/>
        </w:rPr>
        <w:t>ntal, se utilizan para alcanzar y mantener la llamada</w:t>
      </w:r>
      <w:r w:rsidRPr="0062518C">
        <w:rPr>
          <w:rFonts w:ascii="Times New Roman" w:eastAsia="Times New Roman" w:hAnsi="Times New Roman" w:cs="Times New Roman"/>
          <w:sz w:val="24"/>
          <w:szCs w:val="24"/>
          <w:lang w:val="es-ES" w:eastAsia="es-MX"/>
        </w:rPr>
        <w:t xml:space="preserve"> </w:t>
      </w:r>
      <w:r w:rsidR="003206D9">
        <w:rPr>
          <w:rFonts w:ascii="Times New Roman" w:eastAsia="Times New Roman" w:hAnsi="Times New Roman" w:cs="Times New Roman"/>
          <w:sz w:val="24"/>
          <w:szCs w:val="24"/>
          <w:lang w:val="es-ES" w:eastAsia="es-MX"/>
        </w:rPr>
        <w:t>“</w:t>
      </w:r>
      <w:r w:rsidRPr="0062518C">
        <w:rPr>
          <w:rFonts w:ascii="Times New Roman" w:eastAsia="Times New Roman" w:hAnsi="Times New Roman" w:cs="Times New Roman"/>
          <w:sz w:val="24"/>
          <w:szCs w:val="24"/>
          <w:lang w:val="es-ES" w:eastAsia="es-MX"/>
        </w:rPr>
        <w:t>calidad total</w:t>
      </w:r>
      <w:r w:rsidR="003206D9">
        <w:rPr>
          <w:rFonts w:ascii="Times New Roman" w:eastAsia="Times New Roman" w:hAnsi="Times New Roman" w:cs="Times New Roman"/>
          <w:sz w:val="24"/>
          <w:szCs w:val="24"/>
          <w:lang w:val="es-ES" w:eastAsia="es-MX"/>
        </w:rPr>
        <w:t>” y en el caso de las personas (individualmente o como organización) es el</w:t>
      </w:r>
      <w:r w:rsidR="00C15A1D" w:rsidRPr="00C15A1D">
        <w:rPr>
          <w:rFonts w:ascii="Times New Roman" w:eastAsia="Times New Roman" w:hAnsi="Times New Roman" w:cs="Times New Roman"/>
          <w:sz w:val="24"/>
          <w:szCs w:val="24"/>
          <w:lang w:val="es-ES" w:eastAsia="es-MX"/>
        </w:rPr>
        <w:t xml:space="preserve"> </w:t>
      </w:r>
      <w:r w:rsidR="00C15A1D" w:rsidRPr="00C15A1D">
        <w:rPr>
          <w:rFonts w:ascii="Times New Roman" w:eastAsia="Times New Roman" w:hAnsi="Times New Roman" w:cs="Times New Roman"/>
          <w:b/>
          <w:bCs/>
          <w:sz w:val="24"/>
          <w:szCs w:val="24"/>
          <w:lang w:val="es-ES" w:eastAsia="es-MX"/>
        </w:rPr>
        <w:t>coaching</w:t>
      </w:r>
      <w:r w:rsidR="00C15A1D" w:rsidRPr="00C15A1D">
        <w:rPr>
          <w:rFonts w:ascii="Times New Roman" w:eastAsia="Times New Roman" w:hAnsi="Times New Roman" w:cs="Times New Roman"/>
          <w:sz w:val="24"/>
          <w:szCs w:val="24"/>
          <w:lang w:val="es-ES" w:eastAsia="es-MX"/>
        </w:rPr>
        <w:t xml:space="preserve"> </w:t>
      </w:r>
      <w:r w:rsidR="003206D9">
        <w:rPr>
          <w:rFonts w:ascii="Times New Roman" w:eastAsia="Times New Roman" w:hAnsi="Times New Roman" w:cs="Times New Roman"/>
          <w:sz w:val="24"/>
          <w:szCs w:val="24"/>
          <w:lang w:val="es-ES" w:eastAsia="es-MX"/>
        </w:rPr>
        <w:t xml:space="preserve">la herramienta que busca la </w:t>
      </w:r>
      <w:r w:rsidR="00C15A1D" w:rsidRPr="00C15A1D">
        <w:rPr>
          <w:rFonts w:ascii="Times New Roman" w:eastAsia="Times New Roman" w:hAnsi="Times New Roman" w:cs="Times New Roman"/>
          <w:sz w:val="24"/>
          <w:szCs w:val="24"/>
          <w:lang w:val="es-ES" w:eastAsia="es-MX"/>
        </w:rPr>
        <w:t xml:space="preserve"> </w:t>
      </w:r>
      <w:r w:rsidR="00C15A1D" w:rsidRPr="00C15A1D">
        <w:rPr>
          <w:rFonts w:ascii="Times New Roman" w:eastAsia="Times New Roman" w:hAnsi="Times New Roman" w:cs="Times New Roman"/>
          <w:b/>
          <w:bCs/>
          <w:sz w:val="24"/>
          <w:szCs w:val="24"/>
          <w:lang w:val="es-ES" w:eastAsia="es-MX"/>
        </w:rPr>
        <w:t>mejora continua</w:t>
      </w:r>
      <w:r w:rsidR="003206D9">
        <w:rPr>
          <w:rFonts w:ascii="Times New Roman" w:eastAsia="Times New Roman" w:hAnsi="Times New Roman" w:cs="Times New Roman"/>
          <w:b/>
          <w:bCs/>
          <w:sz w:val="24"/>
          <w:szCs w:val="24"/>
          <w:lang w:val="es-ES" w:eastAsia="es-MX"/>
        </w:rPr>
        <w:t>,</w:t>
      </w:r>
      <w:r w:rsidR="00C15A1D" w:rsidRPr="00C15A1D">
        <w:rPr>
          <w:rFonts w:ascii="Times New Roman" w:eastAsia="Times New Roman" w:hAnsi="Times New Roman" w:cs="Times New Roman"/>
          <w:sz w:val="24"/>
          <w:szCs w:val="24"/>
          <w:lang w:val="es-ES" w:eastAsia="es-MX"/>
        </w:rPr>
        <w:t xml:space="preserve"> ayuda</w:t>
      </w:r>
      <w:r w:rsidR="003206D9">
        <w:rPr>
          <w:rFonts w:ascii="Times New Roman" w:eastAsia="Times New Roman" w:hAnsi="Times New Roman" w:cs="Times New Roman"/>
          <w:sz w:val="24"/>
          <w:szCs w:val="24"/>
          <w:lang w:val="es-ES" w:eastAsia="es-MX"/>
        </w:rPr>
        <w:t>ndo</w:t>
      </w:r>
      <w:r w:rsidR="00C15A1D" w:rsidRPr="00C15A1D">
        <w:rPr>
          <w:rFonts w:ascii="Times New Roman" w:eastAsia="Times New Roman" w:hAnsi="Times New Roman" w:cs="Times New Roman"/>
          <w:sz w:val="24"/>
          <w:szCs w:val="24"/>
          <w:lang w:val="es-ES" w:eastAsia="es-MX"/>
        </w:rPr>
        <w:t xml:space="preserve"> a las personas a poder </w:t>
      </w:r>
      <w:r w:rsidR="00C15A1D" w:rsidRPr="00C15A1D">
        <w:rPr>
          <w:rFonts w:ascii="Times New Roman" w:eastAsia="Times New Roman" w:hAnsi="Times New Roman" w:cs="Times New Roman"/>
          <w:b/>
          <w:bCs/>
          <w:sz w:val="24"/>
          <w:szCs w:val="24"/>
          <w:lang w:val="es-ES" w:eastAsia="es-MX"/>
        </w:rPr>
        <w:t>desarrollar</w:t>
      </w:r>
      <w:r w:rsidR="00C15A1D" w:rsidRPr="00C15A1D">
        <w:rPr>
          <w:rFonts w:ascii="Times New Roman" w:eastAsia="Times New Roman" w:hAnsi="Times New Roman" w:cs="Times New Roman"/>
          <w:sz w:val="24"/>
          <w:szCs w:val="24"/>
          <w:lang w:val="es-ES" w:eastAsia="es-MX"/>
        </w:rPr>
        <w:t xml:space="preserve"> sus </w:t>
      </w:r>
      <w:r w:rsidR="00C15A1D" w:rsidRPr="00C15A1D">
        <w:rPr>
          <w:rFonts w:ascii="Times New Roman" w:eastAsia="Times New Roman" w:hAnsi="Times New Roman" w:cs="Times New Roman"/>
          <w:b/>
          <w:bCs/>
          <w:sz w:val="24"/>
          <w:szCs w:val="24"/>
          <w:lang w:val="es-ES" w:eastAsia="es-MX"/>
        </w:rPr>
        <w:t>talentos</w:t>
      </w:r>
      <w:r w:rsidR="00C15A1D" w:rsidRPr="00C15A1D">
        <w:rPr>
          <w:rFonts w:ascii="Times New Roman" w:eastAsia="Times New Roman" w:hAnsi="Times New Roman" w:cs="Times New Roman"/>
          <w:sz w:val="24"/>
          <w:szCs w:val="24"/>
          <w:lang w:val="es-ES" w:eastAsia="es-MX"/>
        </w:rPr>
        <w:t xml:space="preserve"> de manera perso</w:t>
      </w:r>
      <w:r w:rsidR="003206D9">
        <w:rPr>
          <w:rFonts w:ascii="Times New Roman" w:eastAsia="Times New Roman" w:hAnsi="Times New Roman" w:cs="Times New Roman"/>
          <w:sz w:val="24"/>
          <w:szCs w:val="24"/>
          <w:lang w:val="es-ES" w:eastAsia="es-MX"/>
        </w:rPr>
        <w:t>nal y profesional. Frecuentemente asociado con</w:t>
      </w:r>
      <w:r w:rsidR="00C15A1D" w:rsidRPr="00C15A1D">
        <w:rPr>
          <w:rFonts w:ascii="Times New Roman" w:eastAsia="Times New Roman" w:hAnsi="Times New Roman" w:cs="Times New Roman"/>
          <w:sz w:val="24"/>
          <w:szCs w:val="24"/>
          <w:lang w:val="es-ES" w:eastAsia="es-MX"/>
        </w:rPr>
        <w:t xml:space="preserve"> el </w:t>
      </w:r>
      <w:r w:rsidR="00C15A1D" w:rsidRPr="00C15A1D">
        <w:rPr>
          <w:rFonts w:ascii="Times New Roman" w:eastAsia="Times New Roman" w:hAnsi="Times New Roman" w:cs="Times New Roman"/>
          <w:b/>
          <w:bCs/>
          <w:sz w:val="24"/>
          <w:szCs w:val="24"/>
          <w:lang w:val="es-ES" w:eastAsia="es-MX"/>
        </w:rPr>
        <w:t>kaizen</w:t>
      </w:r>
      <w:r w:rsidR="003206D9">
        <w:rPr>
          <w:rFonts w:ascii="Times New Roman" w:eastAsia="Times New Roman" w:hAnsi="Times New Roman" w:cs="Times New Roman"/>
          <w:sz w:val="24"/>
          <w:szCs w:val="24"/>
          <w:lang w:val="es-ES" w:eastAsia="es-MX"/>
        </w:rPr>
        <w:t xml:space="preserve"> (en tanto que</w:t>
      </w:r>
      <w:r w:rsidR="00C15A1D" w:rsidRPr="00C15A1D">
        <w:rPr>
          <w:rFonts w:ascii="Times New Roman" w:eastAsia="Times New Roman" w:hAnsi="Times New Roman" w:cs="Times New Roman"/>
          <w:sz w:val="24"/>
          <w:szCs w:val="24"/>
          <w:lang w:val="es-ES" w:eastAsia="es-MX"/>
        </w:rPr>
        <w:t xml:space="preserve"> proceso de mejora continua</w:t>
      </w:r>
      <w:r w:rsidR="003206D9">
        <w:rPr>
          <w:rFonts w:ascii="Times New Roman" w:eastAsia="Times New Roman" w:hAnsi="Times New Roman" w:cs="Times New Roman"/>
          <w:sz w:val="24"/>
          <w:szCs w:val="24"/>
          <w:lang w:val="es-ES" w:eastAsia="es-MX"/>
        </w:rPr>
        <w:t>)</w:t>
      </w:r>
      <w:r w:rsidR="00C15A1D" w:rsidRPr="00C15A1D">
        <w:rPr>
          <w:rFonts w:ascii="Times New Roman" w:eastAsia="Times New Roman" w:hAnsi="Times New Roman" w:cs="Times New Roman"/>
          <w:sz w:val="24"/>
          <w:szCs w:val="24"/>
          <w:lang w:val="es-ES" w:eastAsia="es-MX"/>
        </w:rPr>
        <w:t xml:space="preserve">. </w:t>
      </w:r>
      <w:r w:rsidR="003206D9">
        <w:rPr>
          <w:rFonts w:ascii="Times New Roman" w:eastAsia="Times New Roman" w:hAnsi="Times New Roman" w:cs="Times New Roman"/>
          <w:sz w:val="24"/>
          <w:szCs w:val="24"/>
          <w:lang w:val="es-ES" w:eastAsia="es-MX"/>
        </w:rPr>
        <w:t>Así, c</w:t>
      </w:r>
      <w:r w:rsidR="00C15A1D" w:rsidRPr="00C15A1D">
        <w:rPr>
          <w:rFonts w:ascii="Times New Roman" w:eastAsia="Times New Roman" w:hAnsi="Times New Roman" w:cs="Times New Roman"/>
          <w:sz w:val="24"/>
          <w:szCs w:val="24"/>
          <w:lang w:val="es-ES" w:eastAsia="es-MX"/>
        </w:rPr>
        <w:t xml:space="preserve">uando </w:t>
      </w:r>
      <w:r w:rsidR="003206D9">
        <w:rPr>
          <w:rFonts w:ascii="Times New Roman" w:eastAsia="Times New Roman" w:hAnsi="Times New Roman" w:cs="Times New Roman"/>
          <w:sz w:val="24"/>
          <w:szCs w:val="24"/>
          <w:lang w:val="es-ES" w:eastAsia="es-MX"/>
        </w:rPr>
        <w:t xml:space="preserve">se </w:t>
      </w:r>
      <w:r w:rsidR="00C15A1D" w:rsidRPr="00C15A1D">
        <w:rPr>
          <w:rFonts w:ascii="Times New Roman" w:eastAsia="Times New Roman" w:hAnsi="Times New Roman" w:cs="Times New Roman"/>
          <w:sz w:val="24"/>
          <w:szCs w:val="24"/>
          <w:lang w:val="es-ES" w:eastAsia="es-MX"/>
        </w:rPr>
        <w:t>aplica</w:t>
      </w:r>
      <w:r w:rsidR="003206D9">
        <w:rPr>
          <w:rFonts w:ascii="Times New Roman" w:eastAsia="Times New Roman" w:hAnsi="Times New Roman" w:cs="Times New Roman"/>
          <w:sz w:val="24"/>
          <w:szCs w:val="24"/>
          <w:lang w:val="es-ES" w:eastAsia="es-MX"/>
        </w:rPr>
        <w:t>n</w:t>
      </w:r>
      <w:r w:rsidR="00C15A1D" w:rsidRPr="00C15A1D">
        <w:rPr>
          <w:rFonts w:ascii="Times New Roman" w:eastAsia="Times New Roman" w:hAnsi="Times New Roman" w:cs="Times New Roman"/>
          <w:sz w:val="24"/>
          <w:szCs w:val="24"/>
          <w:lang w:val="es-ES" w:eastAsia="es-MX"/>
        </w:rPr>
        <w:t xml:space="preserve"> los factores de la mejora continua y el kaizen a una vertiente humana y empresarial </w:t>
      </w:r>
      <w:r w:rsidR="003206D9">
        <w:rPr>
          <w:rFonts w:ascii="Times New Roman" w:eastAsia="Times New Roman" w:hAnsi="Times New Roman" w:cs="Times New Roman"/>
          <w:sz w:val="24"/>
          <w:szCs w:val="24"/>
          <w:lang w:val="es-ES" w:eastAsia="es-MX"/>
        </w:rPr>
        <w:t xml:space="preserve">se consigue </w:t>
      </w:r>
      <w:r w:rsidR="00C15A1D" w:rsidRPr="00C15A1D">
        <w:rPr>
          <w:rFonts w:ascii="Times New Roman" w:eastAsia="Times New Roman" w:hAnsi="Times New Roman" w:cs="Times New Roman"/>
          <w:sz w:val="24"/>
          <w:szCs w:val="24"/>
          <w:lang w:val="es-ES" w:eastAsia="es-MX"/>
        </w:rPr>
        <w:t>uni</w:t>
      </w:r>
      <w:r w:rsidR="003206D9">
        <w:rPr>
          <w:rFonts w:ascii="Times New Roman" w:eastAsia="Times New Roman" w:hAnsi="Times New Roman" w:cs="Times New Roman"/>
          <w:sz w:val="24"/>
          <w:szCs w:val="24"/>
          <w:lang w:val="es-ES" w:eastAsia="es-MX"/>
        </w:rPr>
        <w:t>r</w:t>
      </w:r>
      <w:r w:rsidR="00C15A1D" w:rsidRPr="00C15A1D">
        <w:rPr>
          <w:rFonts w:ascii="Times New Roman" w:eastAsia="Times New Roman" w:hAnsi="Times New Roman" w:cs="Times New Roman"/>
          <w:sz w:val="24"/>
          <w:szCs w:val="24"/>
          <w:lang w:val="es-ES" w:eastAsia="es-MX"/>
        </w:rPr>
        <w:t xml:space="preserve"> no sólo los logros profesionales sino los de la</w:t>
      </w:r>
      <w:r w:rsidR="00C15A1D" w:rsidRPr="00C15A1D">
        <w:rPr>
          <w:rFonts w:ascii="Times New Roman" w:eastAsia="Times New Roman" w:hAnsi="Times New Roman" w:cs="Times New Roman"/>
          <w:b/>
          <w:bCs/>
          <w:sz w:val="24"/>
          <w:szCs w:val="24"/>
          <w:lang w:val="es-ES" w:eastAsia="es-MX"/>
        </w:rPr>
        <w:t xml:space="preserve"> mejora de la autoestima</w:t>
      </w:r>
      <w:r w:rsidR="003206D9">
        <w:rPr>
          <w:rFonts w:ascii="Times New Roman" w:eastAsia="Times New Roman" w:hAnsi="Times New Roman" w:cs="Times New Roman"/>
          <w:sz w:val="24"/>
          <w:szCs w:val="24"/>
          <w:lang w:val="es-ES" w:eastAsia="es-MX"/>
        </w:rPr>
        <w:t xml:space="preserve"> y</w:t>
      </w:r>
      <w:r w:rsidR="00C15A1D" w:rsidRPr="00C15A1D">
        <w:rPr>
          <w:rFonts w:ascii="Times New Roman" w:eastAsia="Times New Roman" w:hAnsi="Times New Roman" w:cs="Times New Roman"/>
          <w:sz w:val="24"/>
          <w:szCs w:val="24"/>
          <w:lang w:val="es-ES" w:eastAsia="es-MX"/>
        </w:rPr>
        <w:t xml:space="preserve"> con ello </w:t>
      </w:r>
      <w:r w:rsidR="003206D9">
        <w:rPr>
          <w:rFonts w:ascii="Times New Roman" w:eastAsia="Times New Roman" w:hAnsi="Times New Roman" w:cs="Times New Roman"/>
          <w:sz w:val="24"/>
          <w:szCs w:val="24"/>
          <w:lang w:val="es-ES" w:eastAsia="es-MX"/>
        </w:rPr>
        <w:t xml:space="preserve">se alcanza </w:t>
      </w:r>
      <w:r w:rsidR="00C15A1D" w:rsidRPr="00C15A1D">
        <w:rPr>
          <w:rFonts w:ascii="Times New Roman" w:eastAsia="Times New Roman" w:hAnsi="Times New Roman" w:cs="Times New Roman"/>
          <w:sz w:val="24"/>
          <w:szCs w:val="24"/>
          <w:lang w:val="es-ES" w:eastAsia="es-MX"/>
        </w:rPr>
        <w:t xml:space="preserve">un mejor rendimiento en </w:t>
      </w:r>
      <w:r w:rsidR="003206D9">
        <w:rPr>
          <w:rFonts w:ascii="Times New Roman" w:eastAsia="Times New Roman" w:hAnsi="Times New Roman" w:cs="Times New Roman"/>
          <w:sz w:val="24"/>
          <w:szCs w:val="24"/>
          <w:lang w:val="es-ES" w:eastAsia="es-MX"/>
        </w:rPr>
        <w:t>el</w:t>
      </w:r>
      <w:r w:rsidR="00C15A1D" w:rsidRPr="00C15A1D">
        <w:rPr>
          <w:rFonts w:ascii="Times New Roman" w:eastAsia="Times New Roman" w:hAnsi="Times New Roman" w:cs="Times New Roman"/>
          <w:sz w:val="24"/>
          <w:szCs w:val="24"/>
          <w:lang w:val="es-ES" w:eastAsia="es-MX"/>
        </w:rPr>
        <w:t xml:space="preserve"> camino a la posición de liderazgo que </w:t>
      </w:r>
      <w:r w:rsidR="003206D9">
        <w:rPr>
          <w:rFonts w:ascii="Times New Roman" w:eastAsia="Times New Roman" w:hAnsi="Times New Roman" w:cs="Times New Roman"/>
          <w:sz w:val="24"/>
          <w:szCs w:val="24"/>
          <w:lang w:val="es-ES" w:eastAsia="es-MX"/>
        </w:rPr>
        <w:t xml:space="preserve">se ha </w:t>
      </w:r>
      <w:r w:rsidR="00C15A1D" w:rsidRPr="00C15A1D">
        <w:rPr>
          <w:rFonts w:ascii="Times New Roman" w:eastAsia="Times New Roman" w:hAnsi="Times New Roman" w:cs="Times New Roman"/>
          <w:sz w:val="24"/>
          <w:szCs w:val="24"/>
          <w:lang w:val="es-ES" w:eastAsia="es-MX"/>
        </w:rPr>
        <w:t>determin</w:t>
      </w:r>
      <w:r w:rsidR="003206D9">
        <w:rPr>
          <w:rFonts w:ascii="Times New Roman" w:eastAsia="Times New Roman" w:hAnsi="Times New Roman" w:cs="Times New Roman"/>
          <w:sz w:val="24"/>
          <w:szCs w:val="24"/>
          <w:lang w:val="es-ES" w:eastAsia="es-MX"/>
        </w:rPr>
        <w:t>ado conjuntamente con el recurso humano</w:t>
      </w:r>
      <w:r w:rsidR="00C15A1D" w:rsidRPr="00C15A1D">
        <w:rPr>
          <w:rFonts w:ascii="Times New Roman" w:eastAsia="Times New Roman" w:hAnsi="Times New Roman" w:cs="Times New Roman"/>
          <w:sz w:val="24"/>
          <w:szCs w:val="24"/>
          <w:lang w:val="es-ES" w:eastAsia="es-MX"/>
        </w:rPr>
        <w:t>.</w:t>
      </w:r>
    </w:p>
    <w:p w14:paraId="582417CD" w14:textId="77777777" w:rsidR="00C15A1D" w:rsidRPr="00C15A1D" w:rsidRDefault="00C15A1D" w:rsidP="00C15A1D">
      <w:pPr>
        <w:spacing w:before="100" w:beforeAutospacing="1" w:after="100" w:afterAutospacing="1"/>
        <w:rPr>
          <w:rFonts w:ascii="Times New Roman" w:eastAsia="Times New Roman" w:hAnsi="Times New Roman" w:cs="Times New Roman"/>
          <w:sz w:val="24"/>
          <w:szCs w:val="24"/>
          <w:lang w:val="es-ES" w:eastAsia="es-MX"/>
        </w:rPr>
      </w:pPr>
      <w:r w:rsidRPr="00C15A1D">
        <w:rPr>
          <w:rFonts w:ascii="Times New Roman" w:eastAsia="Times New Roman" w:hAnsi="Times New Roman" w:cs="Times New Roman"/>
          <w:sz w:val="24"/>
          <w:szCs w:val="24"/>
          <w:lang w:val="es-ES" w:eastAsia="es-MX"/>
        </w:rPr>
        <w:t>La</w:t>
      </w:r>
      <w:r w:rsidR="003206D9">
        <w:rPr>
          <w:rFonts w:ascii="Times New Roman" w:eastAsia="Times New Roman" w:hAnsi="Times New Roman" w:cs="Times New Roman"/>
          <w:sz w:val="24"/>
          <w:szCs w:val="24"/>
          <w:lang w:val="es-ES" w:eastAsia="es-MX"/>
        </w:rPr>
        <w:t>s</w:t>
      </w:r>
      <w:r w:rsidRPr="00C15A1D">
        <w:rPr>
          <w:rFonts w:ascii="Times New Roman" w:eastAsia="Times New Roman" w:hAnsi="Times New Roman" w:cs="Times New Roman"/>
          <w:sz w:val="24"/>
          <w:szCs w:val="24"/>
          <w:lang w:val="es-ES" w:eastAsia="es-MX"/>
        </w:rPr>
        <w:t xml:space="preserve"> herramientas de la mejora continua promueven que la persona interesada pueda plantearse una serie de retos y objetivos en los que ver cuál es su meta. El </w:t>
      </w:r>
      <w:r w:rsidR="003206D9">
        <w:rPr>
          <w:rFonts w:ascii="Times New Roman" w:eastAsia="Times New Roman" w:hAnsi="Times New Roman" w:cs="Times New Roman"/>
          <w:sz w:val="24"/>
          <w:szCs w:val="24"/>
          <w:lang w:val="es-ES" w:eastAsia="es-MX"/>
        </w:rPr>
        <w:t xml:space="preserve">uso combinado de la mejora continua y el coaching a través del llamado </w:t>
      </w:r>
      <w:r w:rsidRPr="00C15A1D">
        <w:rPr>
          <w:rFonts w:ascii="Times New Roman" w:eastAsia="Times New Roman" w:hAnsi="Times New Roman" w:cs="Times New Roman"/>
          <w:sz w:val="24"/>
          <w:szCs w:val="24"/>
          <w:lang w:val="es-ES" w:eastAsia="es-MX"/>
        </w:rPr>
        <w:t xml:space="preserve">thinkingkaizen estimula la necesidad de adoptar unos cambios interiores para que permitan al interesado el poder </w:t>
      </w:r>
      <w:r w:rsidRPr="00C15A1D">
        <w:rPr>
          <w:rFonts w:ascii="Times New Roman" w:eastAsia="Times New Roman" w:hAnsi="Times New Roman" w:cs="Times New Roman"/>
          <w:b/>
          <w:bCs/>
          <w:sz w:val="24"/>
          <w:szCs w:val="24"/>
          <w:lang w:val="es-ES" w:eastAsia="es-MX"/>
        </w:rPr>
        <w:t>desarrollar sus virtudes</w:t>
      </w:r>
      <w:r w:rsidRPr="00C15A1D">
        <w:rPr>
          <w:rFonts w:ascii="Times New Roman" w:eastAsia="Times New Roman" w:hAnsi="Times New Roman" w:cs="Times New Roman"/>
          <w:sz w:val="24"/>
          <w:szCs w:val="24"/>
          <w:lang w:val="es-ES" w:eastAsia="es-MX"/>
        </w:rPr>
        <w:t xml:space="preserve"> desde sus conocimientos. Pretende descubrir las necesidades de una persona para su mejor </w:t>
      </w:r>
      <w:r w:rsidRPr="00C15A1D">
        <w:rPr>
          <w:rFonts w:ascii="Times New Roman" w:eastAsia="Times New Roman" w:hAnsi="Times New Roman" w:cs="Times New Roman"/>
          <w:b/>
          <w:bCs/>
          <w:sz w:val="24"/>
          <w:szCs w:val="24"/>
          <w:lang w:val="es-ES" w:eastAsia="es-MX"/>
        </w:rPr>
        <w:t>desarrollo personal y profesional</w:t>
      </w:r>
      <w:r w:rsidRPr="00C15A1D">
        <w:rPr>
          <w:rFonts w:ascii="Times New Roman" w:eastAsia="Times New Roman" w:hAnsi="Times New Roman" w:cs="Times New Roman"/>
          <w:sz w:val="24"/>
          <w:szCs w:val="24"/>
          <w:lang w:val="es-ES" w:eastAsia="es-MX"/>
        </w:rPr>
        <w:t>, y ayudarle con lecturas, ejercicios y sobre todo voluntad para reconocer que cualquier</w:t>
      </w:r>
      <w:r w:rsidR="00B17628">
        <w:rPr>
          <w:rFonts w:ascii="Times New Roman" w:eastAsia="Times New Roman" w:hAnsi="Times New Roman" w:cs="Times New Roman"/>
          <w:sz w:val="24"/>
          <w:szCs w:val="24"/>
          <w:lang w:val="es-ES" w:eastAsia="es-MX"/>
        </w:rPr>
        <w:t xml:space="preserve"> cambio que busquemos lo debe</w:t>
      </w:r>
      <w:r w:rsidRPr="00C15A1D">
        <w:rPr>
          <w:rFonts w:ascii="Times New Roman" w:eastAsia="Times New Roman" w:hAnsi="Times New Roman" w:cs="Times New Roman"/>
          <w:sz w:val="24"/>
          <w:szCs w:val="24"/>
          <w:lang w:val="es-ES" w:eastAsia="es-MX"/>
        </w:rPr>
        <w:t xml:space="preserve"> encontrar en </w:t>
      </w:r>
      <w:r w:rsidR="00B17628">
        <w:rPr>
          <w:rFonts w:ascii="Times New Roman" w:eastAsia="Times New Roman" w:hAnsi="Times New Roman" w:cs="Times New Roman"/>
          <w:sz w:val="24"/>
          <w:szCs w:val="24"/>
          <w:lang w:val="es-ES" w:eastAsia="es-MX"/>
        </w:rPr>
        <w:t>s</w:t>
      </w:r>
      <w:r w:rsidRPr="00C15A1D">
        <w:rPr>
          <w:rFonts w:ascii="Times New Roman" w:eastAsia="Times New Roman" w:hAnsi="Times New Roman" w:cs="Times New Roman"/>
          <w:sz w:val="24"/>
          <w:szCs w:val="24"/>
          <w:lang w:val="es-ES" w:eastAsia="es-MX"/>
        </w:rPr>
        <w:t>u propio</w:t>
      </w:r>
      <w:r w:rsidR="00B17628">
        <w:rPr>
          <w:rFonts w:ascii="Times New Roman" w:eastAsia="Times New Roman" w:hAnsi="Times New Roman" w:cs="Times New Roman"/>
          <w:sz w:val="24"/>
          <w:szCs w:val="24"/>
          <w:lang w:val="es-ES" w:eastAsia="es-MX"/>
        </w:rPr>
        <w:t xml:space="preserve"> interior y cultivar así el</w:t>
      </w:r>
      <w:r w:rsidRPr="00C15A1D">
        <w:rPr>
          <w:rFonts w:ascii="Times New Roman" w:eastAsia="Times New Roman" w:hAnsi="Times New Roman" w:cs="Times New Roman"/>
          <w:sz w:val="24"/>
          <w:szCs w:val="24"/>
          <w:lang w:val="es-ES" w:eastAsia="es-MX"/>
        </w:rPr>
        <w:t xml:space="preserve"> </w:t>
      </w:r>
      <w:r w:rsidRPr="00C15A1D">
        <w:rPr>
          <w:rFonts w:ascii="Times New Roman" w:eastAsia="Times New Roman" w:hAnsi="Times New Roman" w:cs="Times New Roman"/>
          <w:b/>
          <w:bCs/>
          <w:sz w:val="24"/>
          <w:szCs w:val="24"/>
          <w:lang w:val="es-ES" w:eastAsia="es-MX"/>
        </w:rPr>
        <w:t>coaching personal</w:t>
      </w:r>
      <w:r w:rsidRPr="00C15A1D">
        <w:rPr>
          <w:rFonts w:ascii="Times New Roman" w:eastAsia="Times New Roman" w:hAnsi="Times New Roman" w:cs="Times New Roman"/>
          <w:sz w:val="24"/>
          <w:szCs w:val="24"/>
          <w:lang w:val="es-ES" w:eastAsia="es-MX"/>
        </w:rPr>
        <w:t xml:space="preserve"> con el que lograr una excelente </w:t>
      </w:r>
      <w:r w:rsidRPr="00C15A1D">
        <w:rPr>
          <w:rFonts w:ascii="Times New Roman" w:eastAsia="Times New Roman" w:hAnsi="Times New Roman" w:cs="Times New Roman"/>
          <w:b/>
          <w:bCs/>
          <w:sz w:val="24"/>
          <w:szCs w:val="24"/>
          <w:lang w:val="es-ES" w:eastAsia="es-MX"/>
        </w:rPr>
        <w:t>gestión de</w:t>
      </w:r>
      <w:r w:rsidR="00B17628">
        <w:rPr>
          <w:rFonts w:ascii="Times New Roman" w:eastAsia="Times New Roman" w:hAnsi="Times New Roman" w:cs="Times New Roman"/>
          <w:b/>
          <w:bCs/>
          <w:sz w:val="24"/>
          <w:szCs w:val="24"/>
          <w:lang w:val="es-ES" w:eastAsia="es-MX"/>
        </w:rPr>
        <w:t>l</w:t>
      </w:r>
      <w:r w:rsidRPr="00C15A1D">
        <w:rPr>
          <w:rFonts w:ascii="Times New Roman" w:eastAsia="Times New Roman" w:hAnsi="Times New Roman" w:cs="Times New Roman"/>
          <w:b/>
          <w:bCs/>
          <w:sz w:val="24"/>
          <w:szCs w:val="24"/>
          <w:lang w:val="es-ES" w:eastAsia="es-MX"/>
        </w:rPr>
        <w:t xml:space="preserve"> propio talento</w:t>
      </w:r>
      <w:r w:rsidR="00B17628">
        <w:rPr>
          <w:rFonts w:ascii="Times New Roman" w:eastAsia="Times New Roman" w:hAnsi="Times New Roman" w:cs="Times New Roman"/>
          <w:sz w:val="24"/>
          <w:szCs w:val="24"/>
          <w:lang w:val="es-ES" w:eastAsia="es-MX"/>
        </w:rPr>
        <w:t xml:space="preserve"> promoviendo el</w:t>
      </w:r>
      <w:r w:rsidRPr="00C15A1D">
        <w:rPr>
          <w:rFonts w:ascii="Times New Roman" w:eastAsia="Times New Roman" w:hAnsi="Times New Roman" w:cs="Times New Roman"/>
          <w:sz w:val="24"/>
          <w:szCs w:val="24"/>
          <w:lang w:val="es-ES" w:eastAsia="es-MX"/>
        </w:rPr>
        <w:t xml:space="preserve"> </w:t>
      </w:r>
      <w:r w:rsidRPr="00C15A1D">
        <w:rPr>
          <w:rFonts w:ascii="Times New Roman" w:eastAsia="Times New Roman" w:hAnsi="Times New Roman" w:cs="Times New Roman"/>
          <w:b/>
          <w:bCs/>
          <w:sz w:val="24"/>
          <w:szCs w:val="24"/>
          <w:lang w:val="es-ES" w:eastAsia="es-MX"/>
        </w:rPr>
        <w:t>crecimiento personal y profesional.</w:t>
      </w:r>
    </w:p>
    <w:p w14:paraId="7BB1FD58" w14:textId="77777777" w:rsidR="00AD4049" w:rsidRDefault="005A3DDE" w:rsidP="00B17628">
      <w:pPr>
        <w:pStyle w:val="Ttulo2"/>
        <w:rPr>
          <w:rFonts w:eastAsia="Times New Roman"/>
          <w:lang w:eastAsia="es-MX"/>
        </w:rPr>
      </w:pPr>
      <w:bookmarkStart w:id="204" w:name="_Toc374101775"/>
      <w:bookmarkStart w:id="205" w:name="_Toc374101939"/>
      <w:r>
        <w:rPr>
          <w:rFonts w:eastAsia="Times New Roman"/>
          <w:lang w:eastAsia="es-MX"/>
        </w:rPr>
        <w:t>7.3 El Coaching en Grupos de Alto D</w:t>
      </w:r>
      <w:r w:rsidR="00AD4049" w:rsidRPr="003A29EC">
        <w:rPr>
          <w:rFonts w:eastAsia="Times New Roman"/>
          <w:lang w:eastAsia="es-MX"/>
        </w:rPr>
        <w:t>esempeño</w:t>
      </w:r>
      <w:r w:rsidR="00E4345C">
        <w:rPr>
          <w:rFonts w:eastAsia="Times New Roman"/>
          <w:lang w:eastAsia="es-MX"/>
        </w:rPr>
        <w:t>.</w:t>
      </w:r>
      <w:bookmarkEnd w:id="204"/>
      <w:bookmarkEnd w:id="205"/>
    </w:p>
    <w:p w14:paraId="76510C0E" w14:textId="77777777" w:rsidR="00AD4049" w:rsidRDefault="00AD4049" w:rsidP="00E236C2"/>
    <w:p w14:paraId="1E48754A" w14:textId="77777777" w:rsidR="00E978CD" w:rsidRPr="00E978CD" w:rsidRDefault="00E978CD" w:rsidP="00E978CD">
      <w:pPr>
        <w:rPr>
          <w:rFonts w:asciiTheme="minorHAnsi" w:hAnsiTheme="minorHAnsi" w:cstheme="minorHAnsi"/>
          <w:i/>
        </w:rPr>
      </w:pPr>
      <w:r w:rsidRPr="00E978CD">
        <w:rPr>
          <w:rFonts w:asciiTheme="minorHAnsi" w:hAnsiTheme="minorHAnsi" w:cstheme="minorHAnsi"/>
          <w:i/>
          <w:iCs/>
        </w:rPr>
        <w:t>“Al final, todas las operaciones de negocios</w:t>
      </w:r>
      <w:r w:rsidRPr="00E978CD">
        <w:rPr>
          <w:rFonts w:asciiTheme="minorHAnsi" w:hAnsiTheme="minorHAnsi" w:cstheme="minorHAnsi"/>
          <w:i/>
        </w:rPr>
        <w:t xml:space="preserve"> </w:t>
      </w:r>
      <w:r w:rsidRPr="00E978CD">
        <w:rPr>
          <w:rFonts w:asciiTheme="minorHAnsi" w:hAnsiTheme="minorHAnsi" w:cstheme="minorHAnsi"/>
          <w:i/>
          <w:iCs/>
        </w:rPr>
        <w:t xml:space="preserve">pueden ser reducidas a tres palabras, </w:t>
      </w:r>
      <w:r w:rsidRPr="00E978CD">
        <w:rPr>
          <w:rFonts w:asciiTheme="minorHAnsi" w:hAnsiTheme="minorHAnsi" w:cstheme="minorHAnsi"/>
          <w:b/>
          <w:i/>
          <w:iCs/>
        </w:rPr>
        <w:t>gente, producto y beneficios</w:t>
      </w:r>
      <w:r w:rsidRPr="00E978CD">
        <w:rPr>
          <w:rFonts w:asciiTheme="minorHAnsi" w:hAnsiTheme="minorHAnsi" w:cstheme="minorHAnsi"/>
          <w:i/>
          <w:iCs/>
        </w:rPr>
        <w:t>.</w:t>
      </w:r>
      <w:r w:rsidRPr="00E978CD">
        <w:rPr>
          <w:rFonts w:asciiTheme="minorHAnsi" w:hAnsiTheme="minorHAnsi" w:cstheme="minorHAnsi"/>
          <w:i/>
        </w:rPr>
        <w:t xml:space="preserve"> </w:t>
      </w:r>
      <w:r w:rsidRPr="00E978CD">
        <w:rPr>
          <w:rFonts w:asciiTheme="minorHAnsi" w:hAnsiTheme="minorHAnsi" w:cstheme="minorHAnsi"/>
          <w:i/>
          <w:iCs/>
        </w:rPr>
        <w:t>A menos que tengas un buen equipo,</w:t>
      </w:r>
      <w:r w:rsidRPr="00E978CD">
        <w:rPr>
          <w:rFonts w:asciiTheme="minorHAnsi" w:hAnsiTheme="minorHAnsi" w:cstheme="minorHAnsi"/>
          <w:i/>
        </w:rPr>
        <w:t xml:space="preserve"> </w:t>
      </w:r>
      <w:r w:rsidRPr="00E978CD">
        <w:rPr>
          <w:rFonts w:asciiTheme="minorHAnsi" w:hAnsiTheme="minorHAnsi" w:cstheme="minorHAnsi"/>
          <w:i/>
          <w:iCs/>
        </w:rPr>
        <w:t>no tienes mucho que hacer con las otras dos.”</w:t>
      </w:r>
    </w:p>
    <w:p w14:paraId="5CC869A1" w14:textId="77777777" w:rsidR="00E978CD" w:rsidRPr="00E978CD" w:rsidRDefault="00E978CD" w:rsidP="00E978CD">
      <w:pPr>
        <w:jc w:val="right"/>
        <w:rPr>
          <w:rFonts w:asciiTheme="minorHAnsi" w:hAnsiTheme="minorHAnsi" w:cstheme="minorHAnsi"/>
        </w:rPr>
      </w:pPr>
      <w:r w:rsidRPr="00E978CD">
        <w:rPr>
          <w:rFonts w:asciiTheme="minorHAnsi" w:hAnsiTheme="minorHAnsi" w:cstheme="minorHAnsi"/>
          <w:b/>
          <w:bCs/>
        </w:rPr>
        <w:t xml:space="preserve">-- </w:t>
      </w:r>
      <w:r w:rsidRPr="00884F16">
        <w:rPr>
          <w:rFonts w:asciiTheme="minorHAnsi" w:hAnsiTheme="minorHAnsi" w:cstheme="minorHAnsi"/>
          <w:b/>
          <w:bCs/>
        </w:rPr>
        <w:t>Jack Welch</w:t>
      </w:r>
    </w:p>
    <w:p w14:paraId="0F8925D9" w14:textId="77777777" w:rsidR="00884F16" w:rsidRDefault="00E978CD" w:rsidP="00884F16">
      <w:pPr>
        <w:rPr>
          <w:rFonts w:asciiTheme="minorHAnsi" w:hAnsiTheme="minorHAnsi" w:cstheme="minorHAnsi"/>
        </w:rPr>
      </w:pPr>
      <w:r w:rsidRPr="00884F16">
        <w:rPr>
          <w:rFonts w:asciiTheme="minorHAnsi" w:hAnsiTheme="minorHAnsi" w:cstheme="minorHAnsi"/>
        </w:rPr>
        <w:br/>
        <w:t xml:space="preserve">Los seres humanos logramos metas más ambiciosas al unirnos. Por naturaleza somos gregarios; es decir que nos acercamos al otro, extendemos nuestras manos, unimos voces, aprendemos del otro y anhelamos ser eslabones de un nexo parenteral (Hijo, padre, madre, hermano, pariente, amigo, socio, empleado, colaborador, vecino, compañero, amante, compatriota, etcetera. </w:t>
      </w:r>
      <w:r w:rsidRPr="00884F16">
        <w:rPr>
          <w:rFonts w:asciiTheme="minorHAnsi" w:hAnsiTheme="minorHAnsi" w:cstheme="minorHAnsi"/>
        </w:rPr>
        <w:br/>
      </w:r>
      <w:r w:rsidRPr="00884F16">
        <w:rPr>
          <w:rFonts w:asciiTheme="minorHAnsi" w:hAnsiTheme="minorHAnsi" w:cstheme="minorHAnsi"/>
        </w:rPr>
        <w:br/>
        <w:t xml:space="preserve">A partir de la revolución industrial, las organizaciones manufactureras, comerciales o de servicios, albergaron en sus espacios, grupos de personas, cada vez más grandes  y variados  que insertaban criterios que lograban consolidar la personalidad de la empresa, con una cultura propia, una </w:t>
      </w:r>
      <w:r w:rsidRPr="00884F16">
        <w:rPr>
          <w:rFonts w:asciiTheme="minorHAnsi" w:hAnsiTheme="minorHAnsi" w:cstheme="minorHAnsi"/>
        </w:rPr>
        <w:lastRenderedPageBreak/>
        <w:t>identidad y sobre todo una misma visión y misión.</w:t>
      </w:r>
      <w:r w:rsidRPr="00884F16">
        <w:rPr>
          <w:rFonts w:asciiTheme="minorHAnsi" w:hAnsiTheme="minorHAnsi" w:cstheme="minorHAnsi"/>
        </w:rPr>
        <w:br/>
      </w:r>
      <w:r w:rsidRPr="00884F16">
        <w:rPr>
          <w:rFonts w:asciiTheme="minorHAnsi" w:hAnsiTheme="minorHAnsi" w:cstheme="minorHAnsi"/>
        </w:rPr>
        <w:br/>
        <w:t>Hoy, se habla de equipos de alto desempeño, conscientes del avance obtenido en la gestión de la gente, en el impulso dado al talento, a la integración efectiva, al aprendizaje compartido.</w:t>
      </w:r>
      <w:r w:rsidRPr="00884F16">
        <w:rPr>
          <w:rFonts w:asciiTheme="minorHAnsi" w:hAnsiTheme="minorHAnsi" w:cstheme="minorHAnsi"/>
        </w:rPr>
        <w:br/>
      </w:r>
      <w:r w:rsidRPr="00884F16">
        <w:rPr>
          <w:rFonts w:asciiTheme="minorHAnsi" w:hAnsiTheme="minorHAnsi" w:cstheme="minorHAnsi"/>
        </w:rPr>
        <w:br/>
        <w:t>Para comprender y actuar en equipos de alto desempeño se comienza rompiendo paradigmas limitantes y atendiendo primero las necesidades propias al tiempo que se descubre el propio potencial y se explotara el aporte que como miembro se ofrece al equipo.</w:t>
      </w:r>
      <w:r w:rsidRPr="00884F16">
        <w:rPr>
          <w:rFonts w:asciiTheme="minorHAnsi" w:hAnsiTheme="minorHAnsi" w:cstheme="minorHAnsi"/>
        </w:rPr>
        <w:br/>
      </w:r>
      <w:r w:rsidRPr="00884F16">
        <w:rPr>
          <w:rFonts w:asciiTheme="minorHAnsi" w:hAnsiTheme="minorHAnsi" w:cstheme="minorHAnsi"/>
        </w:rPr>
        <w:br/>
      </w:r>
      <w:r w:rsidRPr="00884F16">
        <w:rPr>
          <w:rFonts w:asciiTheme="minorHAnsi" w:hAnsiTheme="minorHAnsi" w:cstheme="minorHAnsi"/>
          <w:b/>
          <w:bCs/>
        </w:rPr>
        <w:t>Al considerar lo anterior resulta importante señalar algunos pasos para formar equipo de trabajo y consecuentemente obtener</w:t>
      </w:r>
      <w:r w:rsidR="00884F16" w:rsidRPr="00884F16">
        <w:rPr>
          <w:rFonts w:asciiTheme="minorHAnsi" w:hAnsiTheme="minorHAnsi" w:cstheme="minorHAnsi"/>
          <w:b/>
          <w:bCs/>
        </w:rPr>
        <w:t xml:space="preserve"> los</w:t>
      </w:r>
      <w:r w:rsidRPr="00884F16">
        <w:rPr>
          <w:rFonts w:asciiTheme="minorHAnsi" w:hAnsiTheme="minorHAnsi" w:cstheme="minorHAnsi"/>
          <w:b/>
          <w:bCs/>
        </w:rPr>
        <w:t xml:space="preserve"> resultados</w:t>
      </w:r>
      <w:r w:rsidR="00884F16" w:rsidRPr="00884F16">
        <w:rPr>
          <w:rFonts w:asciiTheme="minorHAnsi" w:hAnsiTheme="minorHAnsi" w:cstheme="minorHAnsi"/>
          <w:b/>
          <w:bCs/>
        </w:rPr>
        <w:t xml:space="preserve"> propios de un equipo de alto desempeño:</w:t>
      </w:r>
      <w:r w:rsidRPr="00884F16">
        <w:rPr>
          <w:rFonts w:asciiTheme="minorHAnsi" w:hAnsiTheme="minorHAnsi" w:cstheme="minorHAnsi"/>
          <w:b/>
          <w:bCs/>
        </w:rPr>
        <w:br/>
      </w:r>
    </w:p>
    <w:p w14:paraId="1B7DBFF0" w14:textId="77777777" w:rsidR="00884F16" w:rsidRDefault="00884F16" w:rsidP="00884F16">
      <w:pPr>
        <w:pStyle w:val="Prrafodelista"/>
        <w:numPr>
          <w:ilvl w:val="0"/>
          <w:numId w:val="42"/>
        </w:numPr>
        <w:rPr>
          <w:rFonts w:asciiTheme="minorHAnsi" w:hAnsiTheme="minorHAnsi" w:cstheme="minorHAnsi"/>
        </w:rPr>
      </w:pPr>
      <w:r w:rsidRPr="00884F16">
        <w:rPr>
          <w:rFonts w:asciiTheme="minorHAnsi" w:hAnsiTheme="minorHAnsi" w:cstheme="minorHAnsi"/>
        </w:rPr>
        <w:t>Se ha de comenzar por preguntarse, ¿Por qué le pagan?, seguido de ¿Cuál es s</w:t>
      </w:r>
      <w:r w:rsidR="00E978CD" w:rsidRPr="00884F16">
        <w:rPr>
          <w:rFonts w:asciiTheme="minorHAnsi" w:hAnsiTheme="minorHAnsi" w:cstheme="minorHAnsi"/>
        </w:rPr>
        <w:t>u principal herramienta de trabajo?</w:t>
      </w:r>
      <w:r w:rsidRPr="00884F16">
        <w:rPr>
          <w:rFonts w:asciiTheme="minorHAnsi" w:hAnsiTheme="minorHAnsi" w:cstheme="minorHAnsi"/>
        </w:rPr>
        <w:t>,</w:t>
      </w:r>
      <w:r>
        <w:rPr>
          <w:rFonts w:asciiTheme="minorHAnsi" w:hAnsiTheme="minorHAnsi" w:cstheme="minorHAnsi"/>
        </w:rPr>
        <w:t xml:space="preserve"> y</w:t>
      </w:r>
      <w:r w:rsidRPr="00884F16">
        <w:rPr>
          <w:rFonts w:asciiTheme="minorHAnsi" w:hAnsiTheme="minorHAnsi" w:cstheme="minorHAnsi"/>
        </w:rPr>
        <w:t xml:space="preserve"> </w:t>
      </w:r>
      <w:r w:rsidR="00E978CD" w:rsidRPr="00884F16">
        <w:rPr>
          <w:rFonts w:asciiTheme="minorHAnsi" w:hAnsiTheme="minorHAnsi" w:cstheme="minorHAnsi"/>
        </w:rPr>
        <w:t>¿Cómo haces para justificar que estás mejorando en tu trabajo?</w:t>
      </w:r>
      <w:r>
        <w:rPr>
          <w:rFonts w:asciiTheme="minorHAnsi" w:hAnsiTheme="minorHAnsi" w:cstheme="minorHAnsi"/>
        </w:rPr>
        <w:t xml:space="preserve"> Finalizando por:</w:t>
      </w:r>
      <w:r w:rsidR="00E978CD" w:rsidRPr="00884F16">
        <w:rPr>
          <w:rFonts w:asciiTheme="minorHAnsi" w:hAnsiTheme="minorHAnsi" w:cstheme="minorHAnsi"/>
        </w:rPr>
        <w:t xml:space="preserve"> ¿Qué quieres? = objetivo = ¿Qué visualizo o espero?</w:t>
      </w:r>
      <w:r>
        <w:rPr>
          <w:rFonts w:asciiTheme="minorHAnsi" w:hAnsiTheme="minorHAnsi" w:cstheme="minorHAnsi"/>
        </w:rPr>
        <w:t>.</w:t>
      </w:r>
    </w:p>
    <w:p w14:paraId="42392651" w14:textId="77777777" w:rsidR="00884F16" w:rsidRDefault="00884F16" w:rsidP="00884F16">
      <w:pPr>
        <w:pStyle w:val="Prrafodelista"/>
        <w:numPr>
          <w:ilvl w:val="0"/>
          <w:numId w:val="42"/>
        </w:numPr>
        <w:rPr>
          <w:rFonts w:asciiTheme="minorHAnsi" w:hAnsiTheme="minorHAnsi" w:cstheme="minorHAnsi"/>
        </w:rPr>
      </w:pPr>
      <w:r>
        <w:rPr>
          <w:rFonts w:asciiTheme="minorHAnsi" w:hAnsiTheme="minorHAnsi" w:cstheme="minorHAnsi"/>
        </w:rPr>
        <w:t>Hecho lo anterior se han de a</w:t>
      </w:r>
      <w:r w:rsidR="00E978CD" w:rsidRPr="00884F16">
        <w:rPr>
          <w:rFonts w:asciiTheme="minorHAnsi" w:hAnsiTheme="minorHAnsi" w:cstheme="minorHAnsi"/>
        </w:rPr>
        <w:t>signar funciones.</w:t>
      </w:r>
    </w:p>
    <w:p w14:paraId="257FB9E2" w14:textId="77777777" w:rsidR="00884F16" w:rsidRDefault="00E978CD" w:rsidP="00884F16">
      <w:pPr>
        <w:pStyle w:val="Prrafodelista"/>
        <w:numPr>
          <w:ilvl w:val="0"/>
          <w:numId w:val="42"/>
        </w:numPr>
        <w:rPr>
          <w:rFonts w:asciiTheme="minorHAnsi" w:hAnsiTheme="minorHAnsi" w:cstheme="minorHAnsi"/>
        </w:rPr>
      </w:pPr>
      <w:r w:rsidRPr="00884F16">
        <w:rPr>
          <w:rFonts w:asciiTheme="minorHAnsi" w:hAnsiTheme="minorHAnsi" w:cstheme="minorHAnsi"/>
        </w:rPr>
        <w:t>Determinar las reglas.</w:t>
      </w:r>
    </w:p>
    <w:p w14:paraId="300ADF61" w14:textId="77777777" w:rsidR="00884F16" w:rsidRDefault="00884F16" w:rsidP="00884F16">
      <w:pPr>
        <w:pStyle w:val="Prrafodelista"/>
        <w:numPr>
          <w:ilvl w:val="0"/>
          <w:numId w:val="42"/>
        </w:numPr>
        <w:rPr>
          <w:rFonts w:asciiTheme="minorHAnsi" w:hAnsiTheme="minorHAnsi" w:cstheme="minorHAnsi"/>
        </w:rPr>
      </w:pPr>
      <w:r>
        <w:rPr>
          <w:rFonts w:asciiTheme="minorHAnsi" w:hAnsiTheme="minorHAnsi" w:cstheme="minorHAnsi"/>
        </w:rPr>
        <w:t>Realizar la p</w:t>
      </w:r>
      <w:r w:rsidR="00E978CD" w:rsidRPr="00884F16">
        <w:rPr>
          <w:rFonts w:asciiTheme="minorHAnsi" w:hAnsiTheme="minorHAnsi" w:cstheme="minorHAnsi"/>
        </w:rPr>
        <w:t>lanificación del trabajo.</w:t>
      </w:r>
    </w:p>
    <w:p w14:paraId="2C2862A2" w14:textId="77777777" w:rsidR="005213B4" w:rsidRDefault="005213B4" w:rsidP="00884F16">
      <w:pPr>
        <w:pStyle w:val="Prrafodelista"/>
        <w:numPr>
          <w:ilvl w:val="0"/>
          <w:numId w:val="42"/>
        </w:numPr>
        <w:rPr>
          <w:rFonts w:asciiTheme="minorHAnsi" w:hAnsiTheme="minorHAnsi" w:cstheme="minorHAnsi"/>
        </w:rPr>
      </w:pPr>
      <w:r>
        <w:rPr>
          <w:rFonts w:asciiTheme="minorHAnsi" w:hAnsiTheme="minorHAnsi" w:cstheme="minorHAnsi"/>
        </w:rPr>
        <w:t>Llevar a cabo</w:t>
      </w:r>
      <w:r w:rsidR="00E978CD" w:rsidRPr="00884F16">
        <w:rPr>
          <w:rFonts w:asciiTheme="minorHAnsi" w:hAnsiTheme="minorHAnsi" w:cstheme="minorHAnsi"/>
        </w:rPr>
        <w:t xml:space="preserve"> el trabajo.</w:t>
      </w:r>
    </w:p>
    <w:p w14:paraId="245CA4E3" w14:textId="77777777" w:rsidR="005213B4" w:rsidRDefault="00E978CD" w:rsidP="00884F16">
      <w:pPr>
        <w:pStyle w:val="Prrafodelista"/>
        <w:numPr>
          <w:ilvl w:val="0"/>
          <w:numId w:val="42"/>
        </w:numPr>
        <w:rPr>
          <w:rFonts w:asciiTheme="minorHAnsi" w:hAnsiTheme="minorHAnsi" w:cstheme="minorHAnsi"/>
        </w:rPr>
      </w:pPr>
      <w:r w:rsidRPr="00884F16">
        <w:rPr>
          <w:rFonts w:asciiTheme="minorHAnsi" w:hAnsiTheme="minorHAnsi" w:cstheme="minorHAnsi"/>
        </w:rPr>
        <w:t>Revis</w:t>
      </w:r>
      <w:r w:rsidR="005213B4">
        <w:rPr>
          <w:rFonts w:asciiTheme="minorHAnsi" w:hAnsiTheme="minorHAnsi" w:cstheme="minorHAnsi"/>
        </w:rPr>
        <w:t xml:space="preserve">ar el </w:t>
      </w:r>
      <w:r w:rsidRPr="00884F16">
        <w:rPr>
          <w:rFonts w:asciiTheme="minorHAnsi" w:hAnsiTheme="minorHAnsi" w:cstheme="minorHAnsi"/>
        </w:rPr>
        <w:t>desempeño.</w:t>
      </w:r>
    </w:p>
    <w:p w14:paraId="112E6F9C" w14:textId="77777777" w:rsidR="005213B4" w:rsidRDefault="00E978CD" w:rsidP="00884F16">
      <w:pPr>
        <w:pStyle w:val="Prrafodelista"/>
        <w:numPr>
          <w:ilvl w:val="0"/>
          <w:numId w:val="42"/>
        </w:numPr>
        <w:rPr>
          <w:rFonts w:asciiTheme="minorHAnsi" w:hAnsiTheme="minorHAnsi" w:cstheme="minorHAnsi"/>
        </w:rPr>
      </w:pPr>
      <w:r w:rsidRPr="00884F16">
        <w:rPr>
          <w:rFonts w:asciiTheme="minorHAnsi" w:hAnsiTheme="minorHAnsi" w:cstheme="minorHAnsi"/>
        </w:rPr>
        <w:t>Completar el trabajo (ajustes incorporados tras la revisión).</w:t>
      </w:r>
    </w:p>
    <w:p w14:paraId="3D7C70AA" w14:textId="77777777" w:rsidR="005213B4" w:rsidRDefault="00E978CD" w:rsidP="00884F16">
      <w:pPr>
        <w:pStyle w:val="Prrafodelista"/>
        <w:numPr>
          <w:ilvl w:val="0"/>
          <w:numId w:val="42"/>
        </w:numPr>
        <w:rPr>
          <w:rFonts w:asciiTheme="minorHAnsi" w:hAnsiTheme="minorHAnsi" w:cstheme="minorHAnsi"/>
        </w:rPr>
      </w:pPr>
      <w:r w:rsidRPr="00884F16">
        <w:rPr>
          <w:rFonts w:asciiTheme="minorHAnsi" w:hAnsiTheme="minorHAnsi" w:cstheme="minorHAnsi"/>
        </w:rPr>
        <w:t>Publicar los resultados.</w:t>
      </w:r>
    </w:p>
    <w:p w14:paraId="69FAFE0D" w14:textId="77777777" w:rsidR="005213B4" w:rsidRDefault="00E978CD" w:rsidP="00884F16">
      <w:pPr>
        <w:pStyle w:val="Prrafodelista"/>
        <w:numPr>
          <w:ilvl w:val="0"/>
          <w:numId w:val="42"/>
        </w:numPr>
        <w:rPr>
          <w:rFonts w:asciiTheme="minorHAnsi" w:hAnsiTheme="minorHAnsi" w:cstheme="minorHAnsi"/>
        </w:rPr>
      </w:pPr>
      <w:r w:rsidRPr="00884F16">
        <w:rPr>
          <w:rFonts w:asciiTheme="minorHAnsi" w:hAnsiTheme="minorHAnsi" w:cstheme="minorHAnsi"/>
        </w:rPr>
        <w:t>Recompensar al equipo.</w:t>
      </w:r>
    </w:p>
    <w:p w14:paraId="5CF11FD3" w14:textId="77777777" w:rsidR="005213B4" w:rsidRDefault="00E978CD" w:rsidP="00884F16">
      <w:pPr>
        <w:pStyle w:val="Prrafodelista"/>
        <w:numPr>
          <w:ilvl w:val="0"/>
          <w:numId w:val="42"/>
        </w:numPr>
        <w:rPr>
          <w:rFonts w:asciiTheme="minorHAnsi" w:hAnsiTheme="minorHAnsi" w:cstheme="minorHAnsi"/>
        </w:rPr>
      </w:pPr>
      <w:r w:rsidRPr="00884F16">
        <w:rPr>
          <w:rFonts w:asciiTheme="minorHAnsi" w:hAnsiTheme="minorHAnsi" w:cstheme="minorHAnsi"/>
        </w:rPr>
        <w:t xml:space="preserve">Seguir el camino para iniciar nuevamente el ciclo. </w:t>
      </w:r>
    </w:p>
    <w:p w14:paraId="295EB918" w14:textId="77777777" w:rsidR="005213B4" w:rsidRPr="005213B4" w:rsidRDefault="005213B4" w:rsidP="005213B4">
      <w:pPr>
        <w:ind w:left="360"/>
        <w:rPr>
          <w:rFonts w:asciiTheme="minorHAnsi" w:hAnsiTheme="minorHAnsi" w:cstheme="minorHAnsi"/>
        </w:rPr>
      </w:pPr>
    </w:p>
    <w:p w14:paraId="31EFA696" w14:textId="77777777" w:rsidR="005213B4" w:rsidRDefault="005213B4" w:rsidP="005213B4">
      <w:pPr>
        <w:ind w:left="360"/>
        <w:rPr>
          <w:rFonts w:asciiTheme="minorHAnsi" w:hAnsiTheme="minorHAnsi" w:cstheme="minorHAnsi"/>
        </w:rPr>
      </w:pPr>
      <w:r>
        <w:rPr>
          <w:rFonts w:asciiTheme="minorHAnsi" w:hAnsiTheme="minorHAnsi" w:cstheme="minorHAnsi"/>
        </w:rPr>
        <w:t>Finalmente recuerde</w:t>
      </w:r>
      <w:r w:rsidR="00E978CD" w:rsidRPr="005213B4">
        <w:rPr>
          <w:rFonts w:asciiTheme="minorHAnsi" w:hAnsiTheme="minorHAnsi" w:cstheme="minorHAnsi"/>
        </w:rPr>
        <w:t xml:space="preserve"> que no se puede hablar de trabajo en equipo sin pensar en la tarea individual.</w:t>
      </w:r>
      <w:r>
        <w:rPr>
          <w:rFonts w:asciiTheme="minorHAnsi" w:hAnsiTheme="minorHAnsi" w:cstheme="minorHAnsi"/>
        </w:rPr>
        <w:t xml:space="preserve"> Además  e</w:t>
      </w:r>
      <w:r w:rsidR="00E978CD" w:rsidRPr="005213B4">
        <w:rPr>
          <w:rFonts w:asciiTheme="minorHAnsi" w:hAnsiTheme="minorHAnsi" w:cstheme="minorHAnsi"/>
        </w:rPr>
        <w:t>s un error pensar que todas las acciones de la organización se realizan en equipo, no todas las decisiones del</w:t>
      </w:r>
      <w:r>
        <w:rPr>
          <w:rFonts w:asciiTheme="minorHAnsi" w:hAnsiTheme="minorHAnsi" w:cstheme="minorHAnsi"/>
        </w:rPr>
        <w:t xml:space="preserve"> equipo se toman en forma colectiva o siquiera consensuada. </w:t>
      </w:r>
      <w:r w:rsidR="00E978CD" w:rsidRPr="005213B4">
        <w:rPr>
          <w:rFonts w:asciiTheme="minorHAnsi" w:hAnsiTheme="minorHAnsi" w:cstheme="minorHAnsi"/>
        </w:rPr>
        <w:t>E</w:t>
      </w:r>
      <w:r>
        <w:rPr>
          <w:rFonts w:asciiTheme="minorHAnsi" w:hAnsiTheme="minorHAnsi" w:cstheme="minorHAnsi"/>
        </w:rPr>
        <w:t>videntemente, e</w:t>
      </w:r>
      <w:r w:rsidR="00E978CD" w:rsidRPr="005213B4">
        <w:rPr>
          <w:rFonts w:asciiTheme="minorHAnsi" w:hAnsiTheme="minorHAnsi" w:cstheme="minorHAnsi"/>
        </w:rPr>
        <w:t>xiste una tridimensionalidad del trabajo que supone la conjunción entre</w:t>
      </w:r>
      <w:r>
        <w:rPr>
          <w:rFonts w:asciiTheme="minorHAnsi" w:hAnsiTheme="minorHAnsi" w:cstheme="minorHAnsi"/>
        </w:rPr>
        <w:t>:</w:t>
      </w:r>
    </w:p>
    <w:p w14:paraId="51D68C4D" w14:textId="77777777" w:rsidR="005213B4" w:rsidRDefault="00E978CD" w:rsidP="005213B4">
      <w:pPr>
        <w:pStyle w:val="Prrafodelista"/>
        <w:numPr>
          <w:ilvl w:val="0"/>
          <w:numId w:val="46"/>
        </w:numPr>
        <w:rPr>
          <w:rFonts w:asciiTheme="minorHAnsi" w:hAnsiTheme="minorHAnsi" w:cstheme="minorHAnsi"/>
        </w:rPr>
      </w:pPr>
      <w:r w:rsidRPr="005213B4">
        <w:rPr>
          <w:rFonts w:asciiTheme="minorHAnsi" w:hAnsiTheme="minorHAnsi" w:cstheme="minorHAnsi"/>
        </w:rPr>
        <w:t xml:space="preserve">las tareas individuales, </w:t>
      </w:r>
    </w:p>
    <w:p w14:paraId="2ED14E93" w14:textId="77777777" w:rsidR="005213B4" w:rsidRDefault="00E978CD" w:rsidP="005213B4">
      <w:pPr>
        <w:pStyle w:val="Prrafodelista"/>
        <w:numPr>
          <w:ilvl w:val="0"/>
          <w:numId w:val="46"/>
        </w:numPr>
        <w:rPr>
          <w:rFonts w:asciiTheme="minorHAnsi" w:hAnsiTheme="minorHAnsi" w:cstheme="minorHAnsi"/>
        </w:rPr>
      </w:pPr>
      <w:r w:rsidRPr="005213B4">
        <w:rPr>
          <w:rFonts w:asciiTheme="minorHAnsi" w:hAnsiTheme="minorHAnsi" w:cstheme="minorHAnsi"/>
        </w:rPr>
        <w:t xml:space="preserve">las actividades de coordinación y </w:t>
      </w:r>
    </w:p>
    <w:p w14:paraId="2EC026C2" w14:textId="77777777" w:rsidR="005213B4" w:rsidRDefault="00E978CD" w:rsidP="005213B4">
      <w:pPr>
        <w:pStyle w:val="Prrafodelista"/>
        <w:numPr>
          <w:ilvl w:val="0"/>
          <w:numId w:val="46"/>
        </w:numPr>
        <w:rPr>
          <w:rFonts w:asciiTheme="minorHAnsi" w:hAnsiTheme="minorHAnsi" w:cstheme="minorHAnsi"/>
        </w:rPr>
      </w:pPr>
      <w:r w:rsidRPr="005213B4">
        <w:rPr>
          <w:rFonts w:asciiTheme="minorHAnsi" w:hAnsiTheme="minorHAnsi" w:cstheme="minorHAnsi"/>
        </w:rPr>
        <w:t xml:space="preserve">el proceso de reflexión y aprendizaje. </w:t>
      </w:r>
    </w:p>
    <w:p w14:paraId="1C9BB3A6" w14:textId="77777777" w:rsidR="005213B4" w:rsidRDefault="00E978CD" w:rsidP="005213B4">
      <w:pPr>
        <w:ind w:left="360"/>
        <w:rPr>
          <w:rFonts w:asciiTheme="minorHAnsi" w:hAnsiTheme="minorHAnsi" w:cstheme="minorHAnsi"/>
        </w:rPr>
      </w:pPr>
      <w:r w:rsidRPr="005213B4">
        <w:rPr>
          <w:rFonts w:asciiTheme="minorHAnsi" w:hAnsiTheme="minorHAnsi" w:cstheme="minorHAnsi"/>
        </w:rPr>
        <w:t>Lo que moviliza este sistema son las conversaciones públicas y privadas. Cuidado entonces con restar importancia a la conversación interna y externa.</w:t>
      </w:r>
    </w:p>
    <w:p w14:paraId="1C47B29C" w14:textId="77777777" w:rsidR="005213B4" w:rsidRDefault="005213B4" w:rsidP="005213B4">
      <w:pPr>
        <w:ind w:left="360"/>
        <w:rPr>
          <w:rFonts w:asciiTheme="minorHAnsi" w:hAnsiTheme="minorHAnsi" w:cstheme="minorHAnsi"/>
        </w:rPr>
      </w:pPr>
    </w:p>
    <w:p w14:paraId="059BD335" w14:textId="77777777" w:rsidR="00BA4E53" w:rsidRDefault="00E978CD" w:rsidP="005213B4">
      <w:pPr>
        <w:ind w:left="360"/>
        <w:rPr>
          <w:rFonts w:asciiTheme="minorHAnsi" w:hAnsiTheme="minorHAnsi" w:cstheme="minorHAnsi"/>
        </w:rPr>
      </w:pPr>
      <w:r w:rsidRPr="005213B4">
        <w:rPr>
          <w:rFonts w:asciiTheme="minorHAnsi" w:hAnsiTheme="minorHAnsi" w:cstheme="minorHAnsi"/>
        </w:rPr>
        <w:t xml:space="preserve">El proceso inductivo debe especificar dos vertientes: </w:t>
      </w:r>
    </w:p>
    <w:p w14:paraId="46024523" w14:textId="77777777" w:rsidR="00BA4E53" w:rsidRDefault="00BA4E53" w:rsidP="005213B4">
      <w:pPr>
        <w:ind w:left="360"/>
        <w:rPr>
          <w:rFonts w:asciiTheme="minorHAnsi" w:hAnsiTheme="minorHAnsi" w:cstheme="minorHAnsi"/>
        </w:rPr>
      </w:pPr>
    </w:p>
    <w:p w14:paraId="602321FC" w14:textId="77777777" w:rsidR="00BA4E53" w:rsidRDefault="00BA4E53" w:rsidP="00BA4E53">
      <w:pPr>
        <w:pStyle w:val="Prrafodelista"/>
        <w:numPr>
          <w:ilvl w:val="0"/>
          <w:numId w:val="47"/>
        </w:numPr>
        <w:rPr>
          <w:rFonts w:asciiTheme="minorHAnsi" w:hAnsiTheme="minorHAnsi" w:cstheme="minorHAnsi"/>
        </w:rPr>
      </w:pPr>
      <w:r>
        <w:rPr>
          <w:rFonts w:asciiTheme="minorHAnsi" w:hAnsiTheme="minorHAnsi" w:cstheme="minorHAnsi"/>
        </w:rPr>
        <w:t>A</w:t>
      </w:r>
      <w:r w:rsidR="00E978CD" w:rsidRPr="00BA4E53">
        <w:rPr>
          <w:rFonts w:asciiTheme="minorHAnsi" w:hAnsiTheme="minorHAnsi" w:cstheme="minorHAnsi"/>
        </w:rPr>
        <w:t xml:space="preserve">l realizar el trabajo, no sólo lo hago, </w:t>
      </w:r>
    </w:p>
    <w:p w14:paraId="3EDBAB52" w14:textId="77777777" w:rsidR="00BA4E53" w:rsidRDefault="00E978CD" w:rsidP="00BA4E53">
      <w:pPr>
        <w:pStyle w:val="Prrafodelista"/>
        <w:numPr>
          <w:ilvl w:val="0"/>
          <w:numId w:val="47"/>
        </w:numPr>
        <w:rPr>
          <w:rFonts w:asciiTheme="minorHAnsi" w:hAnsiTheme="minorHAnsi" w:cstheme="minorHAnsi"/>
        </w:rPr>
      </w:pPr>
      <w:r w:rsidRPr="00BA4E53">
        <w:rPr>
          <w:rFonts w:asciiTheme="minorHAnsi" w:hAnsiTheme="minorHAnsi" w:cstheme="minorHAnsi"/>
        </w:rPr>
        <w:t xml:space="preserve">si no que aprendo, </w:t>
      </w:r>
    </w:p>
    <w:p w14:paraId="0C483C6A" w14:textId="77777777" w:rsidR="00BA4E53" w:rsidRDefault="00BA4E53" w:rsidP="00BA4E53">
      <w:pPr>
        <w:ind w:left="360"/>
        <w:rPr>
          <w:rFonts w:asciiTheme="minorHAnsi" w:hAnsiTheme="minorHAnsi" w:cstheme="minorHAnsi"/>
        </w:rPr>
      </w:pPr>
    </w:p>
    <w:p w14:paraId="4A4256E5" w14:textId="77777777" w:rsidR="00BA4E53" w:rsidRDefault="00BA4E53" w:rsidP="00BA4E53">
      <w:pPr>
        <w:ind w:left="360"/>
        <w:rPr>
          <w:rFonts w:asciiTheme="minorHAnsi" w:hAnsiTheme="minorHAnsi" w:cstheme="minorHAnsi"/>
        </w:rPr>
      </w:pPr>
      <w:r>
        <w:rPr>
          <w:rFonts w:asciiTheme="minorHAnsi" w:hAnsiTheme="minorHAnsi" w:cstheme="minorHAnsi"/>
        </w:rPr>
        <w:t xml:space="preserve">Efectivamente, </w:t>
      </w:r>
      <w:r w:rsidR="00E978CD" w:rsidRPr="00BA4E53">
        <w:rPr>
          <w:rFonts w:asciiTheme="minorHAnsi" w:hAnsiTheme="minorHAnsi" w:cstheme="minorHAnsi"/>
        </w:rPr>
        <w:t xml:space="preserve">debo buscar mejorarlo porque no estoy contratado exclusivamente para realizar una tarea, sino para mejorarla, </w:t>
      </w:r>
      <w:r>
        <w:rPr>
          <w:rFonts w:asciiTheme="minorHAnsi" w:hAnsiTheme="minorHAnsi" w:cstheme="minorHAnsi"/>
        </w:rPr>
        <w:t>y lograr esa meta conlleva un</w:t>
      </w:r>
      <w:r w:rsidR="00E978CD" w:rsidRPr="00BA4E53">
        <w:rPr>
          <w:rFonts w:asciiTheme="minorHAnsi" w:hAnsiTheme="minorHAnsi" w:cstheme="minorHAnsi"/>
        </w:rPr>
        <w:t xml:space="preserve"> aprend</w:t>
      </w:r>
      <w:r>
        <w:rPr>
          <w:rFonts w:asciiTheme="minorHAnsi" w:hAnsiTheme="minorHAnsi" w:cstheme="minorHAnsi"/>
        </w:rPr>
        <w:t xml:space="preserve">izaje significativo. De ahí, que es importante reflexionar en que </w:t>
      </w:r>
      <w:r w:rsidR="00E978CD" w:rsidRPr="00BA4E53">
        <w:rPr>
          <w:rFonts w:asciiTheme="minorHAnsi" w:hAnsiTheme="minorHAnsi" w:cstheme="minorHAnsi"/>
          <w:b/>
          <w:bCs/>
        </w:rPr>
        <w:t>"No existe ninguna acción de trabajo que pueda ser revisada sin conversación".</w:t>
      </w:r>
      <w:r>
        <w:rPr>
          <w:rFonts w:asciiTheme="minorHAnsi" w:hAnsiTheme="minorHAnsi" w:cstheme="minorHAnsi"/>
          <w:b/>
          <w:bCs/>
        </w:rPr>
        <w:t xml:space="preserve"> Y esta</w:t>
      </w:r>
      <w:r w:rsidR="00E978CD" w:rsidRPr="00BA4E53">
        <w:rPr>
          <w:rFonts w:asciiTheme="minorHAnsi" w:hAnsiTheme="minorHAnsi" w:cstheme="minorHAnsi"/>
        </w:rPr>
        <w:t xml:space="preserve"> primera conversación debe ser conmigo mismo, al emprender mi tarea personal.</w:t>
      </w:r>
    </w:p>
    <w:p w14:paraId="6E0C655B" w14:textId="77777777" w:rsidR="00BA4E53" w:rsidRDefault="00BA4E53" w:rsidP="00BA4E53">
      <w:pPr>
        <w:ind w:left="360"/>
        <w:rPr>
          <w:rFonts w:asciiTheme="minorHAnsi" w:hAnsiTheme="minorHAnsi" w:cstheme="minorHAnsi"/>
        </w:rPr>
      </w:pPr>
      <w:r>
        <w:rPr>
          <w:rFonts w:asciiTheme="minorHAnsi" w:hAnsiTheme="minorHAnsi" w:cstheme="minorHAnsi"/>
        </w:rPr>
        <w:lastRenderedPageBreak/>
        <w:t>Aquí es donde interviene el coaching, pues p</w:t>
      </w:r>
      <w:r w:rsidR="00E978CD" w:rsidRPr="00BA4E53">
        <w:rPr>
          <w:rFonts w:asciiTheme="minorHAnsi" w:hAnsiTheme="minorHAnsi" w:cstheme="minorHAnsi"/>
        </w:rPr>
        <w:t xml:space="preserve">ara establecer equipos de alto rendimiento, es valiosa la participación del coach, </w:t>
      </w:r>
      <w:r>
        <w:rPr>
          <w:rFonts w:asciiTheme="minorHAnsi" w:hAnsiTheme="minorHAnsi" w:cstheme="minorHAnsi"/>
        </w:rPr>
        <w:t xml:space="preserve">quien </w:t>
      </w:r>
      <w:r w:rsidR="00E978CD" w:rsidRPr="00BA4E53">
        <w:rPr>
          <w:rFonts w:asciiTheme="minorHAnsi" w:hAnsiTheme="minorHAnsi" w:cstheme="minorHAnsi"/>
        </w:rPr>
        <w:t>acompaña</w:t>
      </w:r>
      <w:r>
        <w:rPr>
          <w:rFonts w:asciiTheme="minorHAnsi" w:hAnsiTheme="minorHAnsi" w:cstheme="minorHAnsi"/>
        </w:rPr>
        <w:t>rá</w:t>
      </w:r>
      <w:r w:rsidR="00E978CD" w:rsidRPr="00BA4E53">
        <w:rPr>
          <w:rFonts w:asciiTheme="minorHAnsi" w:hAnsiTheme="minorHAnsi" w:cstheme="minorHAnsi"/>
        </w:rPr>
        <w:t xml:space="preserve"> los cambios, observando y detectando a otros observadores y allí se obtendrán los resultados que </w:t>
      </w:r>
      <w:r>
        <w:rPr>
          <w:rFonts w:asciiTheme="minorHAnsi" w:hAnsiTheme="minorHAnsi" w:cstheme="minorHAnsi"/>
        </w:rPr>
        <w:t xml:space="preserve">se </w:t>
      </w:r>
      <w:r w:rsidR="00E978CD" w:rsidRPr="00BA4E53">
        <w:rPr>
          <w:rFonts w:asciiTheme="minorHAnsi" w:hAnsiTheme="minorHAnsi" w:cstheme="minorHAnsi"/>
        </w:rPr>
        <w:t>espera</w:t>
      </w:r>
      <w:r>
        <w:rPr>
          <w:rFonts w:asciiTheme="minorHAnsi" w:hAnsiTheme="minorHAnsi" w:cstheme="minorHAnsi"/>
        </w:rPr>
        <w:t>n</w:t>
      </w:r>
      <w:r w:rsidR="00E978CD" w:rsidRPr="00BA4E53">
        <w:rPr>
          <w:rFonts w:asciiTheme="minorHAnsi" w:hAnsiTheme="minorHAnsi" w:cstheme="minorHAnsi"/>
        </w:rPr>
        <w:t>.</w:t>
      </w:r>
      <w:r>
        <w:rPr>
          <w:rFonts w:asciiTheme="minorHAnsi" w:hAnsiTheme="minorHAnsi" w:cstheme="minorHAnsi"/>
        </w:rPr>
        <w:t xml:space="preserve"> </w:t>
      </w:r>
      <w:r w:rsidR="00E978CD" w:rsidRPr="00BA4E53">
        <w:rPr>
          <w:rFonts w:asciiTheme="minorHAnsi" w:hAnsiTheme="minorHAnsi" w:cstheme="minorHAnsi"/>
        </w:rPr>
        <w:t>El equipo de alto desempeño se adelanta a los cambios, maneja la resistencia y la resignación, que son los efectos más comunes de los grupos ante el cambio.</w:t>
      </w:r>
    </w:p>
    <w:p w14:paraId="6C994FEA" w14:textId="77777777" w:rsidR="00BA4E53" w:rsidRDefault="00BA4E53" w:rsidP="00BA4E53">
      <w:pPr>
        <w:ind w:left="360"/>
        <w:rPr>
          <w:rFonts w:asciiTheme="minorHAnsi" w:hAnsiTheme="minorHAnsi" w:cstheme="minorHAnsi"/>
        </w:rPr>
      </w:pPr>
    </w:p>
    <w:p w14:paraId="509BA796" w14:textId="77777777" w:rsidR="00BA4E53" w:rsidRDefault="00BA4E53" w:rsidP="00BA4E53">
      <w:pPr>
        <w:ind w:left="360"/>
        <w:rPr>
          <w:rFonts w:asciiTheme="minorHAnsi" w:hAnsiTheme="minorHAnsi" w:cstheme="minorHAnsi"/>
        </w:rPr>
      </w:pPr>
      <w:r>
        <w:rPr>
          <w:rFonts w:asciiTheme="minorHAnsi" w:hAnsiTheme="minorHAnsi" w:cstheme="minorHAnsi"/>
        </w:rPr>
        <w:t>De lo que n</w:t>
      </w:r>
      <w:r w:rsidR="00E978CD" w:rsidRPr="00BA4E53">
        <w:rPr>
          <w:rFonts w:asciiTheme="minorHAnsi" w:hAnsiTheme="minorHAnsi" w:cstheme="minorHAnsi"/>
        </w:rPr>
        <w:t>uevas posibilidades surgen cuando el trabajo de coaching identifica a los actores que forman parte del equipo.</w:t>
      </w:r>
      <w:r>
        <w:rPr>
          <w:rFonts w:asciiTheme="minorHAnsi" w:hAnsiTheme="minorHAnsi" w:cstheme="minorHAnsi"/>
        </w:rPr>
        <w:t xml:space="preserve">  </w:t>
      </w:r>
      <w:r w:rsidR="00E978CD" w:rsidRPr="00BA4E53">
        <w:rPr>
          <w:rFonts w:asciiTheme="minorHAnsi" w:hAnsiTheme="minorHAnsi" w:cstheme="minorHAnsi"/>
        </w:rPr>
        <w:t>Conocemos a las personas que expresan "Tengo que...". Ésta es la peor reacción porque cambia aunque no esté de acuerdo, juega sobre seguro y generalmente es difícil de reconocer.</w:t>
      </w:r>
      <w:r>
        <w:rPr>
          <w:rFonts w:asciiTheme="minorHAnsi" w:hAnsiTheme="minorHAnsi" w:cstheme="minorHAnsi"/>
        </w:rPr>
        <w:t xml:space="preserve"> </w:t>
      </w:r>
      <w:r w:rsidR="00E978CD" w:rsidRPr="00BA4E53">
        <w:rPr>
          <w:rFonts w:asciiTheme="minorHAnsi" w:hAnsiTheme="minorHAnsi" w:cstheme="minorHAnsi"/>
        </w:rPr>
        <w:t>Otros ven el cambio como una oportunidad, una fuente de vida, una causa. La gente que reacciona de este modo generan respuestas proactivas y creativas, se adelantan, viven el presente con visión de futuro.</w:t>
      </w:r>
    </w:p>
    <w:p w14:paraId="7E790EC3" w14:textId="77777777" w:rsidR="00BA4E53" w:rsidRDefault="00BA4E53" w:rsidP="00BA4E53">
      <w:pPr>
        <w:ind w:left="360"/>
        <w:rPr>
          <w:rFonts w:asciiTheme="minorHAnsi" w:hAnsiTheme="minorHAnsi" w:cstheme="minorHAnsi"/>
        </w:rPr>
      </w:pPr>
    </w:p>
    <w:p w14:paraId="053856EA" w14:textId="77777777" w:rsidR="000521E8" w:rsidRDefault="00E978CD" w:rsidP="000521E8">
      <w:pPr>
        <w:ind w:left="360"/>
        <w:rPr>
          <w:rFonts w:asciiTheme="minorHAnsi" w:hAnsiTheme="minorHAnsi" w:cstheme="minorHAnsi"/>
        </w:rPr>
      </w:pPr>
      <w:r w:rsidRPr="00BA4E53">
        <w:rPr>
          <w:rFonts w:asciiTheme="minorHAnsi" w:hAnsiTheme="minorHAnsi" w:cstheme="minorHAnsi"/>
        </w:rPr>
        <w:t>La labor de coaching explora, indaga y propone, en ocasiones evidencia la resistencia, logra que emerjan los "tengo que", al reflejarse la situación, se quiebra el equipo y se restablece el orden.</w:t>
      </w:r>
      <w:r w:rsidRPr="00BA4E53">
        <w:rPr>
          <w:rFonts w:asciiTheme="minorHAnsi" w:hAnsiTheme="minorHAnsi" w:cstheme="minorHAnsi"/>
        </w:rPr>
        <w:br/>
      </w:r>
      <w:r w:rsidRPr="00BA4E53">
        <w:rPr>
          <w:rFonts w:asciiTheme="minorHAnsi" w:hAnsiTheme="minorHAnsi" w:cstheme="minorHAnsi"/>
        </w:rPr>
        <w:br/>
        <w:t>En estos tiempos, el talento, la gestión de la gente, las mediciones de clima, las estrategias orientadas a desarrollar el pensamiento creativo, el manejo del cambio y la formación de Facilitadores, contribuyen al establecimiento de equipos de alto desempeño.</w:t>
      </w:r>
      <w:r w:rsidR="000521E8">
        <w:rPr>
          <w:rFonts w:asciiTheme="minorHAnsi" w:hAnsiTheme="minorHAnsi" w:cstheme="minorHAnsi"/>
        </w:rPr>
        <w:t xml:space="preserve"> Y es que </w:t>
      </w:r>
      <w:r w:rsidRPr="00BA4E53">
        <w:rPr>
          <w:rFonts w:asciiTheme="minorHAnsi" w:hAnsiTheme="minorHAnsi" w:cstheme="minorHAnsi"/>
        </w:rPr>
        <w:t>"Nadie sabe más que todos juntos".</w:t>
      </w:r>
      <w:r w:rsidR="000521E8">
        <w:rPr>
          <w:rFonts w:asciiTheme="minorHAnsi" w:hAnsiTheme="minorHAnsi" w:cstheme="minorHAnsi"/>
        </w:rPr>
        <w:t xml:space="preserve"> Así, si se a</w:t>
      </w:r>
      <w:r w:rsidRPr="00BA4E53">
        <w:rPr>
          <w:rFonts w:asciiTheme="minorHAnsi" w:hAnsiTheme="minorHAnsi" w:cstheme="minorHAnsi"/>
        </w:rPr>
        <w:t xml:space="preserve">tiende como espacios sin parangón ni brechas a las emociones, al lenguaje, a la corporalidad, </w:t>
      </w:r>
      <w:r w:rsidR="000521E8">
        <w:rPr>
          <w:rFonts w:asciiTheme="minorHAnsi" w:hAnsiTheme="minorHAnsi" w:cstheme="minorHAnsi"/>
        </w:rPr>
        <w:t xml:space="preserve">logrará </w:t>
      </w:r>
      <w:r w:rsidRPr="00BA4E53">
        <w:rPr>
          <w:rFonts w:asciiTheme="minorHAnsi" w:hAnsiTheme="minorHAnsi" w:cstheme="minorHAnsi"/>
        </w:rPr>
        <w:t>integrar los demás en un terreno seguro en el cual el talento se desborda y el éxito es sólo una consecuencia.</w:t>
      </w:r>
    </w:p>
    <w:p w14:paraId="5D6AFD16" w14:textId="77777777" w:rsidR="000521E8" w:rsidRDefault="000521E8" w:rsidP="000521E8">
      <w:pPr>
        <w:ind w:left="360"/>
        <w:rPr>
          <w:rFonts w:asciiTheme="minorHAnsi" w:hAnsiTheme="minorHAnsi" w:cstheme="minorHAnsi"/>
        </w:rPr>
      </w:pPr>
    </w:p>
    <w:p w14:paraId="6C7C2A07" w14:textId="77777777" w:rsidR="000521E8" w:rsidRDefault="000521E8" w:rsidP="000521E8">
      <w:pPr>
        <w:ind w:left="360"/>
        <w:jc w:val="center"/>
        <w:rPr>
          <w:rFonts w:asciiTheme="minorHAnsi" w:hAnsiTheme="minorHAnsi" w:cstheme="minorHAnsi"/>
          <w:b/>
          <w:bCs/>
          <w:sz w:val="28"/>
          <w:szCs w:val="28"/>
        </w:rPr>
      </w:pPr>
      <w:r w:rsidRPr="000521E8">
        <w:rPr>
          <w:rFonts w:asciiTheme="minorHAnsi" w:hAnsiTheme="minorHAnsi" w:cstheme="minorHAnsi"/>
          <w:b/>
          <w:sz w:val="28"/>
          <w:szCs w:val="28"/>
        </w:rPr>
        <w:t>¡</w:t>
      </w:r>
      <w:r w:rsidRPr="000521E8">
        <w:rPr>
          <w:rFonts w:asciiTheme="minorHAnsi" w:hAnsiTheme="minorHAnsi" w:cstheme="minorHAnsi"/>
          <w:b/>
          <w:bCs/>
          <w:sz w:val="28"/>
          <w:szCs w:val="28"/>
        </w:rPr>
        <w:t>Comience</w:t>
      </w:r>
      <w:r w:rsidR="00E978CD" w:rsidRPr="000521E8">
        <w:rPr>
          <w:rFonts w:asciiTheme="minorHAnsi" w:hAnsiTheme="minorHAnsi" w:cstheme="minorHAnsi"/>
          <w:b/>
          <w:bCs/>
          <w:sz w:val="28"/>
          <w:szCs w:val="28"/>
        </w:rPr>
        <w:t xml:space="preserve"> por obs</w:t>
      </w:r>
      <w:r w:rsidRPr="000521E8">
        <w:rPr>
          <w:rFonts w:asciiTheme="minorHAnsi" w:hAnsiTheme="minorHAnsi" w:cstheme="minorHAnsi"/>
          <w:b/>
          <w:bCs/>
          <w:sz w:val="28"/>
          <w:szCs w:val="28"/>
        </w:rPr>
        <w:t xml:space="preserve">ervar desde lo observador que </w:t>
      </w:r>
      <w:r w:rsidR="00E978CD" w:rsidRPr="000521E8">
        <w:rPr>
          <w:rFonts w:asciiTheme="minorHAnsi" w:hAnsiTheme="minorHAnsi" w:cstheme="minorHAnsi"/>
          <w:b/>
          <w:bCs/>
          <w:sz w:val="28"/>
          <w:szCs w:val="28"/>
        </w:rPr>
        <w:t>es</w:t>
      </w:r>
      <w:r w:rsidRPr="000521E8">
        <w:rPr>
          <w:rFonts w:asciiTheme="minorHAnsi" w:hAnsiTheme="minorHAnsi" w:cstheme="minorHAnsi"/>
          <w:b/>
          <w:bCs/>
          <w:sz w:val="28"/>
          <w:szCs w:val="28"/>
        </w:rPr>
        <w:t>!</w:t>
      </w:r>
      <w:r>
        <w:rPr>
          <w:rFonts w:asciiTheme="minorHAnsi" w:hAnsiTheme="minorHAnsi" w:cstheme="minorHAnsi"/>
          <w:b/>
          <w:bCs/>
          <w:sz w:val="28"/>
          <w:szCs w:val="28"/>
        </w:rPr>
        <w:t>.</w:t>
      </w:r>
    </w:p>
    <w:p w14:paraId="7265441A" w14:textId="77777777" w:rsidR="000521E8" w:rsidRDefault="000521E8" w:rsidP="000521E8">
      <w:pPr>
        <w:ind w:left="360"/>
        <w:rPr>
          <w:rFonts w:asciiTheme="minorHAnsi" w:hAnsiTheme="minorHAnsi" w:cstheme="minorHAnsi"/>
          <w:b/>
          <w:bCs/>
          <w:sz w:val="28"/>
          <w:szCs w:val="28"/>
        </w:rPr>
      </w:pPr>
    </w:p>
    <w:p w14:paraId="31F29980" w14:textId="77777777" w:rsidR="002C76F1" w:rsidRDefault="000521E8" w:rsidP="000521E8">
      <w:pPr>
        <w:ind w:left="360"/>
        <w:rPr>
          <w:rFonts w:asciiTheme="minorHAnsi" w:hAnsiTheme="minorHAnsi" w:cstheme="minorHAnsi"/>
        </w:rPr>
      </w:pPr>
      <w:r>
        <w:rPr>
          <w:rFonts w:asciiTheme="minorHAnsi" w:hAnsiTheme="minorHAnsi" w:cstheme="minorHAnsi"/>
        </w:rPr>
        <w:t>Reflexione en que c</w:t>
      </w:r>
      <w:r w:rsidR="00E978CD" w:rsidRPr="00BA4E53">
        <w:rPr>
          <w:rFonts w:asciiTheme="minorHAnsi" w:hAnsiTheme="minorHAnsi" w:cstheme="minorHAnsi"/>
        </w:rPr>
        <w:t xml:space="preserve">ompartimos el pensamiento que asegura que "si siempre </w:t>
      </w:r>
      <w:r>
        <w:rPr>
          <w:rFonts w:asciiTheme="minorHAnsi" w:hAnsiTheme="minorHAnsi" w:cstheme="minorHAnsi"/>
        </w:rPr>
        <w:t>se hace</w:t>
      </w:r>
      <w:r w:rsidR="00E978CD" w:rsidRPr="00BA4E53">
        <w:rPr>
          <w:rFonts w:asciiTheme="minorHAnsi" w:hAnsiTheme="minorHAnsi" w:cstheme="minorHAnsi"/>
        </w:rPr>
        <w:t xml:space="preserve"> lo que siempre </w:t>
      </w:r>
      <w:r>
        <w:rPr>
          <w:rFonts w:asciiTheme="minorHAnsi" w:hAnsiTheme="minorHAnsi" w:cstheme="minorHAnsi"/>
        </w:rPr>
        <w:t xml:space="preserve">se </w:t>
      </w:r>
      <w:r w:rsidR="00E978CD" w:rsidRPr="00BA4E53">
        <w:rPr>
          <w:rFonts w:asciiTheme="minorHAnsi" w:hAnsiTheme="minorHAnsi" w:cstheme="minorHAnsi"/>
        </w:rPr>
        <w:t>hi</w:t>
      </w:r>
      <w:r>
        <w:rPr>
          <w:rFonts w:asciiTheme="minorHAnsi" w:hAnsiTheme="minorHAnsi" w:cstheme="minorHAnsi"/>
        </w:rPr>
        <w:t>zo</w:t>
      </w:r>
      <w:r w:rsidR="00E978CD" w:rsidRPr="00BA4E53">
        <w:rPr>
          <w:rFonts w:asciiTheme="minorHAnsi" w:hAnsiTheme="minorHAnsi" w:cstheme="minorHAnsi"/>
        </w:rPr>
        <w:t>, obtendrá lo que siempre obtuv</w:t>
      </w:r>
      <w:r>
        <w:rPr>
          <w:rFonts w:asciiTheme="minorHAnsi" w:hAnsiTheme="minorHAnsi" w:cstheme="minorHAnsi"/>
        </w:rPr>
        <w:t>o</w:t>
      </w:r>
      <w:r w:rsidR="00E978CD" w:rsidRPr="00BA4E53">
        <w:rPr>
          <w:rFonts w:asciiTheme="minorHAnsi" w:hAnsiTheme="minorHAnsi" w:cstheme="minorHAnsi"/>
        </w:rPr>
        <w:t>". Esta afir</w:t>
      </w:r>
      <w:r w:rsidR="002C76F1">
        <w:rPr>
          <w:rFonts w:asciiTheme="minorHAnsi" w:hAnsiTheme="minorHAnsi" w:cstheme="minorHAnsi"/>
        </w:rPr>
        <w:t>mación a veces resulta inválida; pues hay que pensar en</w:t>
      </w:r>
      <w:r w:rsidR="00E978CD" w:rsidRPr="00BA4E53">
        <w:rPr>
          <w:rFonts w:asciiTheme="minorHAnsi" w:hAnsiTheme="minorHAnsi" w:cstheme="minorHAnsi"/>
        </w:rPr>
        <w:t xml:space="preserve"> que si </w:t>
      </w:r>
      <w:r>
        <w:rPr>
          <w:rFonts w:asciiTheme="minorHAnsi" w:hAnsiTheme="minorHAnsi" w:cstheme="minorHAnsi"/>
        </w:rPr>
        <w:t xml:space="preserve">se </w:t>
      </w:r>
      <w:r w:rsidR="00E978CD" w:rsidRPr="00BA4E53">
        <w:rPr>
          <w:rFonts w:asciiTheme="minorHAnsi" w:hAnsiTheme="minorHAnsi" w:cstheme="minorHAnsi"/>
        </w:rPr>
        <w:t xml:space="preserve">cambia lo que </w:t>
      </w:r>
      <w:r>
        <w:rPr>
          <w:rFonts w:asciiTheme="minorHAnsi" w:hAnsiTheme="minorHAnsi" w:cstheme="minorHAnsi"/>
        </w:rPr>
        <w:t xml:space="preserve">se </w:t>
      </w:r>
      <w:r w:rsidR="00E978CD" w:rsidRPr="00BA4E53">
        <w:rPr>
          <w:rFonts w:asciiTheme="minorHAnsi" w:hAnsiTheme="minorHAnsi" w:cstheme="minorHAnsi"/>
        </w:rPr>
        <w:t xml:space="preserve">está haciendo, no significa que </w:t>
      </w:r>
      <w:r>
        <w:rPr>
          <w:rFonts w:asciiTheme="minorHAnsi" w:hAnsiTheme="minorHAnsi" w:cstheme="minorHAnsi"/>
        </w:rPr>
        <w:t xml:space="preserve">se </w:t>
      </w:r>
      <w:r w:rsidR="00E978CD" w:rsidRPr="00BA4E53">
        <w:rPr>
          <w:rFonts w:asciiTheme="minorHAnsi" w:hAnsiTheme="minorHAnsi" w:cstheme="minorHAnsi"/>
        </w:rPr>
        <w:t>va</w:t>
      </w:r>
      <w:r>
        <w:rPr>
          <w:rFonts w:asciiTheme="minorHAnsi" w:hAnsiTheme="minorHAnsi" w:cstheme="minorHAnsi"/>
        </w:rPr>
        <w:t>n</w:t>
      </w:r>
      <w:r w:rsidR="00E978CD" w:rsidRPr="00BA4E53">
        <w:rPr>
          <w:rFonts w:asciiTheme="minorHAnsi" w:hAnsiTheme="minorHAnsi" w:cstheme="minorHAnsi"/>
        </w:rPr>
        <w:t xml:space="preserve"> a obtener resultados diferentes.</w:t>
      </w:r>
      <w:r>
        <w:rPr>
          <w:rFonts w:asciiTheme="minorHAnsi" w:hAnsiTheme="minorHAnsi" w:cstheme="minorHAnsi"/>
        </w:rPr>
        <w:t xml:space="preserve"> </w:t>
      </w:r>
    </w:p>
    <w:p w14:paraId="42F7874F" w14:textId="77777777" w:rsidR="002C76F1" w:rsidRDefault="002C76F1" w:rsidP="000521E8">
      <w:pPr>
        <w:ind w:left="360"/>
        <w:rPr>
          <w:rFonts w:asciiTheme="minorHAnsi" w:hAnsiTheme="minorHAnsi" w:cstheme="minorHAnsi"/>
        </w:rPr>
      </w:pPr>
    </w:p>
    <w:p w14:paraId="2D0ECA4D" w14:textId="77777777" w:rsidR="00EB72C7" w:rsidRDefault="000521E8" w:rsidP="000521E8">
      <w:pPr>
        <w:ind w:left="360"/>
        <w:rPr>
          <w:rFonts w:asciiTheme="minorHAnsi" w:hAnsiTheme="minorHAnsi" w:cstheme="minorHAnsi"/>
        </w:rPr>
      </w:pPr>
      <w:r>
        <w:rPr>
          <w:rFonts w:asciiTheme="minorHAnsi" w:hAnsiTheme="minorHAnsi" w:cstheme="minorHAnsi"/>
        </w:rPr>
        <w:t>¿Alguna vez compro</w:t>
      </w:r>
      <w:r w:rsidR="00E978CD" w:rsidRPr="00BA4E53">
        <w:rPr>
          <w:rFonts w:asciiTheme="minorHAnsi" w:hAnsiTheme="minorHAnsi" w:cstheme="minorHAnsi"/>
        </w:rPr>
        <w:t xml:space="preserve"> una agenda en enero y la dej</w:t>
      </w:r>
      <w:r>
        <w:rPr>
          <w:rFonts w:asciiTheme="minorHAnsi" w:hAnsiTheme="minorHAnsi" w:cstheme="minorHAnsi"/>
        </w:rPr>
        <w:t>o</w:t>
      </w:r>
      <w:r w:rsidR="00E978CD" w:rsidRPr="00BA4E53">
        <w:rPr>
          <w:rFonts w:asciiTheme="minorHAnsi" w:hAnsiTheme="minorHAnsi" w:cstheme="minorHAnsi"/>
        </w:rPr>
        <w:t xml:space="preserve"> de usar e</w:t>
      </w:r>
      <w:r>
        <w:rPr>
          <w:rFonts w:asciiTheme="minorHAnsi" w:hAnsiTheme="minorHAnsi" w:cstheme="minorHAnsi"/>
        </w:rPr>
        <w:t xml:space="preserve">n marzo? </w:t>
      </w:r>
      <w:r w:rsidR="002C76F1">
        <w:rPr>
          <w:rFonts w:asciiTheme="minorHAnsi" w:hAnsiTheme="minorHAnsi" w:cstheme="minorHAnsi"/>
        </w:rPr>
        <w:t>¡</w:t>
      </w:r>
      <w:r>
        <w:rPr>
          <w:rFonts w:asciiTheme="minorHAnsi" w:hAnsiTheme="minorHAnsi" w:cstheme="minorHAnsi"/>
        </w:rPr>
        <w:t>Seguramente sí</w:t>
      </w:r>
      <w:r w:rsidR="002C76F1">
        <w:rPr>
          <w:rFonts w:asciiTheme="minorHAnsi" w:hAnsiTheme="minorHAnsi" w:cstheme="minorHAnsi"/>
        </w:rPr>
        <w:t>!</w:t>
      </w:r>
      <w:r>
        <w:rPr>
          <w:rFonts w:asciiTheme="minorHAnsi" w:hAnsiTheme="minorHAnsi" w:cstheme="minorHAnsi"/>
        </w:rPr>
        <w:t>. Quería planificar y al no resultarl</w:t>
      </w:r>
      <w:r w:rsidR="00E978CD" w:rsidRPr="00BA4E53">
        <w:rPr>
          <w:rFonts w:asciiTheme="minorHAnsi" w:hAnsiTheme="minorHAnsi" w:cstheme="minorHAnsi"/>
        </w:rPr>
        <w:t>e favorablemente</w:t>
      </w:r>
      <w:r>
        <w:rPr>
          <w:rFonts w:asciiTheme="minorHAnsi" w:hAnsiTheme="minorHAnsi" w:cstheme="minorHAnsi"/>
        </w:rPr>
        <w:t xml:space="preserve"> el intento, dejo</w:t>
      </w:r>
      <w:r w:rsidR="00E978CD" w:rsidRPr="00BA4E53">
        <w:rPr>
          <w:rFonts w:asciiTheme="minorHAnsi" w:hAnsiTheme="minorHAnsi" w:cstheme="minorHAnsi"/>
        </w:rPr>
        <w:t xml:space="preserve"> de usarla. Como obse</w:t>
      </w:r>
      <w:r>
        <w:rPr>
          <w:rFonts w:asciiTheme="minorHAnsi" w:hAnsiTheme="minorHAnsi" w:cstheme="minorHAnsi"/>
        </w:rPr>
        <w:t>rvador es posible que encuentre</w:t>
      </w:r>
      <w:r w:rsidR="00E978CD" w:rsidRPr="00BA4E53">
        <w:rPr>
          <w:rFonts w:asciiTheme="minorHAnsi" w:hAnsiTheme="minorHAnsi" w:cstheme="minorHAnsi"/>
        </w:rPr>
        <w:t xml:space="preserve"> placer en el desorden, al encontrar dolor en él, ocurrirá él cambio, de lo contrario el resultado permanecerá igual, aunque adquiera una Palm.</w:t>
      </w:r>
      <w:r w:rsidR="00E978CD" w:rsidRPr="00BA4E53">
        <w:rPr>
          <w:rFonts w:asciiTheme="minorHAnsi" w:hAnsiTheme="minorHAnsi" w:cstheme="minorHAnsi"/>
        </w:rPr>
        <w:br/>
      </w:r>
      <w:r w:rsidR="00E978CD" w:rsidRPr="00BA4E53">
        <w:rPr>
          <w:rFonts w:asciiTheme="minorHAnsi" w:hAnsiTheme="minorHAnsi" w:cstheme="minorHAnsi"/>
        </w:rPr>
        <w:br/>
        <w:t xml:space="preserve">En el aprendizaje de primer orden, </w:t>
      </w:r>
      <w:r>
        <w:rPr>
          <w:rFonts w:asciiTheme="minorHAnsi" w:hAnsiTheme="minorHAnsi" w:cstheme="minorHAnsi"/>
        </w:rPr>
        <w:t xml:space="preserve">se </w:t>
      </w:r>
      <w:r w:rsidR="00E978CD" w:rsidRPr="00BA4E53">
        <w:rPr>
          <w:rFonts w:asciiTheme="minorHAnsi" w:hAnsiTheme="minorHAnsi" w:cstheme="minorHAnsi"/>
        </w:rPr>
        <w:t xml:space="preserve">pretende cambiar los resultados, variando </w:t>
      </w:r>
      <w:r>
        <w:rPr>
          <w:rFonts w:asciiTheme="minorHAnsi" w:hAnsiTheme="minorHAnsi" w:cstheme="minorHAnsi"/>
        </w:rPr>
        <w:t>la acción y p</w:t>
      </w:r>
      <w:r w:rsidR="00E978CD" w:rsidRPr="00BA4E53">
        <w:rPr>
          <w:rFonts w:asciiTheme="minorHAnsi" w:hAnsiTheme="minorHAnsi" w:cstheme="minorHAnsi"/>
        </w:rPr>
        <w:t xml:space="preserve">ara cambiar de manera efectiva, </w:t>
      </w:r>
      <w:r>
        <w:rPr>
          <w:rFonts w:asciiTheme="minorHAnsi" w:hAnsiTheme="minorHAnsi" w:cstheme="minorHAnsi"/>
        </w:rPr>
        <w:t xml:space="preserve">se </w:t>
      </w:r>
      <w:r w:rsidR="00E978CD" w:rsidRPr="00BA4E53">
        <w:rPr>
          <w:rFonts w:asciiTheme="minorHAnsi" w:hAnsiTheme="minorHAnsi" w:cstheme="minorHAnsi"/>
        </w:rPr>
        <w:t>t</w:t>
      </w:r>
      <w:r>
        <w:rPr>
          <w:rFonts w:asciiTheme="minorHAnsi" w:hAnsiTheme="minorHAnsi" w:cstheme="minorHAnsi"/>
        </w:rPr>
        <w:t>i</w:t>
      </w:r>
      <w:r w:rsidR="00E978CD" w:rsidRPr="00BA4E53">
        <w:rPr>
          <w:rFonts w:asciiTheme="minorHAnsi" w:hAnsiTheme="minorHAnsi" w:cstheme="minorHAnsi"/>
        </w:rPr>
        <w:t>en</w:t>
      </w:r>
      <w:r>
        <w:rPr>
          <w:rFonts w:asciiTheme="minorHAnsi" w:hAnsiTheme="minorHAnsi" w:cstheme="minorHAnsi"/>
        </w:rPr>
        <w:t>e</w:t>
      </w:r>
      <w:r w:rsidR="00E978CD" w:rsidRPr="00BA4E53">
        <w:rPr>
          <w:rFonts w:asciiTheme="minorHAnsi" w:hAnsiTheme="minorHAnsi" w:cstheme="minorHAnsi"/>
        </w:rPr>
        <w:t xml:space="preserve"> que aceptar el observador que soy, allí se desencadena el aprendizaje de segundo orden y comienzan a transformarse las realidades.</w:t>
      </w:r>
    </w:p>
    <w:p w14:paraId="2B73B554" w14:textId="77777777" w:rsidR="009A0E46" w:rsidRDefault="009A0E46">
      <w:pPr>
        <w:spacing w:after="200" w:line="276" w:lineRule="auto"/>
        <w:jc w:val="left"/>
        <w:rPr>
          <w:rFonts w:asciiTheme="minorHAnsi" w:hAnsiTheme="minorHAnsi" w:cstheme="minorHAnsi"/>
        </w:rPr>
      </w:pPr>
      <w:r>
        <w:rPr>
          <w:rFonts w:asciiTheme="minorHAnsi" w:hAnsiTheme="minorHAnsi" w:cstheme="minorHAnsi"/>
        </w:rPr>
        <w:br w:type="page"/>
      </w:r>
    </w:p>
    <w:p w14:paraId="11002AB0" w14:textId="77777777" w:rsidR="009A0E46" w:rsidRDefault="009A0E46" w:rsidP="009A0E46">
      <w:pPr>
        <w:pStyle w:val="Ttulo1"/>
      </w:pPr>
      <w:bookmarkStart w:id="206" w:name="_Toc374101776"/>
      <w:bookmarkStart w:id="207" w:name="_Toc374101940"/>
      <w:r>
        <w:lastRenderedPageBreak/>
        <w:t>Índice.</w:t>
      </w:r>
      <w:bookmarkEnd w:id="206"/>
      <w:bookmarkEnd w:id="207"/>
    </w:p>
    <w:p w14:paraId="4E726D3D" w14:textId="77777777" w:rsidR="009A0E46" w:rsidRDefault="009A0E46">
      <w:pPr>
        <w:pStyle w:val="TDC1"/>
        <w:tabs>
          <w:tab w:val="right" w:leader="dot" w:pos="8828"/>
        </w:tabs>
        <w:rPr>
          <w:rFonts w:eastAsiaTheme="minorEastAsia" w:cstheme="minorBidi"/>
          <w:b w:val="0"/>
          <w:bCs w:val="0"/>
          <w:caps w:val="0"/>
          <w:noProof/>
          <w:sz w:val="22"/>
          <w:szCs w:val="22"/>
          <w:lang w:eastAsia="es-MX"/>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374101892" w:history="1">
        <w:r w:rsidRPr="002B00E7">
          <w:rPr>
            <w:rStyle w:val="Hipervnculo"/>
            <w:rFonts w:eastAsia="Times New Roman"/>
            <w:noProof/>
            <w:lang w:eastAsia="es-MX"/>
          </w:rPr>
          <w:t>CAPÍTULO 1 ANTECEDENTES DEL COACHING.</w:t>
        </w:r>
        <w:r>
          <w:rPr>
            <w:noProof/>
            <w:webHidden/>
          </w:rPr>
          <w:tab/>
        </w:r>
        <w:r>
          <w:rPr>
            <w:noProof/>
            <w:webHidden/>
          </w:rPr>
          <w:fldChar w:fldCharType="begin"/>
        </w:r>
        <w:r>
          <w:rPr>
            <w:noProof/>
            <w:webHidden/>
          </w:rPr>
          <w:instrText xml:space="preserve"> PAGEREF _Toc374101892 \h </w:instrText>
        </w:r>
        <w:r>
          <w:rPr>
            <w:noProof/>
            <w:webHidden/>
          </w:rPr>
        </w:r>
        <w:r>
          <w:rPr>
            <w:noProof/>
            <w:webHidden/>
          </w:rPr>
          <w:fldChar w:fldCharType="separate"/>
        </w:r>
        <w:r>
          <w:rPr>
            <w:noProof/>
            <w:webHidden/>
          </w:rPr>
          <w:t>1</w:t>
        </w:r>
        <w:r>
          <w:rPr>
            <w:noProof/>
            <w:webHidden/>
          </w:rPr>
          <w:fldChar w:fldCharType="end"/>
        </w:r>
      </w:hyperlink>
    </w:p>
    <w:p w14:paraId="16D5AC0F"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893" w:history="1">
        <w:r w:rsidR="009A0E46" w:rsidRPr="002B00E7">
          <w:rPr>
            <w:rStyle w:val="Hipervnculo"/>
            <w:rFonts w:eastAsia="Times New Roman"/>
            <w:noProof/>
            <w:lang w:eastAsia="es-MX"/>
          </w:rPr>
          <w:t>1.1 Concepto y definiciones.</w:t>
        </w:r>
        <w:r w:rsidR="009A0E46">
          <w:rPr>
            <w:noProof/>
            <w:webHidden/>
          </w:rPr>
          <w:tab/>
        </w:r>
        <w:r w:rsidR="009A0E46">
          <w:rPr>
            <w:noProof/>
            <w:webHidden/>
          </w:rPr>
          <w:fldChar w:fldCharType="begin"/>
        </w:r>
        <w:r w:rsidR="009A0E46">
          <w:rPr>
            <w:noProof/>
            <w:webHidden/>
          </w:rPr>
          <w:instrText xml:space="preserve"> PAGEREF _Toc374101893 \h </w:instrText>
        </w:r>
        <w:r w:rsidR="009A0E46">
          <w:rPr>
            <w:noProof/>
            <w:webHidden/>
          </w:rPr>
        </w:r>
        <w:r w:rsidR="009A0E46">
          <w:rPr>
            <w:noProof/>
            <w:webHidden/>
          </w:rPr>
          <w:fldChar w:fldCharType="separate"/>
        </w:r>
        <w:r w:rsidR="009A0E46">
          <w:rPr>
            <w:noProof/>
            <w:webHidden/>
          </w:rPr>
          <w:t>1</w:t>
        </w:r>
        <w:r w:rsidR="009A0E46">
          <w:rPr>
            <w:noProof/>
            <w:webHidden/>
          </w:rPr>
          <w:fldChar w:fldCharType="end"/>
        </w:r>
      </w:hyperlink>
    </w:p>
    <w:p w14:paraId="1E366855"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894" w:history="1">
        <w:r w:rsidR="009A0E46" w:rsidRPr="002B00E7">
          <w:rPr>
            <w:rStyle w:val="Hipervnculo"/>
            <w:rFonts w:eastAsia="Times New Roman"/>
            <w:noProof/>
            <w:lang w:eastAsia="es-MX"/>
          </w:rPr>
          <w:t>1.2 Evolución del coaching.</w:t>
        </w:r>
        <w:r w:rsidR="009A0E46">
          <w:rPr>
            <w:noProof/>
            <w:webHidden/>
          </w:rPr>
          <w:tab/>
        </w:r>
        <w:r w:rsidR="009A0E46">
          <w:rPr>
            <w:noProof/>
            <w:webHidden/>
          </w:rPr>
          <w:fldChar w:fldCharType="begin"/>
        </w:r>
        <w:r w:rsidR="009A0E46">
          <w:rPr>
            <w:noProof/>
            <w:webHidden/>
          </w:rPr>
          <w:instrText xml:space="preserve"> PAGEREF _Toc374101894 \h </w:instrText>
        </w:r>
        <w:r w:rsidR="009A0E46">
          <w:rPr>
            <w:noProof/>
            <w:webHidden/>
          </w:rPr>
        </w:r>
        <w:r w:rsidR="009A0E46">
          <w:rPr>
            <w:noProof/>
            <w:webHidden/>
          </w:rPr>
          <w:fldChar w:fldCharType="separate"/>
        </w:r>
        <w:r w:rsidR="009A0E46">
          <w:rPr>
            <w:noProof/>
            <w:webHidden/>
          </w:rPr>
          <w:t>2</w:t>
        </w:r>
        <w:r w:rsidR="009A0E46">
          <w:rPr>
            <w:noProof/>
            <w:webHidden/>
          </w:rPr>
          <w:fldChar w:fldCharType="end"/>
        </w:r>
      </w:hyperlink>
    </w:p>
    <w:p w14:paraId="284D5727"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895" w:history="1">
        <w:r w:rsidR="009A0E46" w:rsidRPr="002B00E7">
          <w:rPr>
            <w:rStyle w:val="Hipervnculo"/>
            <w:rFonts w:eastAsia="Times New Roman"/>
            <w:noProof/>
            <w:lang w:eastAsia="es-MX"/>
          </w:rPr>
          <w:t>1.2.1 Influencia de Platón.</w:t>
        </w:r>
        <w:r w:rsidR="009A0E46">
          <w:rPr>
            <w:noProof/>
            <w:webHidden/>
          </w:rPr>
          <w:tab/>
        </w:r>
        <w:r w:rsidR="009A0E46">
          <w:rPr>
            <w:noProof/>
            <w:webHidden/>
          </w:rPr>
          <w:fldChar w:fldCharType="begin"/>
        </w:r>
        <w:r w:rsidR="009A0E46">
          <w:rPr>
            <w:noProof/>
            <w:webHidden/>
          </w:rPr>
          <w:instrText xml:space="preserve"> PAGEREF _Toc374101895 \h </w:instrText>
        </w:r>
        <w:r w:rsidR="009A0E46">
          <w:rPr>
            <w:noProof/>
            <w:webHidden/>
          </w:rPr>
        </w:r>
        <w:r w:rsidR="009A0E46">
          <w:rPr>
            <w:noProof/>
            <w:webHidden/>
          </w:rPr>
          <w:fldChar w:fldCharType="separate"/>
        </w:r>
        <w:r w:rsidR="009A0E46">
          <w:rPr>
            <w:noProof/>
            <w:webHidden/>
          </w:rPr>
          <w:t>2</w:t>
        </w:r>
        <w:r w:rsidR="009A0E46">
          <w:rPr>
            <w:noProof/>
            <w:webHidden/>
          </w:rPr>
          <w:fldChar w:fldCharType="end"/>
        </w:r>
      </w:hyperlink>
    </w:p>
    <w:p w14:paraId="3A153794"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896" w:history="1">
        <w:r w:rsidR="009A0E46" w:rsidRPr="002B00E7">
          <w:rPr>
            <w:rStyle w:val="Hipervnculo"/>
            <w:rFonts w:eastAsia="Times New Roman"/>
            <w:noProof/>
            <w:lang w:eastAsia="es-MX"/>
          </w:rPr>
          <w:t>1.2.2 Influencia de Aristóteles.</w:t>
        </w:r>
        <w:r w:rsidR="009A0E46">
          <w:rPr>
            <w:noProof/>
            <w:webHidden/>
          </w:rPr>
          <w:tab/>
        </w:r>
        <w:r w:rsidR="009A0E46">
          <w:rPr>
            <w:noProof/>
            <w:webHidden/>
          </w:rPr>
          <w:fldChar w:fldCharType="begin"/>
        </w:r>
        <w:r w:rsidR="009A0E46">
          <w:rPr>
            <w:noProof/>
            <w:webHidden/>
          </w:rPr>
          <w:instrText xml:space="preserve"> PAGEREF _Toc374101896 \h </w:instrText>
        </w:r>
        <w:r w:rsidR="009A0E46">
          <w:rPr>
            <w:noProof/>
            <w:webHidden/>
          </w:rPr>
        </w:r>
        <w:r w:rsidR="009A0E46">
          <w:rPr>
            <w:noProof/>
            <w:webHidden/>
          </w:rPr>
          <w:fldChar w:fldCharType="separate"/>
        </w:r>
        <w:r w:rsidR="009A0E46">
          <w:rPr>
            <w:noProof/>
            <w:webHidden/>
          </w:rPr>
          <w:t>3</w:t>
        </w:r>
        <w:r w:rsidR="009A0E46">
          <w:rPr>
            <w:noProof/>
            <w:webHidden/>
          </w:rPr>
          <w:fldChar w:fldCharType="end"/>
        </w:r>
      </w:hyperlink>
    </w:p>
    <w:p w14:paraId="5B01FC62"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897" w:history="1">
        <w:r w:rsidR="009A0E46" w:rsidRPr="002B00E7">
          <w:rPr>
            <w:rStyle w:val="Hipervnculo"/>
            <w:rFonts w:eastAsia="Times New Roman"/>
            <w:noProof/>
            <w:lang w:eastAsia="es-MX"/>
          </w:rPr>
          <w:t>1.2.4 Influencia de la Filosofía Existencialista.</w:t>
        </w:r>
        <w:r w:rsidR="009A0E46">
          <w:rPr>
            <w:noProof/>
            <w:webHidden/>
          </w:rPr>
          <w:tab/>
        </w:r>
        <w:r w:rsidR="009A0E46">
          <w:rPr>
            <w:noProof/>
            <w:webHidden/>
          </w:rPr>
          <w:fldChar w:fldCharType="begin"/>
        </w:r>
        <w:r w:rsidR="009A0E46">
          <w:rPr>
            <w:noProof/>
            <w:webHidden/>
          </w:rPr>
          <w:instrText xml:space="preserve"> PAGEREF _Toc374101897 \h </w:instrText>
        </w:r>
        <w:r w:rsidR="009A0E46">
          <w:rPr>
            <w:noProof/>
            <w:webHidden/>
          </w:rPr>
        </w:r>
        <w:r w:rsidR="009A0E46">
          <w:rPr>
            <w:noProof/>
            <w:webHidden/>
          </w:rPr>
          <w:fldChar w:fldCharType="separate"/>
        </w:r>
        <w:r w:rsidR="009A0E46">
          <w:rPr>
            <w:noProof/>
            <w:webHidden/>
          </w:rPr>
          <w:t>3</w:t>
        </w:r>
        <w:r w:rsidR="009A0E46">
          <w:rPr>
            <w:noProof/>
            <w:webHidden/>
          </w:rPr>
          <w:fldChar w:fldCharType="end"/>
        </w:r>
      </w:hyperlink>
    </w:p>
    <w:p w14:paraId="763C30B6"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898" w:history="1">
        <w:r w:rsidR="009A0E46" w:rsidRPr="002B00E7">
          <w:rPr>
            <w:rStyle w:val="Hipervnculo"/>
            <w:rFonts w:eastAsia="Times New Roman"/>
            <w:noProof/>
            <w:lang w:eastAsia="es-MX"/>
          </w:rPr>
          <w:t>1.2.5 Influencia del Método Fenomenológico.</w:t>
        </w:r>
        <w:r w:rsidR="009A0E46">
          <w:rPr>
            <w:noProof/>
            <w:webHidden/>
          </w:rPr>
          <w:tab/>
        </w:r>
        <w:r w:rsidR="009A0E46">
          <w:rPr>
            <w:noProof/>
            <w:webHidden/>
          </w:rPr>
          <w:fldChar w:fldCharType="begin"/>
        </w:r>
        <w:r w:rsidR="009A0E46">
          <w:rPr>
            <w:noProof/>
            <w:webHidden/>
          </w:rPr>
          <w:instrText xml:space="preserve"> PAGEREF _Toc374101898 \h </w:instrText>
        </w:r>
        <w:r w:rsidR="009A0E46">
          <w:rPr>
            <w:noProof/>
            <w:webHidden/>
          </w:rPr>
        </w:r>
        <w:r w:rsidR="009A0E46">
          <w:rPr>
            <w:noProof/>
            <w:webHidden/>
          </w:rPr>
          <w:fldChar w:fldCharType="separate"/>
        </w:r>
        <w:r w:rsidR="009A0E46">
          <w:rPr>
            <w:noProof/>
            <w:webHidden/>
          </w:rPr>
          <w:t>4</w:t>
        </w:r>
        <w:r w:rsidR="009A0E46">
          <w:rPr>
            <w:noProof/>
            <w:webHidden/>
          </w:rPr>
          <w:fldChar w:fldCharType="end"/>
        </w:r>
      </w:hyperlink>
    </w:p>
    <w:p w14:paraId="7E25B2A5"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899" w:history="1">
        <w:r w:rsidR="009A0E46" w:rsidRPr="002B00E7">
          <w:rPr>
            <w:rStyle w:val="Hipervnculo"/>
            <w:rFonts w:eastAsia="Times New Roman"/>
            <w:noProof/>
            <w:lang w:eastAsia="es-MX"/>
          </w:rPr>
          <w:t>1.2.6 Influencias de la Psicología Humanista.</w:t>
        </w:r>
        <w:r w:rsidR="009A0E46">
          <w:rPr>
            <w:noProof/>
            <w:webHidden/>
          </w:rPr>
          <w:tab/>
        </w:r>
        <w:r w:rsidR="009A0E46">
          <w:rPr>
            <w:noProof/>
            <w:webHidden/>
          </w:rPr>
          <w:fldChar w:fldCharType="begin"/>
        </w:r>
        <w:r w:rsidR="009A0E46">
          <w:rPr>
            <w:noProof/>
            <w:webHidden/>
          </w:rPr>
          <w:instrText xml:space="preserve"> PAGEREF _Toc374101899 \h </w:instrText>
        </w:r>
        <w:r w:rsidR="009A0E46">
          <w:rPr>
            <w:noProof/>
            <w:webHidden/>
          </w:rPr>
        </w:r>
        <w:r w:rsidR="009A0E46">
          <w:rPr>
            <w:noProof/>
            <w:webHidden/>
          </w:rPr>
          <w:fldChar w:fldCharType="separate"/>
        </w:r>
        <w:r w:rsidR="009A0E46">
          <w:rPr>
            <w:noProof/>
            <w:webHidden/>
          </w:rPr>
          <w:t>4</w:t>
        </w:r>
        <w:r w:rsidR="009A0E46">
          <w:rPr>
            <w:noProof/>
            <w:webHidden/>
          </w:rPr>
          <w:fldChar w:fldCharType="end"/>
        </w:r>
      </w:hyperlink>
    </w:p>
    <w:p w14:paraId="07435FF4"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900" w:history="1">
        <w:r w:rsidR="009A0E46" w:rsidRPr="002B00E7">
          <w:rPr>
            <w:rStyle w:val="Hipervnculo"/>
            <w:rFonts w:eastAsia="Times New Roman"/>
            <w:noProof/>
            <w:lang w:eastAsia="es-MX"/>
          </w:rPr>
          <w:t>1.2.7 Influencias del Constructivismo.</w:t>
        </w:r>
        <w:r w:rsidR="009A0E46">
          <w:rPr>
            <w:noProof/>
            <w:webHidden/>
          </w:rPr>
          <w:tab/>
        </w:r>
        <w:r w:rsidR="009A0E46">
          <w:rPr>
            <w:noProof/>
            <w:webHidden/>
          </w:rPr>
          <w:fldChar w:fldCharType="begin"/>
        </w:r>
        <w:r w:rsidR="009A0E46">
          <w:rPr>
            <w:noProof/>
            <w:webHidden/>
          </w:rPr>
          <w:instrText xml:space="preserve"> PAGEREF _Toc374101900 \h </w:instrText>
        </w:r>
        <w:r w:rsidR="009A0E46">
          <w:rPr>
            <w:noProof/>
            <w:webHidden/>
          </w:rPr>
        </w:r>
        <w:r w:rsidR="009A0E46">
          <w:rPr>
            <w:noProof/>
            <w:webHidden/>
          </w:rPr>
          <w:fldChar w:fldCharType="separate"/>
        </w:r>
        <w:r w:rsidR="009A0E46">
          <w:rPr>
            <w:noProof/>
            <w:webHidden/>
          </w:rPr>
          <w:t>5</w:t>
        </w:r>
        <w:r w:rsidR="009A0E46">
          <w:rPr>
            <w:noProof/>
            <w:webHidden/>
          </w:rPr>
          <w:fldChar w:fldCharType="end"/>
        </w:r>
      </w:hyperlink>
    </w:p>
    <w:p w14:paraId="3EC4B86E"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901" w:history="1">
        <w:r w:rsidR="009A0E46" w:rsidRPr="002B00E7">
          <w:rPr>
            <w:rStyle w:val="Hipervnculo"/>
            <w:rFonts w:eastAsia="Times New Roman"/>
            <w:noProof/>
            <w:lang w:eastAsia="es-MX"/>
          </w:rPr>
          <w:t>1.2.8 Influencias del Entrenamiento Deportivo.</w:t>
        </w:r>
        <w:r w:rsidR="009A0E46">
          <w:rPr>
            <w:noProof/>
            <w:webHidden/>
          </w:rPr>
          <w:tab/>
        </w:r>
        <w:r w:rsidR="009A0E46">
          <w:rPr>
            <w:noProof/>
            <w:webHidden/>
          </w:rPr>
          <w:fldChar w:fldCharType="begin"/>
        </w:r>
        <w:r w:rsidR="009A0E46">
          <w:rPr>
            <w:noProof/>
            <w:webHidden/>
          </w:rPr>
          <w:instrText xml:space="preserve"> PAGEREF _Toc374101901 \h </w:instrText>
        </w:r>
        <w:r w:rsidR="009A0E46">
          <w:rPr>
            <w:noProof/>
            <w:webHidden/>
          </w:rPr>
        </w:r>
        <w:r w:rsidR="009A0E46">
          <w:rPr>
            <w:noProof/>
            <w:webHidden/>
          </w:rPr>
          <w:fldChar w:fldCharType="separate"/>
        </w:r>
        <w:r w:rsidR="009A0E46">
          <w:rPr>
            <w:noProof/>
            <w:webHidden/>
          </w:rPr>
          <w:t>5</w:t>
        </w:r>
        <w:r w:rsidR="009A0E46">
          <w:rPr>
            <w:noProof/>
            <w:webHidden/>
          </w:rPr>
          <w:fldChar w:fldCharType="end"/>
        </w:r>
      </w:hyperlink>
    </w:p>
    <w:p w14:paraId="1BE434EC" w14:textId="77777777" w:rsidR="009A0E46" w:rsidRDefault="00000000">
      <w:pPr>
        <w:pStyle w:val="TDC3"/>
        <w:tabs>
          <w:tab w:val="right" w:leader="dot" w:pos="8828"/>
        </w:tabs>
        <w:rPr>
          <w:rFonts w:eastAsiaTheme="minorEastAsia" w:cstheme="minorBidi"/>
          <w:i w:val="0"/>
          <w:iCs w:val="0"/>
          <w:noProof/>
          <w:sz w:val="22"/>
          <w:szCs w:val="22"/>
          <w:lang w:eastAsia="es-MX"/>
        </w:rPr>
      </w:pPr>
      <w:hyperlink w:anchor="_Toc374101902" w:history="1">
        <w:r w:rsidR="009A0E46" w:rsidRPr="002B00E7">
          <w:rPr>
            <w:rStyle w:val="Hipervnculo"/>
            <w:rFonts w:eastAsia="Times New Roman"/>
            <w:noProof/>
            <w:lang w:eastAsia="es-MX"/>
          </w:rPr>
          <w:t>1.2.9 De 1980 a nuestros días.</w:t>
        </w:r>
        <w:r w:rsidR="009A0E46">
          <w:rPr>
            <w:noProof/>
            <w:webHidden/>
          </w:rPr>
          <w:tab/>
        </w:r>
        <w:r w:rsidR="009A0E46">
          <w:rPr>
            <w:noProof/>
            <w:webHidden/>
          </w:rPr>
          <w:fldChar w:fldCharType="begin"/>
        </w:r>
        <w:r w:rsidR="009A0E46">
          <w:rPr>
            <w:noProof/>
            <w:webHidden/>
          </w:rPr>
          <w:instrText xml:space="preserve"> PAGEREF _Toc374101902 \h </w:instrText>
        </w:r>
        <w:r w:rsidR="009A0E46">
          <w:rPr>
            <w:noProof/>
            <w:webHidden/>
          </w:rPr>
        </w:r>
        <w:r w:rsidR="009A0E46">
          <w:rPr>
            <w:noProof/>
            <w:webHidden/>
          </w:rPr>
          <w:fldChar w:fldCharType="separate"/>
        </w:r>
        <w:r w:rsidR="009A0E46">
          <w:rPr>
            <w:noProof/>
            <w:webHidden/>
          </w:rPr>
          <w:t>5</w:t>
        </w:r>
        <w:r w:rsidR="009A0E46">
          <w:rPr>
            <w:noProof/>
            <w:webHidden/>
          </w:rPr>
          <w:fldChar w:fldCharType="end"/>
        </w:r>
      </w:hyperlink>
    </w:p>
    <w:p w14:paraId="1CCEF6DC"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03" w:history="1">
        <w:r w:rsidR="009A0E46" w:rsidRPr="002B00E7">
          <w:rPr>
            <w:rStyle w:val="Hipervnculo"/>
            <w:rFonts w:eastAsia="Times New Roman"/>
            <w:noProof/>
            <w:lang w:eastAsia="es-MX"/>
          </w:rPr>
          <w:t>1.3 Situación actual del coaching.</w:t>
        </w:r>
        <w:r w:rsidR="009A0E46">
          <w:rPr>
            <w:noProof/>
            <w:webHidden/>
          </w:rPr>
          <w:tab/>
        </w:r>
        <w:r w:rsidR="009A0E46">
          <w:rPr>
            <w:noProof/>
            <w:webHidden/>
          </w:rPr>
          <w:fldChar w:fldCharType="begin"/>
        </w:r>
        <w:r w:rsidR="009A0E46">
          <w:rPr>
            <w:noProof/>
            <w:webHidden/>
          </w:rPr>
          <w:instrText xml:space="preserve"> PAGEREF _Toc374101903 \h </w:instrText>
        </w:r>
        <w:r w:rsidR="009A0E46">
          <w:rPr>
            <w:noProof/>
            <w:webHidden/>
          </w:rPr>
        </w:r>
        <w:r w:rsidR="009A0E46">
          <w:rPr>
            <w:noProof/>
            <w:webHidden/>
          </w:rPr>
          <w:fldChar w:fldCharType="separate"/>
        </w:r>
        <w:r w:rsidR="009A0E46">
          <w:rPr>
            <w:noProof/>
            <w:webHidden/>
          </w:rPr>
          <w:t>6</w:t>
        </w:r>
        <w:r w:rsidR="009A0E46">
          <w:rPr>
            <w:noProof/>
            <w:webHidden/>
          </w:rPr>
          <w:fldChar w:fldCharType="end"/>
        </w:r>
      </w:hyperlink>
    </w:p>
    <w:p w14:paraId="4AE12772"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04" w:history="1">
        <w:r w:rsidR="009A0E46" w:rsidRPr="002B00E7">
          <w:rPr>
            <w:rStyle w:val="Hipervnculo"/>
            <w:rFonts w:eastAsia="Times New Roman"/>
            <w:noProof/>
            <w:lang w:eastAsia="es-MX"/>
          </w:rPr>
          <w:t>1.4 Importancia en las organizaciones.</w:t>
        </w:r>
        <w:r w:rsidR="009A0E46">
          <w:rPr>
            <w:noProof/>
            <w:webHidden/>
          </w:rPr>
          <w:tab/>
        </w:r>
        <w:r w:rsidR="009A0E46">
          <w:rPr>
            <w:noProof/>
            <w:webHidden/>
          </w:rPr>
          <w:fldChar w:fldCharType="begin"/>
        </w:r>
        <w:r w:rsidR="009A0E46">
          <w:rPr>
            <w:noProof/>
            <w:webHidden/>
          </w:rPr>
          <w:instrText xml:space="preserve"> PAGEREF _Toc374101904 \h </w:instrText>
        </w:r>
        <w:r w:rsidR="009A0E46">
          <w:rPr>
            <w:noProof/>
            <w:webHidden/>
          </w:rPr>
        </w:r>
        <w:r w:rsidR="009A0E46">
          <w:rPr>
            <w:noProof/>
            <w:webHidden/>
          </w:rPr>
          <w:fldChar w:fldCharType="separate"/>
        </w:r>
        <w:r w:rsidR="009A0E46">
          <w:rPr>
            <w:noProof/>
            <w:webHidden/>
          </w:rPr>
          <w:t>7</w:t>
        </w:r>
        <w:r w:rsidR="009A0E46">
          <w:rPr>
            <w:noProof/>
            <w:webHidden/>
          </w:rPr>
          <w:fldChar w:fldCharType="end"/>
        </w:r>
      </w:hyperlink>
    </w:p>
    <w:p w14:paraId="3AB30BDE"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05" w:history="1">
        <w:r w:rsidR="009A0E46" w:rsidRPr="002B00E7">
          <w:rPr>
            <w:rStyle w:val="Hipervnculo"/>
            <w:rFonts w:eastAsia="Times New Roman"/>
            <w:noProof/>
            <w:lang w:eastAsia="es-MX"/>
          </w:rPr>
          <w:t>1.5 Coaching y las diferencias con otras prácticas empresariales y profesionales.</w:t>
        </w:r>
        <w:r w:rsidR="009A0E46">
          <w:rPr>
            <w:noProof/>
            <w:webHidden/>
          </w:rPr>
          <w:tab/>
        </w:r>
        <w:r w:rsidR="009A0E46">
          <w:rPr>
            <w:noProof/>
            <w:webHidden/>
          </w:rPr>
          <w:fldChar w:fldCharType="begin"/>
        </w:r>
        <w:r w:rsidR="009A0E46">
          <w:rPr>
            <w:noProof/>
            <w:webHidden/>
          </w:rPr>
          <w:instrText xml:space="preserve"> PAGEREF _Toc374101905 \h </w:instrText>
        </w:r>
        <w:r w:rsidR="009A0E46">
          <w:rPr>
            <w:noProof/>
            <w:webHidden/>
          </w:rPr>
        </w:r>
        <w:r w:rsidR="009A0E46">
          <w:rPr>
            <w:noProof/>
            <w:webHidden/>
          </w:rPr>
          <w:fldChar w:fldCharType="separate"/>
        </w:r>
        <w:r w:rsidR="009A0E46">
          <w:rPr>
            <w:noProof/>
            <w:webHidden/>
          </w:rPr>
          <w:t>9</w:t>
        </w:r>
        <w:r w:rsidR="009A0E46">
          <w:rPr>
            <w:noProof/>
            <w:webHidden/>
          </w:rPr>
          <w:fldChar w:fldCharType="end"/>
        </w:r>
      </w:hyperlink>
    </w:p>
    <w:p w14:paraId="01DB1A1F"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06" w:history="1">
        <w:r w:rsidR="009A0E46" w:rsidRPr="002B00E7">
          <w:rPr>
            <w:rStyle w:val="Hipervnculo"/>
            <w:noProof/>
          </w:rPr>
          <w:t>CAPÍTULO 2</w:t>
        </w:r>
        <w:r w:rsidR="009A0E46" w:rsidRPr="002B00E7">
          <w:rPr>
            <w:rStyle w:val="Hipervnculo"/>
            <w:noProof/>
            <w:lang w:eastAsia="es-ES"/>
          </w:rPr>
          <w:t xml:space="preserve"> COACHING EN LAS ORGANIZACIONES.</w:t>
        </w:r>
        <w:r w:rsidR="009A0E46">
          <w:rPr>
            <w:noProof/>
            <w:webHidden/>
          </w:rPr>
          <w:tab/>
        </w:r>
        <w:r w:rsidR="009A0E46">
          <w:rPr>
            <w:noProof/>
            <w:webHidden/>
          </w:rPr>
          <w:fldChar w:fldCharType="begin"/>
        </w:r>
        <w:r w:rsidR="009A0E46">
          <w:rPr>
            <w:noProof/>
            <w:webHidden/>
          </w:rPr>
          <w:instrText xml:space="preserve"> PAGEREF _Toc374101906 \h </w:instrText>
        </w:r>
        <w:r w:rsidR="009A0E46">
          <w:rPr>
            <w:noProof/>
            <w:webHidden/>
          </w:rPr>
        </w:r>
        <w:r w:rsidR="009A0E46">
          <w:rPr>
            <w:noProof/>
            <w:webHidden/>
          </w:rPr>
          <w:fldChar w:fldCharType="separate"/>
        </w:r>
        <w:r w:rsidR="009A0E46">
          <w:rPr>
            <w:noProof/>
            <w:webHidden/>
          </w:rPr>
          <w:t>11</w:t>
        </w:r>
        <w:r w:rsidR="009A0E46">
          <w:rPr>
            <w:noProof/>
            <w:webHidden/>
          </w:rPr>
          <w:fldChar w:fldCharType="end"/>
        </w:r>
      </w:hyperlink>
    </w:p>
    <w:p w14:paraId="4D85BBE7"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07" w:history="1">
        <w:r w:rsidR="009A0E46" w:rsidRPr="002B00E7">
          <w:rPr>
            <w:rStyle w:val="Hipervnculo"/>
            <w:noProof/>
          </w:rPr>
          <w:t>2.1 Misión.</w:t>
        </w:r>
        <w:r w:rsidR="009A0E46">
          <w:rPr>
            <w:noProof/>
            <w:webHidden/>
          </w:rPr>
          <w:tab/>
        </w:r>
        <w:r w:rsidR="009A0E46">
          <w:rPr>
            <w:noProof/>
            <w:webHidden/>
          </w:rPr>
          <w:fldChar w:fldCharType="begin"/>
        </w:r>
        <w:r w:rsidR="009A0E46">
          <w:rPr>
            <w:noProof/>
            <w:webHidden/>
          </w:rPr>
          <w:instrText xml:space="preserve"> PAGEREF _Toc374101907 \h </w:instrText>
        </w:r>
        <w:r w:rsidR="009A0E46">
          <w:rPr>
            <w:noProof/>
            <w:webHidden/>
          </w:rPr>
        </w:r>
        <w:r w:rsidR="009A0E46">
          <w:rPr>
            <w:noProof/>
            <w:webHidden/>
          </w:rPr>
          <w:fldChar w:fldCharType="separate"/>
        </w:r>
        <w:r w:rsidR="009A0E46">
          <w:rPr>
            <w:noProof/>
            <w:webHidden/>
          </w:rPr>
          <w:t>11</w:t>
        </w:r>
        <w:r w:rsidR="009A0E46">
          <w:rPr>
            <w:noProof/>
            <w:webHidden/>
          </w:rPr>
          <w:fldChar w:fldCharType="end"/>
        </w:r>
      </w:hyperlink>
    </w:p>
    <w:p w14:paraId="1E865FF1"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08" w:history="1">
        <w:r w:rsidR="009A0E46" w:rsidRPr="002B00E7">
          <w:rPr>
            <w:rStyle w:val="Hipervnculo"/>
            <w:noProof/>
          </w:rPr>
          <w:t>2.2 Visión.</w:t>
        </w:r>
        <w:r w:rsidR="009A0E46">
          <w:rPr>
            <w:noProof/>
            <w:webHidden/>
          </w:rPr>
          <w:tab/>
        </w:r>
        <w:r w:rsidR="009A0E46">
          <w:rPr>
            <w:noProof/>
            <w:webHidden/>
          </w:rPr>
          <w:fldChar w:fldCharType="begin"/>
        </w:r>
        <w:r w:rsidR="009A0E46">
          <w:rPr>
            <w:noProof/>
            <w:webHidden/>
          </w:rPr>
          <w:instrText xml:space="preserve"> PAGEREF _Toc374101908 \h </w:instrText>
        </w:r>
        <w:r w:rsidR="009A0E46">
          <w:rPr>
            <w:noProof/>
            <w:webHidden/>
          </w:rPr>
        </w:r>
        <w:r w:rsidR="009A0E46">
          <w:rPr>
            <w:noProof/>
            <w:webHidden/>
          </w:rPr>
          <w:fldChar w:fldCharType="separate"/>
        </w:r>
        <w:r w:rsidR="009A0E46">
          <w:rPr>
            <w:noProof/>
            <w:webHidden/>
          </w:rPr>
          <w:t>11</w:t>
        </w:r>
        <w:r w:rsidR="009A0E46">
          <w:rPr>
            <w:noProof/>
            <w:webHidden/>
          </w:rPr>
          <w:fldChar w:fldCharType="end"/>
        </w:r>
      </w:hyperlink>
    </w:p>
    <w:p w14:paraId="241B74EC"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09" w:history="1">
        <w:r w:rsidR="009A0E46" w:rsidRPr="002B00E7">
          <w:rPr>
            <w:rStyle w:val="Hipervnculo"/>
            <w:noProof/>
          </w:rPr>
          <w:t>2.3 Cultura y filosofía.</w:t>
        </w:r>
        <w:r w:rsidR="009A0E46">
          <w:rPr>
            <w:noProof/>
            <w:webHidden/>
          </w:rPr>
          <w:tab/>
        </w:r>
        <w:r w:rsidR="009A0E46">
          <w:rPr>
            <w:noProof/>
            <w:webHidden/>
          </w:rPr>
          <w:fldChar w:fldCharType="begin"/>
        </w:r>
        <w:r w:rsidR="009A0E46">
          <w:rPr>
            <w:noProof/>
            <w:webHidden/>
          </w:rPr>
          <w:instrText xml:space="preserve"> PAGEREF _Toc374101909 \h </w:instrText>
        </w:r>
        <w:r w:rsidR="009A0E46">
          <w:rPr>
            <w:noProof/>
            <w:webHidden/>
          </w:rPr>
        </w:r>
        <w:r w:rsidR="009A0E46">
          <w:rPr>
            <w:noProof/>
            <w:webHidden/>
          </w:rPr>
          <w:fldChar w:fldCharType="separate"/>
        </w:r>
        <w:r w:rsidR="009A0E46">
          <w:rPr>
            <w:noProof/>
            <w:webHidden/>
          </w:rPr>
          <w:t>12</w:t>
        </w:r>
        <w:r w:rsidR="009A0E46">
          <w:rPr>
            <w:noProof/>
            <w:webHidden/>
          </w:rPr>
          <w:fldChar w:fldCharType="end"/>
        </w:r>
      </w:hyperlink>
    </w:p>
    <w:p w14:paraId="4C614971"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0" w:history="1">
        <w:r w:rsidR="009A0E46" w:rsidRPr="002B00E7">
          <w:rPr>
            <w:rStyle w:val="Hipervnculo"/>
            <w:noProof/>
          </w:rPr>
          <w:t>2.4 Creencias y valores.</w:t>
        </w:r>
        <w:r w:rsidR="009A0E46">
          <w:rPr>
            <w:noProof/>
            <w:webHidden/>
          </w:rPr>
          <w:tab/>
        </w:r>
        <w:r w:rsidR="009A0E46">
          <w:rPr>
            <w:noProof/>
            <w:webHidden/>
          </w:rPr>
          <w:fldChar w:fldCharType="begin"/>
        </w:r>
        <w:r w:rsidR="009A0E46">
          <w:rPr>
            <w:noProof/>
            <w:webHidden/>
          </w:rPr>
          <w:instrText xml:space="preserve"> PAGEREF _Toc374101910 \h </w:instrText>
        </w:r>
        <w:r w:rsidR="009A0E46">
          <w:rPr>
            <w:noProof/>
            <w:webHidden/>
          </w:rPr>
        </w:r>
        <w:r w:rsidR="009A0E46">
          <w:rPr>
            <w:noProof/>
            <w:webHidden/>
          </w:rPr>
          <w:fldChar w:fldCharType="separate"/>
        </w:r>
        <w:r w:rsidR="009A0E46">
          <w:rPr>
            <w:noProof/>
            <w:webHidden/>
          </w:rPr>
          <w:t>13</w:t>
        </w:r>
        <w:r w:rsidR="009A0E46">
          <w:rPr>
            <w:noProof/>
            <w:webHidden/>
          </w:rPr>
          <w:fldChar w:fldCharType="end"/>
        </w:r>
      </w:hyperlink>
    </w:p>
    <w:p w14:paraId="4B4B475F"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11" w:history="1">
        <w:r w:rsidR="009A0E46" w:rsidRPr="002B00E7">
          <w:rPr>
            <w:rStyle w:val="Hipervnculo"/>
            <w:rFonts w:eastAsia="Times New Roman"/>
            <w:noProof/>
            <w:lang w:eastAsia="es-MX"/>
          </w:rPr>
          <w:t>CAPITULO 3 EL ROL DEL COACH.</w:t>
        </w:r>
        <w:r w:rsidR="009A0E46">
          <w:rPr>
            <w:noProof/>
            <w:webHidden/>
          </w:rPr>
          <w:tab/>
        </w:r>
        <w:r w:rsidR="009A0E46">
          <w:rPr>
            <w:noProof/>
            <w:webHidden/>
          </w:rPr>
          <w:fldChar w:fldCharType="begin"/>
        </w:r>
        <w:r w:rsidR="009A0E46">
          <w:rPr>
            <w:noProof/>
            <w:webHidden/>
          </w:rPr>
          <w:instrText xml:space="preserve"> PAGEREF _Toc374101911 \h </w:instrText>
        </w:r>
        <w:r w:rsidR="009A0E46">
          <w:rPr>
            <w:noProof/>
            <w:webHidden/>
          </w:rPr>
        </w:r>
        <w:r w:rsidR="009A0E46">
          <w:rPr>
            <w:noProof/>
            <w:webHidden/>
          </w:rPr>
          <w:fldChar w:fldCharType="separate"/>
        </w:r>
        <w:r w:rsidR="009A0E46">
          <w:rPr>
            <w:noProof/>
            <w:webHidden/>
          </w:rPr>
          <w:t>15</w:t>
        </w:r>
        <w:r w:rsidR="009A0E46">
          <w:rPr>
            <w:noProof/>
            <w:webHidden/>
          </w:rPr>
          <w:fldChar w:fldCharType="end"/>
        </w:r>
      </w:hyperlink>
    </w:p>
    <w:p w14:paraId="21FDE0C1"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2" w:history="1">
        <w:r w:rsidR="009A0E46" w:rsidRPr="002B00E7">
          <w:rPr>
            <w:rStyle w:val="Hipervnculo"/>
            <w:noProof/>
            <w:lang w:eastAsia="es-ES"/>
          </w:rPr>
          <w:t>3.1 Coaching interno y externo</w:t>
        </w:r>
        <w:r w:rsidR="009A0E46">
          <w:rPr>
            <w:noProof/>
            <w:webHidden/>
          </w:rPr>
          <w:tab/>
        </w:r>
        <w:r w:rsidR="009A0E46">
          <w:rPr>
            <w:noProof/>
            <w:webHidden/>
          </w:rPr>
          <w:fldChar w:fldCharType="begin"/>
        </w:r>
        <w:r w:rsidR="009A0E46">
          <w:rPr>
            <w:noProof/>
            <w:webHidden/>
          </w:rPr>
          <w:instrText xml:space="preserve"> PAGEREF _Toc374101912 \h </w:instrText>
        </w:r>
        <w:r w:rsidR="009A0E46">
          <w:rPr>
            <w:noProof/>
            <w:webHidden/>
          </w:rPr>
        </w:r>
        <w:r w:rsidR="009A0E46">
          <w:rPr>
            <w:noProof/>
            <w:webHidden/>
          </w:rPr>
          <w:fldChar w:fldCharType="separate"/>
        </w:r>
        <w:r w:rsidR="009A0E46">
          <w:rPr>
            <w:noProof/>
            <w:webHidden/>
          </w:rPr>
          <w:t>15</w:t>
        </w:r>
        <w:r w:rsidR="009A0E46">
          <w:rPr>
            <w:noProof/>
            <w:webHidden/>
          </w:rPr>
          <w:fldChar w:fldCharType="end"/>
        </w:r>
      </w:hyperlink>
    </w:p>
    <w:p w14:paraId="23A40C67"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3" w:history="1">
        <w:r w:rsidR="009A0E46" w:rsidRPr="002B00E7">
          <w:rPr>
            <w:rStyle w:val="Hipervnculo"/>
            <w:noProof/>
            <w:lang w:eastAsia="es-ES"/>
          </w:rPr>
          <w:t>3.2 Qué es un coach.</w:t>
        </w:r>
        <w:r w:rsidR="009A0E46">
          <w:rPr>
            <w:noProof/>
            <w:webHidden/>
          </w:rPr>
          <w:tab/>
        </w:r>
        <w:r w:rsidR="009A0E46">
          <w:rPr>
            <w:noProof/>
            <w:webHidden/>
          </w:rPr>
          <w:fldChar w:fldCharType="begin"/>
        </w:r>
        <w:r w:rsidR="009A0E46">
          <w:rPr>
            <w:noProof/>
            <w:webHidden/>
          </w:rPr>
          <w:instrText xml:space="preserve"> PAGEREF _Toc374101913 \h </w:instrText>
        </w:r>
        <w:r w:rsidR="009A0E46">
          <w:rPr>
            <w:noProof/>
            <w:webHidden/>
          </w:rPr>
        </w:r>
        <w:r w:rsidR="009A0E46">
          <w:rPr>
            <w:noProof/>
            <w:webHidden/>
          </w:rPr>
          <w:fldChar w:fldCharType="separate"/>
        </w:r>
        <w:r w:rsidR="009A0E46">
          <w:rPr>
            <w:noProof/>
            <w:webHidden/>
          </w:rPr>
          <w:t>17</w:t>
        </w:r>
        <w:r w:rsidR="009A0E46">
          <w:rPr>
            <w:noProof/>
            <w:webHidden/>
          </w:rPr>
          <w:fldChar w:fldCharType="end"/>
        </w:r>
      </w:hyperlink>
    </w:p>
    <w:p w14:paraId="677C9F69"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4" w:history="1">
        <w:r w:rsidR="009A0E46" w:rsidRPr="002B00E7">
          <w:rPr>
            <w:rStyle w:val="Hipervnculo"/>
            <w:noProof/>
            <w:lang w:eastAsia="es-ES"/>
          </w:rPr>
          <w:t>3.3 Perfil y competencias del coach.</w:t>
        </w:r>
        <w:r w:rsidR="009A0E46">
          <w:rPr>
            <w:noProof/>
            <w:webHidden/>
          </w:rPr>
          <w:tab/>
        </w:r>
        <w:r w:rsidR="009A0E46">
          <w:rPr>
            <w:noProof/>
            <w:webHidden/>
          </w:rPr>
          <w:fldChar w:fldCharType="begin"/>
        </w:r>
        <w:r w:rsidR="009A0E46">
          <w:rPr>
            <w:noProof/>
            <w:webHidden/>
          </w:rPr>
          <w:instrText xml:space="preserve"> PAGEREF _Toc374101914 \h </w:instrText>
        </w:r>
        <w:r w:rsidR="009A0E46">
          <w:rPr>
            <w:noProof/>
            <w:webHidden/>
          </w:rPr>
        </w:r>
        <w:r w:rsidR="009A0E46">
          <w:rPr>
            <w:noProof/>
            <w:webHidden/>
          </w:rPr>
          <w:fldChar w:fldCharType="separate"/>
        </w:r>
        <w:r w:rsidR="009A0E46">
          <w:rPr>
            <w:noProof/>
            <w:webHidden/>
          </w:rPr>
          <w:t>17</w:t>
        </w:r>
        <w:r w:rsidR="009A0E46">
          <w:rPr>
            <w:noProof/>
            <w:webHidden/>
          </w:rPr>
          <w:fldChar w:fldCharType="end"/>
        </w:r>
      </w:hyperlink>
    </w:p>
    <w:p w14:paraId="32FC70BD"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5" w:history="1">
        <w:r w:rsidR="009A0E46" w:rsidRPr="002B00E7">
          <w:rPr>
            <w:rStyle w:val="Hipervnculo"/>
            <w:noProof/>
            <w:lang w:eastAsia="es-ES"/>
          </w:rPr>
          <w:t>3.4 Funciones del coach.</w:t>
        </w:r>
        <w:r w:rsidR="009A0E46">
          <w:rPr>
            <w:noProof/>
            <w:webHidden/>
          </w:rPr>
          <w:tab/>
        </w:r>
        <w:r w:rsidR="009A0E46">
          <w:rPr>
            <w:noProof/>
            <w:webHidden/>
          </w:rPr>
          <w:fldChar w:fldCharType="begin"/>
        </w:r>
        <w:r w:rsidR="009A0E46">
          <w:rPr>
            <w:noProof/>
            <w:webHidden/>
          </w:rPr>
          <w:instrText xml:space="preserve"> PAGEREF _Toc374101915 \h </w:instrText>
        </w:r>
        <w:r w:rsidR="009A0E46">
          <w:rPr>
            <w:noProof/>
            <w:webHidden/>
          </w:rPr>
        </w:r>
        <w:r w:rsidR="009A0E46">
          <w:rPr>
            <w:noProof/>
            <w:webHidden/>
          </w:rPr>
          <w:fldChar w:fldCharType="separate"/>
        </w:r>
        <w:r w:rsidR="009A0E46">
          <w:rPr>
            <w:noProof/>
            <w:webHidden/>
          </w:rPr>
          <w:t>19</w:t>
        </w:r>
        <w:r w:rsidR="009A0E46">
          <w:rPr>
            <w:noProof/>
            <w:webHidden/>
          </w:rPr>
          <w:fldChar w:fldCharType="end"/>
        </w:r>
      </w:hyperlink>
    </w:p>
    <w:p w14:paraId="197DC43A"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6" w:history="1">
        <w:r w:rsidR="009A0E46" w:rsidRPr="002B00E7">
          <w:rPr>
            <w:rStyle w:val="Hipervnculo"/>
            <w:noProof/>
            <w:lang w:eastAsia="es-ES"/>
          </w:rPr>
          <w:t>3.5 Marco ético del coaching</w:t>
        </w:r>
        <w:r w:rsidR="009A0E46">
          <w:rPr>
            <w:noProof/>
            <w:webHidden/>
          </w:rPr>
          <w:tab/>
        </w:r>
        <w:r w:rsidR="009A0E46">
          <w:rPr>
            <w:noProof/>
            <w:webHidden/>
          </w:rPr>
          <w:fldChar w:fldCharType="begin"/>
        </w:r>
        <w:r w:rsidR="009A0E46">
          <w:rPr>
            <w:noProof/>
            <w:webHidden/>
          </w:rPr>
          <w:instrText xml:space="preserve"> PAGEREF _Toc374101916 \h </w:instrText>
        </w:r>
        <w:r w:rsidR="009A0E46">
          <w:rPr>
            <w:noProof/>
            <w:webHidden/>
          </w:rPr>
        </w:r>
        <w:r w:rsidR="009A0E46">
          <w:rPr>
            <w:noProof/>
            <w:webHidden/>
          </w:rPr>
          <w:fldChar w:fldCharType="separate"/>
        </w:r>
        <w:r w:rsidR="009A0E46">
          <w:rPr>
            <w:noProof/>
            <w:webHidden/>
          </w:rPr>
          <w:t>20</w:t>
        </w:r>
        <w:r w:rsidR="009A0E46">
          <w:rPr>
            <w:noProof/>
            <w:webHidden/>
          </w:rPr>
          <w:fldChar w:fldCharType="end"/>
        </w:r>
      </w:hyperlink>
    </w:p>
    <w:p w14:paraId="08DD9614"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7" w:history="1">
        <w:r w:rsidR="009A0E46" w:rsidRPr="002B00E7">
          <w:rPr>
            <w:rStyle w:val="Hipervnculo"/>
            <w:noProof/>
            <w:lang w:val="es-ES"/>
          </w:rPr>
          <w:t>3.5.1 Código De Ética De La International Coach Federation.</w:t>
        </w:r>
        <w:r w:rsidR="009A0E46">
          <w:rPr>
            <w:noProof/>
            <w:webHidden/>
          </w:rPr>
          <w:tab/>
        </w:r>
        <w:r w:rsidR="009A0E46">
          <w:rPr>
            <w:noProof/>
            <w:webHidden/>
          </w:rPr>
          <w:fldChar w:fldCharType="begin"/>
        </w:r>
        <w:r w:rsidR="009A0E46">
          <w:rPr>
            <w:noProof/>
            <w:webHidden/>
          </w:rPr>
          <w:instrText xml:space="preserve"> PAGEREF _Toc374101917 \h </w:instrText>
        </w:r>
        <w:r w:rsidR="009A0E46">
          <w:rPr>
            <w:noProof/>
            <w:webHidden/>
          </w:rPr>
        </w:r>
        <w:r w:rsidR="009A0E46">
          <w:rPr>
            <w:noProof/>
            <w:webHidden/>
          </w:rPr>
          <w:fldChar w:fldCharType="separate"/>
        </w:r>
        <w:r w:rsidR="009A0E46">
          <w:rPr>
            <w:noProof/>
            <w:webHidden/>
          </w:rPr>
          <w:t>21</w:t>
        </w:r>
        <w:r w:rsidR="009A0E46">
          <w:rPr>
            <w:noProof/>
            <w:webHidden/>
          </w:rPr>
          <w:fldChar w:fldCharType="end"/>
        </w:r>
      </w:hyperlink>
    </w:p>
    <w:p w14:paraId="37D328CD"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18" w:history="1">
        <w:r w:rsidR="009A0E46" w:rsidRPr="002B00E7">
          <w:rPr>
            <w:rStyle w:val="Hipervnculo"/>
            <w:rFonts w:eastAsia="Times New Roman"/>
            <w:noProof/>
            <w:lang w:eastAsia="es-MX"/>
          </w:rPr>
          <w:t>CAPÍTULO 4  EL PROCESO DE COACHING.</w:t>
        </w:r>
        <w:r w:rsidR="009A0E46">
          <w:rPr>
            <w:noProof/>
            <w:webHidden/>
          </w:rPr>
          <w:tab/>
        </w:r>
        <w:r w:rsidR="009A0E46">
          <w:rPr>
            <w:noProof/>
            <w:webHidden/>
          </w:rPr>
          <w:fldChar w:fldCharType="begin"/>
        </w:r>
        <w:r w:rsidR="009A0E46">
          <w:rPr>
            <w:noProof/>
            <w:webHidden/>
          </w:rPr>
          <w:instrText xml:space="preserve"> PAGEREF _Toc374101918 \h </w:instrText>
        </w:r>
        <w:r w:rsidR="009A0E46">
          <w:rPr>
            <w:noProof/>
            <w:webHidden/>
          </w:rPr>
        </w:r>
        <w:r w:rsidR="009A0E46">
          <w:rPr>
            <w:noProof/>
            <w:webHidden/>
          </w:rPr>
          <w:fldChar w:fldCharType="separate"/>
        </w:r>
        <w:r w:rsidR="009A0E46">
          <w:rPr>
            <w:noProof/>
            <w:webHidden/>
          </w:rPr>
          <w:t>24</w:t>
        </w:r>
        <w:r w:rsidR="009A0E46">
          <w:rPr>
            <w:noProof/>
            <w:webHidden/>
          </w:rPr>
          <w:fldChar w:fldCharType="end"/>
        </w:r>
      </w:hyperlink>
    </w:p>
    <w:p w14:paraId="3AD10868"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19" w:history="1">
        <w:r w:rsidR="009A0E46" w:rsidRPr="002B00E7">
          <w:rPr>
            <w:rStyle w:val="Hipervnculo"/>
            <w:noProof/>
            <w:lang w:val="es-ES"/>
          </w:rPr>
          <w:t>4.1 Observación del estado actual.</w:t>
        </w:r>
        <w:r w:rsidR="009A0E46">
          <w:rPr>
            <w:noProof/>
            <w:webHidden/>
          </w:rPr>
          <w:tab/>
        </w:r>
        <w:r w:rsidR="009A0E46">
          <w:rPr>
            <w:noProof/>
            <w:webHidden/>
          </w:rPr>
          <w:fldChar w:fldCharType="begin"/>
        </w:r>
        <w:r w:rsidR="009A0E46">
          <w:rPr>
            <w:noProof/>
            <w:webHidden/>
          </w:rPr>
          <w:instrText xml:space="preserve"> PAGEREF _Toc374101919 \h </w:instrText>
        </w:r>
        <w:r w:rsidR="009A0E46">
          <w:rPr>
            <w:noProof/>
            <w:webHidden/>
          </w:rPr>
        </w:r>
        <w:r w:rsidR="009A0E46">
          <w:rPr>
            <w:noProof/>
            <w:webHidden/>
          </w:rPr>
          <w:fldChar w:fldCharType="separate"/>
        </w:r>
        <w:r w:rsidR="009A0E46">
          <w:rPr>
            <w:noProof/>
            <w:webHidden/>
          </w:rPr>
          <w:t>25</w:t>
        </w:r>
        <w:r w:rsidR="009A0E46">
          <w:rPr>
            <w:noProof/>
            <w:webHidden/>
          </w:rPr>
          <w:fldChar w:fldCharType="end"/>
        </w:r>
      </w:hyperlink>
    </w:p>
    <w:p w14:paraId="003C3FA6"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0" w:history="1">
        <w:r w:rsidR="009A0E46" w:rsidRPr="002B00E7">
          <w:rPr>
            <w:rStyle w:val="Hipervnculo"/>
            <w:noProof/>
            <w:lang w:val="es-ES"/>
          </w:rPr>
          <w:t>4.2 Determinación de metas.</w:t>
        </w:r>
        <w:r w:rsidR="009A0E46">
          <w:rPr>
            <w:noProof/>
            <w:webHidden/>
          </w:rPr>
          <w:tab/>
        </w:r>
        <w:r w:rsidR="009A0E46">
          <w:rPr>
            <w:noProof/>
            <w:webHidden/>
          </w:rPr>
          <w:fldChar w:fldCharType="begin"/>
        </w:r>
        <w:r w:rsidR="009A0E46">
          <w:rPr>
            <w:noProof/>
            <w:webHidden/>
          </w:rPr>
          <w:instrText xml:space="preserve"> PAGEREF _Toc374101920 \h </w:instrText>
        </w:r>
        <w:r w:rsidR="009A0E46">
          <w:rPr>
            <w:noProof/>
            <w:webHidden/>
          </w:rPr>
        </w:r>
        <w:r w:rsidR="009A0E46">
          <w:rPr>
            <w:noProof/>
            <w:webHidden/>
          </w:rPr>
          <w:fldChar w:fldCharType="separate"/>
        </w:r>
        <w:r w:rsidR="009A0E46">
          <w:rPr>
            <w:noProof/>
            <w:webHidden/>
          </w:rPr>
          <w:t>25</w:t>
        </w:r>
        <w:r w:rsidR="009A0E46">
          <w:rPr>
            <w:noProof/>
            <w:webHidden/>
          </w:rPr>
          <w:fldChar w:fldCharType="end"/>
        </w:r>
      </w:hyperlink>
    </w:p>
    <w:p w14:paraId="226269D2"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1" w:history="1">
        <w:r w:rsidR="009A0E46" w:rsidRPr="002B00E7">
          <w:rPr>
            <w:rStyle w:val="Hipervnculo"/>
            <w:noProof/>
            <w:lang w:val="es-ES"/>
          </w:rPr>
          <w:t>4.3 Desarrollo del proceso o plan de acción.</w:t>
        </w:r>
        <w:r w:rsidR="009A0E46">
          <w:rPr>
            <w:noProof/>
            <w:webHidden/>
          </w:rPr>
          <w:tab/>
        </w:r>
        <w:r w:rsidR="009A0E46">
          <w:rPr>
            <w:noProof/>
            <w:webHidden/>
          </w:rPr>
          <w:fldChar w:fldCharType="begin"/>
        </w:r>
        <w:r w:rsidR="009A0E46">
          <w:rPr>
            <w:noProof/>
            <w:webHidden/>
          </w:rPr>
          <w:instrText xml:space="preserve"> PAGEREF _Toc374101921 \h </w:instrText>
        </w:r>
        <w:r w:rsidR="009A0E46">
          <w:rPr>
            <w:noProof/>
            <w:webHidden/>
          </w:rPr>
        </w:r>
        <w:r w:rsidR="009A0E46">
          <w:rPr>
            <w:noProof/>
            <w:webHidden/>
          </w:rPr>
          <w:fldChar w:fldCharType="separate"/>
        </w:r>
        <w:r w:rsidR="009A0E46">
          <w:rPr>
            <w:noProof/>
            <w:webHidden/>
          </w:rPr>
          <w:t>25</w:t>
        </w:r>
        <w:r w:rsidR="009A0E46">
          <w:rPr>
            <w:noProof/>
            <w:webHidden/>
          </w:rPr>
          <w:fldChar w:fldCharType="end"/>
        </w:r>
      </w:hyperlink>
    </w:p>
    <w:p w14:paraId="34825EB4"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2" w:history="1">
        <w:r w:rsidR="009A0E46" w:rsidRPr="002B00E7">
          <w:rPr>
            <w:rStyle w:val="Hipervnculo"/>
            <w:noProof/>
            <w:lang w:val="es-ES"/>
          </w:rPr>
          <w:t>4.4 Evidencias de avance (Evaluación).</w:t>
        </w:r>
        <w:r w:rsidR="009A0E46">
          <w:rPr>
            <w:noProof/>
            <w:webHidden/>
          </w:rPr>
          <w:tab/>
        </w:r>
        <w:r w:rsidR="009A0E46">
          <w:rPr>
            <w:noProof/>
            <w:webHidden/>
          </w:rPr>
          <w:fldChar w:fldCharType="begin"/>
        </w:r>
        <w:r w:rsidR="009A0E46">
          <w:rPr>
            <w:noProof/>
            <w:webHidden/>
          </w:rPr>
          <w:instrText xml:space="preserve"> PAGEREF _Toc374101922 \h </w:instrText>
        </w:r>
        <w:r w:rsidR="009A0E46">
          <w:rPr>
            <w:noProof/>
            <w:webHidden/>
          </w:rPr>
        </w:r>
        <w:r w:rsidR="009A0E46">
          <w:rPr>
            <w:noProof/>
            <w:webHidden/>
          </w:rPr>
          <w:fldChar w:fldCharType="separate"/>
        </w:r>
        <w:r w:rsidR="009A0E46">
          <w:rPr>
            <w:noProof/>
            <w:webHidden/>
          </w:rPr>
          <w:t>26</w:t>
        </w:r>
        <w:r w:rsidR="009A0E46">
          <w:rPr>
            <w:noProof/>
            <w:webHidden/>
          </w:rPr>
          <w:fldChar w:fldCharType="end"/>
        </w:r>
      </w:hyperlink>
    </w:p>
    <w:p w14:paraId="0877F736"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3" w:history="1">
        <w:r w:rsidR="009A0E46" w:rsidRPr="002B00E7">
          <w:rPr>
            <w:rStyle w:val="Hipervnculo"/>
            <w:noProof/>
            <w:lang w:val="es-ES"/>
          </w:rPr>
          <w:t>4.5 Acción comprometida.</w:t>
        </w:r>
        <w:r w:rsidR="009A0E46">
          <w:rPr>
            <w:noProof/>
            <w:webHidden/>
          </w:rPr>
          <w:tab/>
        </w:r>
        <w:r w:rsidR="009A0E46">
          <w:rPr>
            <w:noProof/>
            <w:webHidden/>
          </w:rPr>
          <w:fldChar w:fldCharType="begin"/>
        </w:r>
        <w:r w:rsidR="009A0E46">
          <w:rPr>
            <w:noProof/>
            <w:webHidden/>
          </w:rPr>
          <w:instrText xml:space="preserve"> PAGEREF _Toc374101923 \h </w:instrText>
        </w:r>
        <w:r w:rsidR="009A0E46">
          <w:rPr>
            <w:noProof/>
            <w:webHidden/>
          </w:rPr>
        </w:r>
        <w:r w:rsidR="009A0E46">
          <w:rPr>
            <w:noProof/>
            <w:webHidden/>
          </w:rPr>
          <w:fldChar w:fldCharType="separate"/>
        </w:r>
        <w:r w:rsidR="009A0E46">
          <w:rPr>
            <w:noProof/>
            <w:webHidden/>
          </w:rPr>
          <w:t>26</w:t>
        </w:r>
        <w:r w:rsidR="009A0E46">
          <w:rPr>
            <w:noProof/>
            <w:webHidden/>
          </w:rPr>
          <w:fldChar w:fldCharType="end"/>
        </w:r>
      </w:hyperlink>
    </w:p>
    <w:p w14:paraId="7D538198"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4" w:history="1">
        <w:r w:rsidR="009A0E46" w:rsidRPr="002B00E7">
          <w:rPr>
            <w:rStyle w:val="Hipervnculo"/>
            <w:noProof/>
            <w:lang w:val="es-ES"/>
          </w:rPr>
          <w:t>4.6 Conclusiones del proceso.</w:t>
        </w:r>
        <w:r w:rsidR="009A0E46">
          <w:rPr>
            <w:noProof/>
            <w:webHidden/>
          </w:rPr>
          <w:tab/>
        </w:r>
        <w:r w:rsidR="009A0E46">
          <w:rPr>
            <w:noProof/>
            <w:webHidden/>
          </w:rPr>
          <w:fldChar w:fldCharType="begin"/>
        </w:r>
        <w:r w:rsidR="009A0E46">
          <w:rPr>
            <w:noProof/>
            <w:webHidden/>
          </w:rPr>
          <w:instrText xml:space="preserve"> PAGEREF _Toc374101924 \h </w:instrText>
        </w:r>
        <w:r w:rsidR="009A0E46">
          <w:rPr>
            <w:noProof/>
            <w:webHidden/>
          </w:rPr>
        </w:r>
        <w:r w:rsidR="009A0E46">
          <w:rPr>
            <w:noProof/>
            <w:webHidden/>
          </w:rPr>
          <w:fldChar w:fldCharType="separate"/>
        </w:r>
        <w:r w:rsidR="009A0E46">
          <w:rPr>
            <w:noProof/>
            <w:webHidden/>
          </w:rPr>
          <w:t>26</w:t>
        </w:r>
        <w:r w:rsidR="009A0E46">
          <w:rPr>
            <w:noProof/>
            <w:webHidden/>
          </w:rPr>
          <w:fldChar w:fldCharType="end"/>
        </w:r>
      </w:hyperlink>
    </w:p>
    <w:p w14:paraId="079FA027"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25" w:history="1">
        <w:r w:rsidR="009A0E46" w:rsidRPr="002B00E7">
          <w:rPr>
            <w:rStyle w:val="Hipervnculo"/>
            <w:noProof/>
            <w:lang w:val="es-ES"/>
          </w:rPr>
          <w:t>CAPÍTULO 5 MODALIDADES DE COACHING.</w:t>
        </w:r>
        <w:r w:rsidR="009A0E46">
          <w:rPr>
            <w:noProof/>
            <w:webHidden/>
          </w:rPr>
          <w:tab/>
        </w:r>
        <w:r w:rsidR="009A0E46">
          <w:rPr>
            <w:noProof/>
            <w:webHidden/>
          </w:rPr>
          <w:fldChar w:fldCharType="begin"/>
        </w:r>
        <w:r w:rsidR="009A0E46">
          <w:rPr>
            <w:noProof/>
            <w:webHidden/>
          </w:rPr>
          <w:instrText xml:space="preserve"> PAGEREF _Toc374101925 \h </w:instrText>
        </w:r>
        <w:r w:rsidR="009A0E46">
          <w:rPr>
            <w:noProof/>
            <w:webHidden/>
          </w:rPr>
        </w:r>
        <w:r w:rsidR="009A0E46">
          <w:rPr>
            <w:noProof/>
            <w:webHidden/>
          </w:rPr>
          <w:fldChar w:fldCharType="separate"/>
        </w:r>
        <w:r w:rsidR="009A0E46">
          <w:rPr>
            <w:noProof/>
            <w:webHidden/>
          </w:rPr>
          <w:t>27</w:t>
        </w:r>
        <w:r w:rsidR="009A0E46">
          <w:rPr>
            <w:noProof/>
            <w:webHidden/>
          </w:rPr>
          <w:fldChar w:fldCharType="end"/>
        </w:r>
      </w:hyperlink>
    </w:p>
    <w:p w14:paraId="11CFBC6E"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6" w:history="1">
        <w:r w:rsidR="009A0E46" w:rsidRPr="002B00E7">
          <w:rPr>
            <w:rStyle w:val="Hipervnculo"/>
            <w:noProof/>
            <w:lang w:val="es-ES"/>
          </w:rPr>
          <w:t>5.1 Coaching de Vida.</w:t>
        </w:r>
        <w:r w:rsidR="009A0E46">
          <w:rPr>
            <w:noProof/>
            <w:webHidden/>
          </w:rPr>
          <w:tab/>
        </w:r>
        <w:r w:rsidR="009A0E46">
          <w:rPr>
            <w:noProof/>
            <w:webHidden/>
          </w:rPr>
          <w:fldChar w:fldCharType="begin"/>
        </w:r>
        <w:r w:rsidR="009A0E46">
          <w:rPr>
            <w:noProof/>
            <w:webHidden/>
          </w:rPr>
          <w:instrText xml:space="preserve"> PAGEREF _Toc374101926 \h </w:instrText>
        </w:r>
        <w:r w:rsidR="009A0E46">
          <w:rPr>
            <w:noProof/>
            <w:webHidden/>
          </w:rPr>
        </w:r>
        <w:r w:rsidR="009A0E46">
          <w:rPr>
            <w:noProof/>
            <w:webHidden/>
          </w:rPr>
          <w:fldChar w:fldCharType="separate"/>
        </w:r>
        <w:r w:rsidR="009A0E46">
          <w:rPr>
            <w:noProof/>
            <w:webHidden/>
          </w:rPr>
          <w:t>28</w:t>
        </w:r>
        <w:r w:rsidR="009A0E46">
          <w:rPr>
            <w:noProof/>
            <w:webHidden/>
          </w:rPr>
          <w:fldChar w:fldCharType="end"/>
        </w:r>
      </w:hyperlink>
    </w:p>
    <w:p w14:paraId="697C8DA4"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7" w:history="1">
        <w:r w:rsidR="009A0E46" w:rsidRPr="002B00E7">
          <w:rPr>
            <w:rStyle w:val="Hipervnculo"/>
            <w:noProof/>
            <w:lang w:val="es-ES"/>
          </w:rPr>
          <w:t>5.2 Coaching Ejecutivo.</w:t>
        </w:r>
        <w:r w:rsidR="009A0E46">
          <w:rPr>
            <w:noProof/>
            <w:webHidden/>
          </w:rPr>
          <w:tab/>
        </w:r>
        <w:r w:rsidR="009A0E46">
          <w:rPr>
            <w:noProof/>
            <w:webHidden/>
          </w:rPr>
          <w:fldChar w:fldCharType="begin"/>
        </w:r>
        <w:r w:rsidR="009A0E46">
          <w:rPr>
            <w:noProof/>
            <w:webHidden/>
          </w:rPr>
          <w:instrText xml:space="preserve"> PAGEREF _Toc374101927 \h </w:instrText>
        </w:r>
        <w:r w:rsidR="009A0E46">
          <w:rPr>
            <w:noProof/>
            <w:webHidden/>
          </w:rPr>
        </w:r>
        <w:r w:rsidR="009A0E46">
          <w:rPr>
            <w:noProof/>
            <w:webHidden/>
          </w:rPr>
          <w:fldChar w:fldCharType="separate"/>
        </w:r>
        <w:r w:rsidR="009A0E46">
          <w:rPr>
            <w:noProof/>
            <w:webHidden/>
          </w:rPr>
          <w:t>28</w:t>
        </w:r>
        <w:r w:rsidR="009A0E46">
          <w:rPr>
            <w:noProof/>
            <w:webHidden/>
          </w:rPr>
          <w:fldChar w:fldCharType="end"/>
        </w:r>
      </w:hyperlink>
    </w:p>
    <w:p w14:paraId="6A52C9EE"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8" w:history="1">
        <w:r w:rsidR="009A0E46" w:rsidRPr="002B00E7">
          <w:rPr>
            <w:rStyle w:val="Hipervnculo"/>
            <w:noProof/>
            <w:lang w:val="es-ES"/>
          </w:rPr>
          <w:t>5.3 Coaching Empresarial.</w:t>
        </w:r>
        <w:r w:rsidR="009A0E46">
          <w:rPr>
            <w:noProof/>
            <w:webHidden/>
          </w:rPr>
          <w:tab/>
        </w:r>
        <w:r w:rsidR="009A0E46">
          <w:rPr>
            <w:noProof/>
            <w:webHidden/>
          </w:rPr>
          <w:fldChar w:fldCharType="begin"/>
        </w:r>
        <w:r w:rsidR="009A0E46">
          <w:rPr>
            <w:noProof/>
            <w:webHidden/>
          </w:rPr>
          <w:instrText xml:space="preserve"> PAGEREF _Toc374101928 \h </w:instrText>
        </w:r>
        <w:r w:rsidR="009A0E46">
          <w:rPr>
            <w:noProof/>
            <w:webHidden/>
          </w:rPr>
        </w:r>
        <w:r w:rsidR="009A0E46">
          <w:rPr>
            <w:noProof/>
            <w:webHidden/>
          </w:rPr>
          <w:fldChar w:fldCharType="separate"/>
        </w:r>
        <w:r w:rsidR="009A0E46">
          <w:rPr>
            <w:noProof/>
            <w:webHidden/>
          </w:rPr>
          <w:t>30</w:t>
        </w:r>
        <w:r w:rsidR="009A0E46">
          <w:rPr>
            <w:noProof/>
            <w:webHidden/>
          </w:rPr>
          <w:fldChar w:fldCharType="end"/>
        </w:r>
      </w:hyperlink>
    </w:p>
    <w:p w14:paraId="0519AB3F"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29" w:history="1">
        <w:r w:rsidR="009A0E46" w:rsidRPr="002B00E7">
          <w:rPr>
            <w:rStyle w:val="Hipervnculo"/>
            <w:noProof/>
            <w:lang w:val="es-ES"/>
          </w:rPr>
          <w:t>5.4 Coaching Ontológico.</w:t>
        </w:r>
        <w:r w:rsidR="009A0E46">
          <w:rPr>
            <w:noProof/>
            <w:webHidden/>
          </w:rPr>
          <w:tab/>
        </w:r>
        <w:r w:rsidR="009A0E46">
          <w:rPr>
            <w:noProof/>
            <w:webHidden/>
          </w:rPr>
          <w:fldChar w:fldCharType="begin"/>
        </w:r>
        <w:r w:rsidR="009A0E46">
          <w:rPr>
            <w:noProof/>
            <w:webHidden/>
          </w:rPr>
          <w:instrText xml:space="preserve"> PAGEREF _Toc374101929 \h </w:instrText>
        </w:r>
        <w:r w:rsidR="009A0E46">
          <w:rPr>
            <w:noProof/>
            <w:webHidden/>
          </w:rPr>
        </w:r>
        <w:r w:rsidR="009A0E46">
          <w:rPr>
            <w:noProof/>
            <w:webHidden/>
          </w:rPr>
          <w:fldChar w:fldCharType="separate"/>
        </w:r>
        <w:r w:rsidR="009A0E46">
          <w:rPr>
            <w:noProof/>
            <w:webHidden/>
          </w:rPr>
          <w:t>41</w:t>
        </w:r>
        <w:r w:rsidR="009A0E46">
          <w:rPr>
            <w:noProof/>
            <w:webHidden/>
          </w:rPr>
          <w:fldChar w:fldCharType="end"/>
        </w:r>
      </w:hyperlink>
    </w:p>
    <w:p w14:paraId="44CB460F"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30" w:history="1">
        <w:r w:rsidR="009A0E46" w:rsidRPr="002B00E7">
          <w:rPr>
            <w:rStyle w:val="Hipervnculo"/>
            <w:noProof/>
            <w:lang w:val="es-ES"/>
          </w:rPr>
          <w:t>Capítulo 6 Técnicas de Apoyo al Coaching.</w:t>
        </w:r>
        <w:r w:rsidR="009A0E46">
          <w:rPr>
            <w:noProof/>
            <w:webHidden/>
          </w:rPr>
          <w:tab/>
        </w:r>
        <w:r w:rsidR="009A0E46">
          <w:rPr>
            <w:noProof/>
            <w:webHidden/>
          </w:rPr>
          <w:fldChar w:fldCharType="begin"/>
        </w:r>
        <w:r w:rsidR="009A0E46">
          <w:rPr>
            <w:noProof/>
            <w:webHidden/>
          </w:rPr>
          <w:instrText xml:space="preserve"> PAGEREF _Toc374101930 \h </w:instrText>
        </w:r>
        <w:r w:rsidR="009A0E46">
          <w:rPr>
            <w:noProof/>
            <w:webHidden/>
          </w:rPr>
        </w:r>
        <w:r w:rsidR="009A0E46">
          <w:rPr>
            <w:noProof/>
            <w:webHidden/>
          </w:rPr>
          <w:fldChar w:fldCharType="separate"/>
        </w:r>
        <w:r w:rsidR="009A0E46">
          <w:rPr>
            <w:noProof/>
            <w:webHidden/>
          </w:rPr>
          <w:t>45</w:t>
        </w:r>
        <w:r w:rsidR="009A0E46">
          <w:rPr>
            <w:noProof/>
            <w:webHidden/>
          </w:rPr>
          <w:fldChar w:fldCharType="end"/>
        </w:r>
      </w:hyperlink>
    </w:p>
    <w:p w14:paraId="454B93CD"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1" w:history="1">
        <w:r w:rsidR="009A0E46" w:rsidRPr="002B00E7">
          <w:rPr>
            <w:rStyle w:val="Hipervnculo"/>
            <w:rFonts w:eastAsia="Times New Roman"/>
            <w:noProof/>
            <w:lang w:eastAsia="es-MX"/>
          </w:rPr>
          <w:t>6.1 Comunicación efectiva.</w:t>
        </w:r>
        <w:r w:rsidR="009A0E46">
          <w:rPr>
            <w:noProof/>
            <w:webHidden/>
          </w:rPr>
          <w:tab/>
        </w:r>
        <w:r w:rsidR="009A0E46">
          <w:rPr>
            <w:noProof/>
            <w:webHidden/>
          </w:rPr>
          <w:fldChar w:fldCharType="begin"/>
        </w:r>
        <w:r w:rsidR="009A0E46">
          <w:rPr>
            <w:noProof/>
            <w:webHidden/>
          </w:rPr>
          <w:instrText xml:space="preserve"> PAGEREF _Toc374101931 \h </w:instrText>
        </w:r>
        <w:r w:rsidR="009A0E46">
          <w:rPr>
            <w:noProof/>
            <w:webHidden/>
          </w:rPr>
        </w:r>
        <w:r w:rsidR="009A0E46">
          <w:rPr>
            <w:noProof/>
            <w:webHidden/>
          </w:rPr>
          <w:fldChar w:fldCharType="separate"/>
        </w:r>
        <w:r w:rsidR="009A0E46">
          <w:rPr>
            <w:noProof/>
            <w:webHidden/>
          </w:rPr>
          <w:t>45</w:t>
        </w:r>
        <w:r w:rsidR="009A0E46">
          <w:rPr>
            <w:noProof/>
            <w:webHidden/>
          </w:rPr>
          <w:fldChar w:fldCharType="end"/>
        </w:r>
      </w:hyperlink>
    </w:p>
    <w:p w14:paraId="7F71FDF4"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2" w:history="1">
        <w:r w:rsidR="009A0E46" w:rsidRPr="002B00E7">
          <w:rPr>
            <w:rStyle w:val="Hipervnculo"/>
            <w:rFonts w:eastAsia="Times New Roman"/>
            <w:noProof/>
            <w:lang w:eastAsia="es-MX"/>
          </w:rPr>
          <w:t>6.2 Evaluación 360°.</w:t>
        </w:r>
        <w:r w:rsidR="009A0E46">
          <w:rPr>
            <w:noProof/>
            <w:webHidden/>
          </w:rPr>
          <w:tab/>
        </w:r>
        <w:r w:rsidR="009A0E46">
          <w:rPr>
            <w:noProof/>
            <w:webHidden/>
          </w:rPr>
          <w:fldChar w:fldCharType="begin"/>
        </w:r>
        <w:r w:rsidR="009A0E46">
          <w:rPr>
            <w:noProof/>
            <w:webHidden/>
          </w:rPr>
          <w:instrText xml:space="preserve"> PAGEREF _Toc374101932 \h </w:instrText>
        </w:r>
        <w:r w:rsidR="009A0E46">
          <w:rPr>
            <w:noProof/>
            <w:webHidden/>
          </w:rPr>
        </w:r>
        <w:r w:rsidR="009A0E46">
          <w:rPr>
            <w:noProof/>
            <w:webHidden/>
          </w:rPr>
          <w:fldChar w:fldCharType="separate"/>
        </w:r>
        <w:r w:rsidR="009A0E46">
          <w:rPr>
            <w:noProof/>
            <w:webHidden/>
          </w:rPr>
          <w:t>47</w:t>
        </w:r>
        <w:r w:rsidR="009A0E46">
          <w:rPr>
            <w:noProof/>
            <w:webHidden/>
          </w:rPr>
          <w:fldChar w:fldCharType="end"/>
        </w:r>
      </w:hyperlink>
    </w:p>
    <w:p w14:paraId="53287BB7"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3" w:history="1">
        <w:r w:rsidR="009A0E46" w:rsidRPr="002B00E7">
          <w:rPr>
            <w:rStyle w:val="Hipervnculo"/>
            <w:rFonts w:eastAsia="Times New Roman"/>
            <w:noProof/>
            <w:lang w:eastAsia="es-MX"/>
          </w:rPr>
          <w:t>6.3 Cuestionarios.</w:t>
        </w:r>
        <w:r w:rsidR="009A0E46">
          <w:rPr>
            <w:noProof/>
            <w:webHidden/>
          </w:rPr>
          <w:tab/>
        </w:r>
        <w:r w:rsidR="009A0E46">
          <w:rPr>
            <w:noProof/>
            <w:webHidden/>
          </w:rPr>
          <w:fldChar w:fldCharType="begin"/>
        </w:r>
        <w:r w:rsidR="009A0E46">
          <w:rPr>
            <w:noProof/>
            <w:webHidden/>
          </w:rPr>
          <w:instrText xml:space="preserve"> PAGEREF _Toc374101933 \h </w:instrText>
        </w:r>
        <w:r w:rsidR="009A0E46">
          <w:rPr>
            <w:noProof/>
            <w:webHidden/>
          </w:rPr>
        </w:r>
        <w:r w:rsidR="009A0E46">
          <w:rPr>
            <w:noProof/>
            <w:webHidden/>
          </w:rPr>
          <w:fldChar w:fldCharType="separate"/>
        </w:r>
        <w:r w:rsidR="009A0E46">
          <w:rPr>
            <w:noProof/>
            <w:webHidden/>
          </w:rPr>
          <w:t>48</w:t>
        </w:r>
        <w:r w:rsidR="009A0E46">
          <w:rPr>
            <w:noProof/>
            <w:webHidden/>
          </w:rPr>
          <w:fldChar w:fldCharType="end"/>
        </w:r>
      </w:hyperlink>
    </w:p>
    <w:p w14:paraId="531F01E8"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4" w:history="1">
        <w:r w:rsidR="009A0E46" w:rsidRPr="002B00E7">
          <w:rPr>
            <w:rStyle w:val="Hipervnculo"/>
            <w:rFonts w:eastAsia="Times New Roman"/>
            <w:noProof/>
            <w:lang w:eastAsia="es-MX"/>
          </w:rPr>
          <w:t>6.4 Test de personalidad.</w:t>
        </w:r>
        <w:r w:rsidR="009A0E46">
          <w:rPr>
            <w:noProof/>
            <w:webHidden/>
          </w:rPr>
          <w:tab/>
        </w:r>
        <w:r w:rsidR="009A0E46">
          <w:rPr>
            <w:noProof/>
            <w:webHidden/>
          </w:rPr>
          <w:fldChar w:fldCharType="begin"/>
        </w:r>
        <w:r w:rsidR="009A0E46">
          <w:rPr>
            <w:noProof/>
            <w:webHidden/>
          </w:rPr>
          <w:instrText xml:space="preserve"> PAGEREF _Toc374101934 \h </w:instrText>
        </w:r>
        <w:r w:rsidR="009A0E46">
          <w:rPr>
            <w:noProof/>
            <w:webHidden/>
          </w:rPr>
        </w:r>
        <w:r w:rsidR="009A0E46">
          <w:rPr>
            <w:noProof/>
            <w:webHidden/>
          </w:rPr>
          <w:fldChar w:fldCharType="separate"/>
        </w:r>
        <w:r w:rsidR="009A0E46">
          <w:rPr>
            <w:noProof/>
            <w:webHidden/>
          </w:rPr>
          <w:t>48</w:t>
        </w:r>
        <w:r w:rsidR="009A0E46">
          <w:rPr>
            <w:noProof/>
            <w:webHidden/>
          </w:rPr>
          <w:fldChar w:fldCharType="end"/>
        </w:r>
      </w:hyperlink>
    </w:p>
    <w:p w14:paraId="679906BB"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5" w:history="1">
        <w:r w:rsidR="009A0E46" w:rsidRPr="002B00E7">
          <w:rPr>
            <w:rStyle w:val="Hipervnculo"/>
            <w:rFonts w:eastAsia="Times New Roman"/>
            <w:noProof/>
            <w:lang w:eastAsia="es-MX"/>
          </w:rPr>
          <w:t>6.5 Estilos de aprendizaje.</w:t>
        </w:r>
        <w:r w:rsidR="009A0E46">
          <w:rPr>
            <w:noProof/>
            <w:webHidden/>
          </w:rPr>
          <w:tab/>
        </w:r>
        <w:r w:rsidR="009A0E46">
          <w:rPr>
            <w:noProof/>
            <w:webHidden/>
          </w:rPr>
          <w:fldChar w:fldCharType="begin"/>
        </w:r>
        <w:r w:rsidR="009A0E46">
          <w:rPr>
            <w:noProof/>
            <w:webHidden/>
          </w:rPr>
          <w:instrText xml:space="preserve"> PAGEREF _Toc374101935 \h </w:instrText>
        </w:r>
        <w:r w:rsidR="009A0E46">
          <w:rPr>
            <w:noProof/>
            <w:webHidden/>
          </w:rPr>
        </w:r>
        <w:r w:rsidR="009A0E46">
          <w:rPr>
            <w:noProof/>
            <w:webHidden/>
          </w:rPr>
          <w:fldChar w:fldCharType="separate"/>
        </w:r>
        <w:r w:rsidR="009A0E46">
          <w:rPr>
            <w:noProof/>
            <w:webHidden/>
          </w:rPr>
          <w:t>48</w:t>
        </w:r>
        <w:r w:rsidR="009A0E46">
          <w:rPr>
            <w:noProof/>
            <w:webHidden/>
          </w:rPr>
          <w:fldChar w:fldCharType="end"/>
        </w:r>
      </w:hyperlink>
    </w:p>
    <w:p w14:paraId="74A431E3"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36" w:history="1">
        <w:r w:rsidR="009A0E46" w:rsidRPr="002B00E7">
          <w:rPr>
            <w:rStyle w:val="Hipervnculo"/>
            <w:rFonts w:eastAsia="Times New Roman"/>
            <w:noProof/>
            <w:lang w:eastAsia="es-MX"/>
          </w:rPr>
          <w:t>CAPÍTULO 6 PERSPECTIVAS EN COACHING.</w:t>
        </w:r>
        <w:r w:rsidR="009A0E46">
          <w:rPr>
            <w:noProof/>
            <w:webHidden/>
          </w:rPr>
          <w:tab/>
        </w:r>
        <w:r w:rsidR="009A0E46">
          <w:rPr>
            <w:noProof/>
            <w:webHidden/>
          </w:rPr>
          <w:fldChar w:fldCharType="begin"/>
        </w:r>
        <w:r w:rsidR="009A0E46">
          <w:rPr>
            <w:noProof/>
            <w:webHidden/>
          </w:rPr>
          <w:instrText xml:space="preserve"> PAGEREF _Toc374101936 \h </w:instrText>
        </w:r>
        <w:r w:rsidR="009A0E46">
          <w:rPr>
            <w:noProof/>
            <w:webHidden/>
          </w:rPr>
        </w:r>
        <w:r w:rsidR="009A0E46">
          <w:rPr>
            <w:noProof/>
            <w:webHidden/>
          </w:rPr>
          <w:fldChar w:fldCharType="separate"/>
        </w:r>
        <w:r w:rsidR="009A0E46">
          <w:rPr>
            <w:noProof/>
            <w:webHidden/>
          </w:rPr>
          <w:t>50</w:t>
        </w:r>
        <w:r w:rsidR="009A0E46">
          <w:rPr>
            <w:noProof/>
            <w:webHidden/>
          </w:rPr>
          <w:fldChar w:fldCharType="end"/>
        </w:r>
      </w:hyperlink>
    </w:p>
    <w:p w14:paraId="5A1AB844"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7" w:history="1">
        <w:r w:rsidR="009A0E46" w:rsidRPr="002B00E7">
          <w:rPr>
            <w:rStyle w:val="Hipervnculo"/>
            <w:rFonts w:eastAsia="Times New Roman"/>
            <w:noProof/>
            <w:lang w:eastAsia="es-MX"/>
          </w:rPr>
          <w:t>7.1 Paradigmas del Coaching.</w:t>
        </w:r>
        <w:r w:rsidR="009A0E46">
          <w:rPr>
            <w:noProof/>
            <w:webHidden/>
          </w:rPr>
          <w:tab/>
        </w:r>
        <w:r w:rsidR="009A0E46">
          <w:rPr>
            <w:noProof/>
            <w:webHidden/>
          </w:rPr>
          <w:fldChar w:fldCharType="begin"/>
        </w:r>
        <w:r w:rsidR="009A0E46">
          <w:rPr>
            <w:noProof/>
            <w:webHidden/>
          </w:rPr>
          <w:instrText xml:space="preserve"> PAGEREF _Toc374101937 \h </w:instrText>
        </w:r>
        <w:r w:rsidR="009A0E46">
          <w:rPr>
            <w:noProof/>
            <w:webHidden/>
          </w:rPr>
        </w:r>
        <w:r w:rsidR="009A0E46">
          <w:rPr>
            <w:noProof/>
            <w:webHidden/>
          </w:rPr>
          <w:fldChar w:fldCharType="separate"/>
        </w:r>
        <w:r w:rsidR="009A0E46">
          <w:rPr>
            <w:noProof/>
            <w:webHidden/>
          </w:rPr>
          <w:t>50</w:t>
        </w:r>
        <w:r w:rsidR="009A0E46">
          <w:rPr>
            <w:noProof/>
            <w:webHidden/>
          </w:rPr>
          <w:fldChar w:fldCharType="end"/>
        </w:r>
      </w:hyperlink>
    </w:p>
    <w:p w14:paraId="4E1BEAA2"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8" w:history="1">
        <w:r w:rsidR="009A0E46" w:rsidRPr="002B00E7">
          <w:rPr>
            <w:rStyle w:val="Hipervnculo"/>
            <w:rFonts w:eastAsia="Times New Roman"/>
            <w:noProof/>
            <w:lang w:eastAsia="es-MX"/>
          </w:rPr>
          <w:t>7.2 El coaching y la mejora continua.</w:t>
        </w:r>
        <w:r w:rsidR="009A0E46">
          <w:rPr>
            <w:noProof/>
            <w:webHidden/>
          </w:rPr>
          <w:tab/>
        </w:r>
        <w:r w:rsidR="009A0E46">
          <w:rPr>
            <w:noProof/>
            <w:webHidden/>
          </w:rPr>
          <w:fldChar w:fldCharType="begin"/>
        </w:r>
        <w:r w:rsidR="009A0E46">
          <w:rPr>
            <w:noProof/>
            <w:webHidden/>
          </w:rPr>
          <w:instrText xml:space="preserve"> PAGEREF _Toc374101938 \h </w:instrText>
        </w:r>
        <w:r w:rsidR="009A0E46">
          <w:rPr>
            <w:noProof/>
            <w:webHidden/>
          </w:rPr>
        </w:r>
        <w:r w:rsidR="009A0E46">
          <w:rPr>
            <w:noProof/>
            <w:webHidden/>
          </w:rPr>
          <w:fldChar w:fldCharType="separate"/>
        </w:r>
        <w:r w:rsidR="009A0E46">
          <w:rPr>
            <w:noProof/>
            <w:webHidden/>
          </w:rPr>
          <w:t>52</w:t>
        </w:r>
        <w:r w:rsidR="009A0E46">
          <w:rPr>
            <w:noProof/>
            <w:webHidden/>
          </w:rPr>
          <w:fldChar w:fldCharType="end"/>
        </w:r>
      </w:hyperlink>
    </w:p>
    <w:p w14:paraId="20053234" w14:textId="77777777" w:rsidR="009A0E46" w:rsidRDefault="00000000">
      <w:pPr>
        <w:pStyle w:val="TDC2"/>
        <w:tabs>
          <w:tab w:val="right" w:leader="dot" w:pos="8828"/>
        </w:tabs>
        <w:rPr>
          <w:rFonts w:eastAsiaTheme="minorEastAsia" w:cstheme="minorBidi"/>
          <w:smallCaps w:val="0"/>
          <w:noProof/>
          <w:sz w:val="22"/>
          <w:szCs w:val="22"/>
          <w:lang w:eastAsia="es-MX"/>
        </w:rPr>
      </w:pPr>
      <w:hyperlink w:anchor="_Toc374101939" w:history="1">
        <w:r w:rsidR="009A0E46" w:rsidRPr="002B00E7">
          <w:rPr>
            <w:rStyle w:val="Hipervnculo"/>
            <w:rFonts w:eastAsia="Times New Roman"/>
            <w:noProof/>
            <w:lang w:eastAsia="es-MX"/>
          </w:rPr>
          <w:t>7.3 El Coaching en Grupos de Alto Desempeño.</w:t>
        </w:r>
        <w:r w:rsidR="009A0E46">
          <w:rPr>
            <w:noProof/>
            <w:webHidden/>
          </w:rPr>
          <w:tab/>
        </w:r>
        <w:r w:rsidR="009A0E46">
          <w:rPr>
            <w:noProof/>
            <w:webHidden/>
          </w:rPr>
          <w:fldChar w:fldCharType="begin"/>
        </w:r>
        <w:r w:rsidR="009A0E46">
          <w:rPr>
            <w:noProof/>
            <w:webHidden/>
          </w:rPr>
          <w:instrText xml:space="preserve"> PAGEREF _Toc374101939 \h </w:instrText>
        </w:r>
        <w:r w:rsidR="009A0E46">
          <w:rPr>
            <w:noProof/>
            <w:webHidden/>
          </w:rPr>
        </w:r>
        <w:r w:rsidR="009A0E46">
          <w:rPr>
            <w:noProof/>
            <w:webHidden/>
          </w:rPr>
          <w:fldChar w:fldCharType="separate"/>
        </w:r>
        <w:r w:rsidR="009A0E46">
          <w:rPr>
            <w:noProof/>
            <w:webHidden/>
          </w:rPr>
          <w:t>52</w:t>
        </w:r>
        <w:r w:rsidR="009A0E46">
          <w:rPr>
            <w:noProof/>
            <w:webHidden/>
          </w:rPr>
          <w:fldChar w:fldCharType="end"/>
        </w:r>
      </w:hyperlink>
    </w:p>
    <w:p w14:paraId="0263B735" w14:textId="77777777" w:rsidR="009A0E46" w:rsidRDefault="00000000">
      <w:pPr>
        <w:pStyle w:val="TDC1"/>
        <w:tabs>
          <w:tab w:val="right" w:leader="dot" w:pos="8828"/>
        </w:tabs>
        <w:rPr>
          <w:rFonts w:eastAsiaTheme="minorEastAsia" w:cstheme="minorBidi"/>
          <w:b w:val="0"/>
          <w:bCs w:val="0"/>
          <w:caps w:val="0"/>
          <w:noProof/>
          <w:sz w:val="22"/>
          <w:szCs w:val="22"/>
          <w:lang w:eastAsia="es-MX"/>
        </w:rPr>
      </w:pPr>
      <w:hyperlink w:anchor="_Toc374101940" w:history="1">
        <w:r w:rsidR="009A0E46" w:rsidRPr="002B00E7">
          <w:rPr>
            <w:rStyle w:val="Hipervnculo"/>
            <w:noProof/>
          </w:rPr>
          <w:t>Índice.</w:t>
        </w:r>
        <w:r w:rsidR="009A0E46">
          <w:rPr>
            <w:noProof/>
            <w:webHidden/>
          </w:rPr>
          <w:tab/>
        </w:r>
        <w:r w:rsidR="009A0E46">
          <w:rPr>
            <w:noProof/>
            <w:webHidden/>
          </w:rPr>
          <w:fldChar w:fldCharType="begin"/>
        </w:r>
        <w:r w:rsidR="009A0E46">
          <w:rPr>
            <w:noProof/>
            <w:webHidden/>
          </w:rPr>
          <w:instrText xml:space="preserve"> PAGEREF _Toc374101940 \h </w:instrText>
        </w:r>
        <w:r w:rsidR="009A0E46">
          <w:rPr>
            <w:noProof/>
            <w:webHidden/>
          </w:rPr>
        </w:r>
        <w:r w:rsidR="009A0E46">
          <w:rPr>
            <w:noProof/>
            <w:webHidden/>
          </w:rPr>
          <w:fldChar w:fldCharType="separate"/>
        </w:r>
        <w:r w:rsidR="009A0E46">
          <w:rPr>
            <w:noProof/>
            <w:webHidden/>
          </w:rPr>
          <w:t>55</w:t>
        </w:r>
        <w:r w:rsidR="009A0E46">
          <w:rPr>
            <w:noProof/>
            <w:webHidden/>
          </w:rPr>
          <w:fldChar w:fldCharType="end"/>
        </w:r>
      </w:hyperlink>
    </w:p>
    <w:p w14:paraId="46781637" w14:textId="77777777" w:rsidR="009A0E46" w:rsidRPr="009A0E46" w:rsidRDefault="009A0E46" w:rsidP="009A0E46">
      <w:r>
        <w:rPr>
          <w:rFonts w:asciiTheme="minorHAnsi" w:hAnsiTheme="minorHAnsi" w:cstheme="minorHAnsi"/>
          <w:b/>
          <w:bCs/>
          <w:caps/>
          <w:sz w:val="20"/>
        </w:rPr>
        <w:fldChar w:fldCharType="end"/>
      </w:r>
    </w:p>
    <w:p w14:paraId="07F90B09" w14:textId="77777777" w:rsidR="009A0E46" w:rsidRPr="00BA4E53" w:rsidRDefault="009A0E46" w:rsidP="000521E8">
      <w:pPr>
        <w:ind w:left="360"/>
        <w:rPr>
          <w:rFonts w:asciiTheme="minorHAnsi" w:hAnsiTheme="minorHAnsi" w:cstheme="minorHAnsi"/>
        </w:rPr>
      </w:pPr>
    </w:p>
    <w:sectPr w:rsidR="009A0E46" w:rsidRPr="00BA4E53" w:rsidSect="000E1EE2">
      <w:headerReference w:type="default" r:id="rId16"/>
      <w:footerReference w:type="default" r:id="rId1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3F01" w14:textId="77777777" w:rsidR="00771A3C" w:rsidRDefault="00771A3C" w:rsidP="000E1EE2">
      <w:r>
        <w:separator/>
      </w:r>
    </w:p>
  </w:endnote>
  <w:endnote w:type="continuationSeparator" w:id="0">
    <w:p w14:paraId="40AA9846" w14:textId="77777777" w:rsidR="00771A3C" w:rsidRDefault="00771A3C" w:rsidP="000E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ndalus">
    <w:altName w:val="Arial"/>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14BD" w14:textId="77777777" w:rsidR="00E978CD" w:rsidRDefault="00E978CD">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Guillermo H. Sandoval García</w:t>
    </w:r>
  </w:p>
  <w:p w14:paraId="5245960A" w14:textId="77777777" w:rsidR="00E978CD" w:rsidRDefault="00E978CD">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Unila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A0E46" w:rsidRPr="009A0E46">
      <w:rPr>
        <w:rFonts w:asciiTheme="majorHAnsi" w:eastAsiaTheme="majorEastAsia" w:hAnsiTheme="majorHAnsi" w:cstheme="majorBidi"/>
        <w:noProof/>
        <w:lang w:val="es-ES"/>
      </w:rPr>
      <w:t>56</w:t>
    </w:r>
    <w:r>
      <w:rPr>
        <w:rFonts w:asciiTheme="majorHAnsi" w:eastAsiaTheme="majorEastAsia" w:hAnsiTheme="majorHAnsi" w:cstheme="majorBidi"/>
      </w:rPr>
      <w:fldChar w:fldCharType="end"/>
    </w:r>
  </w:p>
  <w:p w14:paraId="5299CF61" w14:textId="77777777" w:rsidR="00E978CD" w:rsidRDefault="00E97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FBF5" w14:textId="77777777" w:rsidR="00771A3C" w:rsidRDefault="00771A3C" w:rsidP="000E1EE2">
      <w:r>
        <w:separator/>
      </w:r>
    </w:p>
  </w:footnote>
  <w:footnote w:type="continuationSeparator" w:id="0">
    <w:p w14:paraId="7EE1FAC4" w14:textId="77777777" w:rsidR="00771A3C" w:rsidRDefault="00771A3C" w:rsidP="000E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14:paraId="7ADFAFF7" w14:textId="77777777" w:rsidR="00E978CD" w:rsidRDefault="00E978CD">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Coaching</w:t>
        </w:r>
      </w:p>
    </w:sdtContent>
  </w:sdt>
  <w:p w14:paraId="726E8180" w14:textId="77777777" w:rsidR="00E978CD" w:rsidRDefault="00E978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3CC"/>
    <w:multiLevelType w:val="hybridMultilevel"/>
    <w:tmpl w:val="9F16B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B26B1"/>
    <w:multiLevelType w:val="hybridMultilevel"/>
    <w:tmpl w:val="33BAB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DC329A"/>
    <w:multiLevelType w:val="hybridMultilevel"/>
    <w:tmpl w:val="10BE88B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D4266C"/>
    <w:multiLevelType w:val="hybridMultilevel"/>
    <w:tmpl w:val="5FFA6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820D96"/>
    <w:multiLevelType w:val="hybridMultilevel"/>
    <w:tmpl w:val="CB52B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C2603"/>
    <w:multiLevelType w:val="multilevel"/>
    <w:tmpl w:val="1456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34309"/>
    <w:multiLevelType w:val="hybridMultilevel"/>
    <w:tmpl w:val="A810033A"/>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F955135"/>
    <w:multiLevelType w:val="hybridMultilevel"/>
    <w:tmpl w:val="4CB40570"/>
    <w:lvl w:ilvl="0" w:tplc="F6A003C0">
      <w:start w:val="1"/>
      <w:numFmt w:val="bullet"/>
      <w:lvlText w:val="•"/>
      <w:lvlJc w:val="left"/>
      <w:pPr>
        <w:tabs>
          <w:tab w:val="num" w:pos="720"/>
        </w:tabs>
        <w:ind w:left="720" w:hanging="360"/>
      </w:pPr>
      <w:rPr>
        <w:rFonts w:ascii="Arial" w:hAnsi="Arial" w:hint="default"/>
      </w:rPr>
    </w:lvl>
    <w:lvl w:ilvl="1" w:tplc="2000FD2C" w:tentative="1">
      <w:start w:val="1"/>
      <w:numFmt w:val="bullet"/>
      <w:lvlText w:val="•"/>
      <w:lvlJc w:val="left"/>
      <w:pPr>
        <w:tabs>
          <w:tab w:val="num" w:pos="1440"/>
        </w:tabs>
        <w:ind w:left="1440" w:hanging="360"/>
      </w:pPr>
      <w:rPr>
        <w:rFonts w:ascii="Arial" w:hAnsi="Arial" w:hint="default"/>
      </w:rPr>
    </w:lvl>
    <w:lvl w:ilvl="2" w:tplc="213EB62A" w:tentative="1">
      <w:start w:val="1"/>
      <w:numFmt w:val="bullet"/>
      <w:lvlText w:val="•"/>
      <w:lvlJc w:val="left"/>
      <w:pPr>
        <w:tabs>
          <w:tab w:val="num" w:pos="2160"/>
        </w:tabs>
        <w:ind w:left="2160" w:hanging="360"/>
      </w:pPr>
      <w:rPr>
        <w:rFonts w:ascii="Arial" w:hAnsi="Arial" w:hint="default"/>
      </w:rPr>
    </w:lvl>
    <w:lvl w:ilvl="3" w:tplc="0A1E650C" w:tentative="1">
      <w:start w:val="1"/>
      <w:numFmt w:val="bullet"/>
      <w:lvlText w:val="•"/>
      <w:lvlJc w:val="left"/>
      <w:pPr>
        <w:tabs>
          <w:tab w:val="num" w:pos="2880"/>
        </w:tabs>
        <w:ind w:left="2880" w:hanging="360"/>
      </w:pPr>
      <w:rPr>
        <w:rFonts w:ascii="Arial" w:hAnsi="Arial" w:hint="default"/>
      </w:rPr>
    </w:lvl>
    <w:lvl w:ilvl="4" w:tplc="0F3270E2" w:tentative="1">
      <w:start w:val="1"/>
      <w:numFmt w:val="bullet"/>
      <w:lvlText w:val="•"/>
      <w:lvlJc w:val="left"/>
      <w:pPr>
        <w:tabs>
          <w:tab w:val="num" w:pos="3600"/>
        </w:tabs>
        <w:ind w:left="3600" w:hanging="360"/>
      </w:pPr>
      <w:rPr>
        <w:rFonts w:ascii="Arial" w:hAnsi="Arial" w:hint="default"/>
      </w:rPr>
    </w:lvl>
    <w:lvl w:ilvl="5" w:tplc="F97E1B94" w:tentative="1">
      <w:start w:val="1"/>
      <w:numFmt w:val="bullet"/>
      <w:lvlText w:val="•"/>
      <w:lvlJc w:val="left"/>
      <w:pPr>
        <w:tabs>
          <w:tab w:val="num" w:pos="4320"/>
        </w:tabs>
        <w:ind w:left="4320" w:hanging="360"/>
      </w:pPr>
      <w:rPr>
        <w:rFonts w:ascii="Arial" w:hAnsi="Arial" w:hint="default"/>
      </w:rPr>
    </w:lvl>
    <w:lvl w:ilvl="6" w:tplc="5A446168" w:tentative="1">
      <w:start w:val="1"/>
      <w:numFmt w:val="bullet"/>
      <w:lvlText w:val="•"/>
      <w:lvlJc w:val="left"/>
      <w:pPr>
        <w:tabs>
          <w:tab w:val="num" w:pos="5040"/>
        </w:tabs>
        <w:ind w:left="5040" w:hanging="360"/>
      </w:pPr>
      <w:rPr>
        <w:rFonts w:ascii="Arial" w:hAnsi="Arial" w:hint="default"/>
      </w:rPr>
    </w:lvl>
    <w:lvl w:ilvl="7" w:tplc="31F264E8" w:tentative="1">
      <w:start w:val="1"/>
      <w:numFmt w:val="bullet"/>
      <w:lvlText w:val="•"/>
      <w:lvlJc w:val="left"/>
      <w:pPr>
        <w:tabs>
          <w:tab w:val="num" w:pos="5760"/>
        </w:tabs>
        <w:ind w:left="5760" w:hanging="360"/>
      </w:pPr>
      <w:rPr>
        <w:rFonts w:ascii="Arial" w:hAnsi="Arial" w:hint="default"/>
      </w:rPr>
    </w:lvl>
    <w:lvl w:ilvl="8" w:tplc="7D1AD3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AF672B"/>
    <w:multiLevelType w:val="hybridMultilevel"/>
    <w:tmpl w:val="72500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242E5"/>
    <w:multiLevelType w:val="multilevel"/>
    <w:tmpl w:val="0192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9E6459"/>
    <w:multiLevelType w:val="hybridMultilevel"/>
    <w:tmpl w:val="D1CC2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07247E"/>
    <w:multiLevelType w:val="hybridMultilevel"/>
    <w:tmpl w:val="79D08D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F24BB0"/>
    <w:multiLevelType w:val="multilevel"/>
    <w:tmpl w:val="FB7C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15A9B"/>
    <w:multiLevelType w:val="hybridMultilevel"/>
    <w:tmpl w:val="76786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4C1ACF"/>
    <w:multiLevelType w:val="hybridMultilevel"/>
    <w:tmpl w:val="B92AF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9F2029"/>
    <w:multiLevelType w:val="hybridMultilevel"/>
    <w:tmpl w:val="1D3A8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915D09"/>
    <w:multiLevelType w:val="multilevel"/>
    <w:tmpl w:val="F44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C005C"/>
    <w:multiLevelType w:val="hybridMultilevel"/>
    <w:tmpl w:val="F528C2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A85596"/>
    <w:multiLevelType w:val="hybridMultilevel"/>
    <w:tmpl w:val="EB70D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A2452E"/>
    <w:multiLevelType w:val="hybridMultilevel"/>
    <w:tmpl w:val="93628140"/>
    <w:lvl w:ilvl="0" w:tplc="080A0003">
      <w:start w:val="1"/>
      <w:numFmt w:val="bullet"/>
      <w:lvlText w:val="o"/>
      <w:lvlJc w:val="left"/>
      <w:pPr>
        <w:ind w:left="644" w:hanging="360"/>
      </w:pPr>
      <w:rPr>
        <w:rFonts w:ascii="Courier New" w:hAnsi="Courier New" w:cs="Courier New"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3D187F9B"/>
    <w:multiLevelType w:val="hybridMultilevel"/>
    <w:tmpl w:val="7D2C9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82572"/>
    <w:multiLevelType w:val="multilevel"/>
    <w:tmpl w:val="64C41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92808"/>
    <w:multiLevelType w:val="hybridMultilevel"/>
    <w:tmpl w:val="CBCCE0A4"/>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2724CD1"/>
    <w:multiLevelType w:val="hybridMultilevel"/>
    <w:tmpl w:val="8C622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D60093"/>
    <w:multiLevelType w:val="hybridMultilevel"/>
    <w:tmpl w:val="6ACA456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E30CAD"/>
    <w:multiLevelType w:val="multilevel"/>
    <w:tmpl w:val="D74C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06E70"/>
    <w:multiLevelType w:val="hybridMultilevel"/>
    <w:tmpl w:val="14AEA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6E6705"/>
    <w:multiLevelType w:val="hybridMultilevel"/>
    <w:tmpl w:val="CF382B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9D100A"/>
    <w:multiLevelType w:val="multilevel"/>
    <w:tmpl w:val="0E12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E032C8"/>
    <w:multiLevelType w:val="hybridMultilevel"/>
    <w:tmpl w:val="07ACB1CE"/>
    <w:lvl w:ilvl="0" w:tplc="080A0001">
      <w:start w:val="1"/>
      <w:numFmt w:val="bullet"/>
      <w:lvlText w:val=""/>
      <w:lvlJc w:val="left"/>
      <w:pPr>
        <w:ind w:left="720" w:hanging="360"/>
      </w:pPr>
      <w:rPr>
        <w:rFonts w:ascii="Symbol" w:hAnsi="Symbol" w:hint="default"/>
      </w:rPr>
    </w:lvl>
    <w:lvl w:ilvl="1" w:tplc="CAC4555A">
      <w:numFmt w:val="bullet"/>
      <w:lvlText w:val="-"/>
      <w:lvlJc w:val="left"/>
      <w:pPr>
        <w:ind w:left="1440" w:hanging="360"/>
      </w:pPr>
      <w:rPr>
        <w:rFonts w:ascii="Calibri" w:eastAsia="Calibri" w:hAnsi="Calibri" w:cs="Calibri"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E676CD"/>
    <w:multiLevelType w:val="multilevel"/>
    <w:tmpl w:val="EC3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AF2572"/>
    <w:multiLevelType w:val="hybridMultilevel"/>
    <w:tmpl w:val="66C86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9B7885"/>
    <w:multiLevelType w:val="hybridMultilevel"/>
    <w:tmpl w:val="13D2A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4D14F7"/>
    <w:multiLevelType w:val="hybridMultilevel"/>
    <w:tmpl w:val="F482C4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6A1415"/>
    <w:multiLevelType w:val="hybridMultilevel"/>
    <w:tmpl w:val="3A22BCF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5CB4290F"/>
    <w:multiLevelType w:val="multilevel"/>
    <w:tmpl w:val="3EACC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001B4E"/>
    <w:multiLevelType w:val="multilevel"/>
    <w:tmpl w:val="70DA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F357CF"/>
    <w:multiLevelType w:val="hybridMultilevel"/>
    <w:tmpl w:val="C0D65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656AEE"/>
    <w:multiLevelType w:val="multilevel"/>
    <w:tmpl w:val="00F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5973D6"/>
    <w:multiLevelType w:val="hybridMultilevel"/>
    <w:tmpl w:val="5D0ABA2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7261522C"/>
    <w:multiLevelType w:val="hybridMultilevel"/>
    <w:tmpl w:val="5E02FD0A"/>
    <w:lvl w:ilvl="0" w:tplc="080A0001">
      <w:start w:val="1"/>
      <w:numFmt w:val="bullet"/>
      <w:lvlText w:val=""/>
      <w:lvlJc w:val="left"/>
      <w:pPr>
        <w:ind w:left="720" w:hanging="360"/>
      </w:pPr>
      <w:rPr>
        <w:rFonts w:ascii="Symbol" w:hAnsi="Symbol" w:hint="default"/>
      </w:rPr>
    </w:lvl>
    <w:lvl w:ilvl="1" w:tplc="35C07CEE">
      <w:numFmt w:val="bullet"/>
      <w:lvlText w:val="•"/>
      <w:lvlJc w:val="left"/>
      <w:pPr>
        <w:ind w:left="1440" w:hanging="360"/>
      </w:pPr>
      <w:rPr>
        <w:rFonts w:ascii="Calibri" w:eastAsia="Calibr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0C7372"/>
    <w:multiLevelType w:val="hybridMultilevel"/>
    <w:tmpl w:val="832CB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8C05BB"/>
    <w:multiLevelType w:val="hybridMultilevel"/>
    <w:tmpl w:val="30186EB6"/>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3" w15:restartNumberingAfterBreak="0">
    <w:nsid w:val="73C22530"/>
    <w:multiLevelType w:val="hybridMultilevel"/>
    <w:tmpl w:val="680C181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091558"/>
    <w:multiLevelType w:val="multilevel"/>
    <w:tmpl w:val="8FD8F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D52D6A"/>
    <w:multiLevelType w:val="hybridMultilevel"/>
    <w:tmpl w:val="D93A1EB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6" w15:restartNumberingAfterBreak="0">
    <w:nsid w:val="7F78623F"/>
    <w:multiLevelType w:val="hybridMultilevel"/>
    <w:tmpl w:val="54FC99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3682448">
    <w:abstractNumId w:val="44"/>
  </w:num>
  <w:num w:numId="2" w16cid:durableId="152642140">
    <w:abstractNumId w:val="15"/>
  </w:num>
  <w:num w:numId="3" w16cid:durableId="1068964071">
    <w:abstractNumId w:val="17"/>
  </w:num>
  <w:num w:numId="4" w16cid:durableId="709185915">
    <w:abstractNumId w:val="23"/>
  </w:num>
  <w:num w:numId="5" w16cid:durableId="1280255462">
    <w:abstractNumId w:val="3"/>
  </w:num>
  <w:num w:numId="6" w16cid:durableId="627049314">
    <w:abstractNumId w:val="29"/>
  </w:num>
  <w:num w:numId="7" w16cid:durableId="1996252765">
    <w:abstractNumId w:val="8"/>
  </w:num>
  <w:num w:numId="8" w16cid:durableId="1506817827">
    <w:abstractNumId w:val="7"/>
  </w:num>
  <w:num w:numId="9" w16cid:durableId="306399791">
    <w:abstractNumId w:val="1"/>
  </w:num>
  <w:num w:numId="10" w16cid:durableId="474421387">
    <w:abstractNumId w:val="33"/>
  </w:num>
  <w:num w:numId="11" w16cid:durableId="487786549">
    <w:abstractNumId w:val="13"/>
  </w:num>
  <w:num w:numId="12" w16cid:durableId="256329434">
    <w:abstractNumId w:val="0"/>
  </w:num>
  <w:num w:numId="13" w16cid:durableId="90203609">
    <w:abstractNumId w:val="40"/>
  </w:num>
  <w:num w:numId="14" w16cid:durableId="1701782441">
    <w:abstractNumId w:val="10"/>
  </w:num>
  <w:num w:numId="15" w16cid:durableId="1377969796">
    <w:abstractNumId w:val="30"/>
  </w:num>
  <w:num w:numId="16" w16cid:durableId="1169252126">
    <w:abstractNumId w:val="5"/>
  </w:num>
  <w:num w:numId="17" w16cid:durableId="223571020">
    <w:abstractNumId w:val="36"/>
  </w:num>
  <w:num w:numId="18" w16cid:durableId="2120755616">
    <w:abstractNumId w:val="25"/>
  </w:num>
  <w:num w:numId="19" w16cid:durableId="868302589">
    <w:abstractNumId w:val="38"/>
  </w:num>
  <w:num w:numId="20" w16cid:durableId="1532105578">
    <w:abstractNumId w:val="9"/>
  </w:num>
  <w:num w:numId="21" w16cid:durableId="1555656108">
    <w:abstractNumId w:val="28"/>
  </w:num>
  <w:num w:numId="22" w16cid:durableId="529610140">
    <w:abstractNumId w:val="6"/>
  </w:num>
  <w:num w:numId="23" w16cid:durableId="247665383">
    <w:abstractNumId w:val="19"/>
  </w:num>
  <w:num w:numId="24" w16cid:durableId="1249198048">
    <w:abstractNumId w:val="14"/>
  </w:num>
  <w:num w:numId="25" w16cid:durableId="2016373435">
    <w:abstractNumId w:val="32"/>
  </w:num>
  <w:num w:numId="26" w16cid:durableId="931743462">
    <w:abstractNumId w:val="24"/>
  </w:num>
  <w:num w:numId="27" w16cid:durableId="445083510">
    <w:abstractNumId w:val="41"/>
  </w:num>
  <w:num w:numId="28" w16cid:durableId="1524241740">
    <w:abstractNumId w:val="45"/>
  </w:num>
  <w:num w:numId="29" w16cid:durableId="634257664">
    <w:abstractNumId w:val="39"/>
  </w:num>
  <w:num w:numId="30" w16cid:durableId="1461649876">
    <w:abstractNumId w:val="20"/>
  </w:num>
  <w:num w:numId="31" w16cid:durableId="640770165">
    <w:abstractNumId w:val="11"/>
  </w:num>
  <w:num w:numId="32" w16cid:durableId="1214148699">
    <w:abstractNumId w:val="42"/>
  </w:num>
  <w:num w:numId="33" w16cid:durableId="946078935">
    <w:abstractNumId w:val="37"/>
  </w:num>
  <w:num w:numId="34" w16cid:durableId="420950790">
    <w:abstractNumId w:val="35"/>
  </w:num>
  <w:num w:numId="35" w16cid:durableId="1663967390">
    <w:abstractNumId w:val="21"/>
  </w:num>
  <w:num w:numId="36" w16cid:durableId="1142382033">
    <w:abstractNumId w:val="26"/>
  </w:num>
  <w:num w:numId="37" w16cid:durableId="1013144424">
    <w:abstractNumId w:val="12"/>
  </w:num>
  <w:num w:numId="38" w16cid:durableId="1558542699">
    <w:abstractNumId w:val="16"/>
  </w:num>
  <w:num w:numId="39" w16cid:durableId="1378700466">
    <w:abstractNumId w:val="4"/>
  </w:num>
  <w:num w:numId="40" w16cid:durableId="552813209">
    <w:abstractNumId w:val="18"/>
  </w:num>
  <w:num w:numId="41" w16cid:durableId="172307379">
    <w:abstractNumId w:val="22"/>
  </w:num>
  <w:num w:numId="42" w16cid:durableId="1375082177">
    <w:abstractNumId w:val="31"/>
  </w:num>
  <w:num w:numId="43" w16cid:durableId="42171194">
    <w:abstractNumId w:val="43"/>
  </w:num>
  <w:num w:numId="44" w16cid:durableId="1321470020">
    <w:abstractNumId w:val="46"/>
  </w:num>
  <w:num w:numId="45" w16cid:durableId="554855635">
    <w:abstractNumId w:val="27"/>
  </w:num>
  <w:num w:numId="46" w16cid:durableId="2088454077">
    <w:abstractNumId w:val="34"/>
  </w:num>
  <w:num w:numId="47" w16cid:durableId="930964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F0"/>
    <w:rsid w:val="00024DD9"/>
    <w:rsid w:val="000340A8"/>
    <w:rsid w:val="000521E8"/>
    <w:rsid w:val="00062D32"/>
    <w:rsid w:val="00096BDC"/>
    <w:rsid w:val="000A0792"/>
    <w:rsid w:val="000D563D"/>
    <w:rsid w:val="000E1EE2"/>
    <w:rsid w:val="000E6BE8"/>
    <w:rsid w:val="000F1AF4"/>
    <w:rsid w:val="00130097"/>
    <w:rsid w:val="0014735F"/>
    <w:rsid w:val="001F7608"/>
    <w:rsid w:val="00200C5A"/>
    <w:rsid w:val="00207BC1"/>
    <w:rsid w:val="00221F93"/>
    <w:rsid w:val="00222CF5"/>
    <w:rsid w:val="002331AD"/>
    <w:rsid w:val="0026684C"/>
    <w:rsid w:val="0029472F"/>
    <w:rsid w:val="002A59FA"/>
    <w:rsid w:val="002C76F1"/>
    <w:rsid w:val="002E4F12"/>
    <w:rsid w:val="003053FD"/>
    <w:rsid w:val="003206D9"/>
    <w:rsid w:val="00325792"/>
    <w:rsid w:val="00357B73"/>
    <w:rsid w:val="003C31CC"/>
    <w:rsid w:val="003D24A8"/>
    <w:rsid w:val="004732F5"/>
    <w:rsid w:val="004C7FDA"/>
    <w:rsid w:val="004E3208"/>
    <w:rsid w:val="0050203F"/>
    <w:rsid w:val="005072DC"/>
    <w:rsid w:val="00512D9D"/>
    <w:rsid w:val="0051545B"/>
    <w:rsid w:val="00520AD5"/>
    <w:rsid w:val="005213B4"/>
    <w:rsid w:val="005232A7"/>
    <w:rsid w:val="005464F2"/>
    <w:rsid w:val="00577E3B"/>
    <w:rsid w:val="005951AD"/>
    <w:rsid w:val="005A3DDE"/>
    <w:rsid w:val="005C0D95"/>
    <w:rsid w:val="005F5D6D"/>
    <w:rsid w:val="0062518C"/>
    <w:rsid w:val="006531E9"/>
    <w:rsid w:val="00654D3F"/>
    <w:rsid w:val="00660339"/>
    <w:rsid w:val="0066555D"/>
    <w:rsid w:val="006C7C10"/>
    <w:rsid w:val="006F2674"/>
    <w:rsid w:val="00726E60"/>
    <w:rsid w:val="007641D6"/>
    <w:rsid w:val="00771A3C"/>
    <w:rsid w:val="00786317"/>
    <w:rsid w:val="00797FE9"/>
    <w:rsid w:val="007B0C9C"/>
    <w:rsid w:val="007B46D2"/>
    <w:rsid w:val="007B77D7"/>
    <w:rsid w:val="007C04AE"/>
    <w:rsid w:val="00802788"/>
    <w:rsid w:val="008207D2"/>
    <w:rsid w:val="00824E34"/>
    <w:rsid w:val="008417D1"/>
    <w:rsid w:val="00884F16"/>
    <w:rsid w:val="0088700E"/>
    <w:rsid w:val="008929E0"/>
    <w:rsid w:val="008963CB"/>
    <w:rsid w:val="008A0FF4"/>
    <w:rsid w:val="008B5007"/>
    <w:rsid w:val="008D1FE5"/>
    <w:rsid w:val="00907FCA"/>
    <w:rsid w:val="00911D75"/>
    <w:rsid w:val="009305FE"/>
    <w:rsid w:val="00952969"/>
    <w:rsid w:val="009A0E46"/>
    <w:rsid w:val="00A51CE1"/>
    <w:rsid w:val="00A904C8"/>
    <w:rsid w:val="00AA6D49"/>
    <w:rsid w:val="00AC14C5"/>
    <w:rsid w:val="00AC46D7"/>
    <w:rsid w:val="00AD4049"/>
    <w:rsid w:val="00AF26AE"/>
    <w:rsid w:val="00AF2EB8"/>
    <w:rsid w:val="00B13F78"/>
    <w:rsid w:val="00B17628"/>
    <w:rsid w:val="00B216DF"/>
    <w:rsid w:val="00B31EA9"/>
    <w:rsid w:val="00B4451C"/>
    <w:rsid w:val="00B51F95"/>
    <w:rsid w:val="00B70BAE"/>
    <w:rsid w:val="00B728F0"/>
    <w:rsid w:val="00B86BD6"/>
    <w:rsid w:val="00B9346D"/>
    <w:rsid w:val="00BA4E53"/>
    <w:rsid w:val="00C01637"/>
    <w:rsid w:val="00C063AC"/>
    <w:rsid w:val="00C07CAA"/>
    <w:rsid w:val="00C15A1D"/>
    <w:rsid w:val="00CA7512"/>
    <w:rsid w:val="00CB66A2"/>
    <w:rsid w:val="00D2488A"/>
    <w:rsid w:val="00D42F2F"/>
    <w:rsid w:val="00D54854"/>
    <w:rsid w:val="00D84ED4"/>
    <w:rsid w:val="00D86BF3"/>
    <w:rsid w:val="00D9621E"/>
    <w:rsid w:val="00D96B22"/>
    <w:rsid w:val="00DB16F5"/>
    <w:rsid w:val="00DB66BE"/>
    <w:rsid w:val="00DF124A"/>
    <w:rsid w:val="00DF5774"/>
    <w:rsid w:val="00DF6FD4"/>
    <w:rsid w:val="00E236C2"/>
    <w:rsid w:val="00E23A29"/>
    <w:rsid w:val="00E319AB"/>
    <w:rsid w:val="00E36CDE"/>
    <w:rsid w:val="00E376CD"/>
    <w:rsid w:val="00E4345C"/>
    <w:rsid w:val="00E67042"/>
    <w:rsid w:val="00E7462F"/>
    <w:rsid w:val="00E7506F"/>
    <w:rsid w:val="00E90DB6"/>
    <w:rsid w:val="00E910BD"/>
    <w:rsid w:val="00E9540D"/>
    <w:rsid w:val="00E978CD"/>
    <w:rsid w:val="00EA275E"/>
    <w:rsid w:val="00EB1448"/>
    <w:rsid w:val="00EB72C7"/>
    <w:rsid w:val="00ED0B85"/>
    <w:rsid w:val="00F67E70"/>
    <w:rsid w:val="00FE2071"/>
    <w:rsid w:val="00FE2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886A"/>
  <w15:docId w15:val="{E3A30B81-65ED-4C4B-AC77-37CA239C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F0"/>
    <w:pPr>
      <w:spacing w:after="0" w:line="240" w:lineRule="auto"/>
      <w:jc w:val="both"/>
    </w:pPr>
    <w:rPr>
      <w:rFonts w:ascii="Arial" w:eastAsia="Calibri" w:hAnsi="Arial" w:cs="Arial"/>
      <w:szCs w:val="20"/>
    </w:rPr>
  </w:style>
  <w:style w:type="paragraph" w:styleId="Ttulo1">
    <w:name w:val="heading 1"/>
    <w:basedOn w:val="Normal"/>
    <w:next w:val="Normal"/>
    <w:link w:val="Ttulo1Car"/>
    <w:uiPriority w:val="9"/>
    <w:qFormat/>
    <w:rsid w:val="008963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963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963C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28F0"/>
    <w:pPr>
      <w:ind w:left="720"/>
      <w:contextualSpacing/>
    </w:pPr>
  </w:style>
  <w:style w:type="character" w:customStyle="1" w:styleId="Ttulo1Car">
    <w:name w:val="Título 1 Car"/>
    <w:basedOn w:val="Fuentedeprrafopredeter"/>
    <w:link w:val="Ttulo1"/>
    <w:uiPriority w:val="9"/>
    <w:rsid w:val="008963C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963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963CB"/>
    <w:rPr>
      <w:rFonts w:asciiTheme="majorHAnsi" w:eastAsiaTheme="majorEastAsia" w:hAnsiTheme="majorHAnsi" w:cstheme="majorBidi"/>
      <w:b/>
      <w:bCs/>
      <w:color w:val="4F81BD" w:themeColor="accent1"/>
      <w:szCs w:val="20"/>
    </w:rPr>
  </w:style>
  <w:style w:type="paragraph" w:styleId="Textodeglobo">
    <w:name w:val="Balloon Text"/>
    <w:basedOn w:val="Normal"/>
    <w:link w:val="TextodegloboCar"/>
    <w:uiPriority w:val="99"/>
    <w:semiHidden/>
    <w:unhideWhenUsed/>
    <w:rsid w:val="00AC46D7"/>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6D7"/>
    <w:rPr>
      <w:rFonts w:ascii="Tahoma" w:eastAsia="Calibri" w:hAnsi="Tahoma" w:cs="Tahoma"/>
      <w:sz w:val="16"/>
      <w:szCs w:val="16"/>
    </w:rPr>
  </w:style>
  <w:style w:type="paragraph" w:styleId="Encabezado">
    <w:name w:val="header"/>
    <w:basedOn w:val="Normal"/>
    <w:link w:val="EncabezadoCar"/>
    <w:uiPriority w:val="99"/>
    <w:unhideWhenUsed/>
    <w:rsid w:val="000E1EE2"/>
    <w:pPr>
      <w:tabs>
        <w:tab w:val="center" w:pos="4419"/>
        <w:tab w:val="right" w:pos="8838"/>
      </w:tabs>
    </w:pPr>
  </w:style>
  <w:style w:type="character" w:customStyle="1" w:styleId="EncabezadoCar">
    <w:name w:val="Encabezado Car"/>
    <w:basedOn w:val="Fuentedeprrafopredeter"/>
    <w:link w:val="Encabezado"/>
    <w:uiPriority w:val="99"/>
    <w:rsid w:val="000E1EE2"/>
    <w:rPr>
      <w:rFonts w:ascii="Arial" w:eastAsia="Calibri" w:hAnsi="Arial" w:cs="Arial"/>
      <w:szCs w:val="20"/>
    </w:rPr>
  </w:style>
  <w:style w:type="paragraph" w:styleId="Piedepgina">
    <w:name w:val="footer"/>
    <w:basedOn w:val="Normal"/>
    <w:link w:val="PiedepginaCar"/>
    <w:uiPriority w:val="99"/>
    <w:unhideWhenUsed/>
    <w:rsid w:val="000E1EE2"/>
    <w:pPr>
      <w:tabs>
        <w:tab w:val="center" w:pos="4419"/>
        <w:tab w:val="right" w:pos="8838"/>
      </w:tabs>
    </w:pPr>
  </w:style>
  <w:style w:type="character" w:customStyle="1" w:styleId="PiedepginaCar">
    <w:name w:val="Pie de página Car"/>
    <w:basedOn w:val="Fuentedeprrafopredeter"/>
    <w:link w:val="Piedepgina"/>
    <w:uiPriority w:val="99"/>
    <w:rsid w:val="000E1EE2"/>
    <w:rPr>
      <w:rFonts w:ascii="Arial" w:eastAsia="Calibri" w:hAnsi="Arial" w:cs="Arial"/>
      <w:szCs w:val="20"/>
    </w:rPr>
  </w:style>
  <w:style w:type="paragraph" w:styleId="Sinespaciado">
    <w:name w:val="No Spacing"/>
    <w:link w:val="SinespaciadoCar"/>
    <w:uiPriority w:val="1"/>
    <w:qFormat/>
    <w:rsid w:val="000E1EE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E1EE2"/>
    <w:rPr>
      <w:rFonts w:eastAsiaTheme="minorEastAsia"/>
      <w:lang w:eastAsia="es-MX"/>
    </w:rPr>
  </w:style>
  <w:style w:type="character" w:styleId="Hipervnculo">
    <w:name w:val="Hyperlink"/>
    <w:basedOn w:val="Fuentedeprrafopredeter"/>
    <w:uiPriority w:val="99"/>
    <w:unhideWhenUsed/>
    <w:rsid w:val="007B77D7"/>
    <w:rPr>
      <w:color w:val="0000FF" w:themeColor="hyperlink"/>
      <w:u w:val="single"/>
    </w:rPr>
  </w:style>
  <w:style w:type="paragraph" w:styleId="TDC1">
    <w:name w:val="toc 1"/>
    <w:basedOn w:val="Normal"/>
    <w:next w:val="Normal"/>
    <w:autoRedefine/>
    <w:uiPriority w:val="39"/>
    <w:unhideWhenUsed/>
    <w:rsid w:val="00B86BD6"/>
    <w:pPr>
      <w:spacing w:before="120" w:after="120"/>
      <w:jc w:val="left"/>
    </w:pPr>
    <w:rPr>
      <w:rFonts w:asciiTheme="minorHAnsi" w:hAnsiTheme="minorHAnsi" w:cstheme="minorHAnsi"/>
      <w:b/>
      <w:bCs/>
      <w:caps/>
      <w:sz w:val="20"/>
    </w:rPr>
  </w:style>
  <w:style w:type="paragraph" w:styleId="TDC2">
    <w:name w:val="toc 2"/>
    <w:basedOn w:val="Normal"/>
    <w:next w:val="Normal"/>
    <w:autoRedefine/>
    <w:uiPriority w:val="39"/>
    <w:unhideWhenUsed/>
    <w:rsid w:val="00207BC1"/>
    <w:pPr>
      <w:ind w:left="220"/>
      <w:jc w:val="left"/>
    </w:pPr>
    <w:rPr>
      <w:rFonts w:asciiTheme="minorHAnsi" w:hAnsiTheme="minorHAnsi" w:cstheme="minorHAnsi"/>
      <w:smallCaps/>
      <w:sz w:val="20"/>
    </w:rPr>
  </w:style>
  <w:style w:type="paragraph" w:styleId="TDC3">
    <w:name w:val="toc 3"/>
    <w:basedOn w:val="Normal"/>
    <w:next w:val="Normal"/>
    <w:autoRedefine/>
    <w:uiPriority w:val="39"/>
    <w:unhideWhenUsed/>
    <w:rsid w:val="00207BC1"/>
    <w:pPr>
      <w:ind w:left="440"/>
      <w:jc w:val="left"/>
    </w:pPr>
    <w:rPr>
      <w:rFonts w:asciiTheme="minorHAnsi" w:hAnsiTheme="minorHAnsi" w:cstheme="minorHAnsi"/>
      <w:i/>
      <w:iCs/>
      <w:sz w:val="20"/>
    </w:rPr>
  </w:style>
  <w:style w:type="paragraph" w:styleId="TDC4">
    <w:name w:val="toc 4"/>
    <w:basedOn w:val="Normal"/>
    <w:next w:val="Normal"/>
    <w:autoRedefine/>
    <w:uiPriority w:val="39"/>
    <w:unhideWhenUsed/>
    <w:rsid w:val="00207BC1"/>
    <w:pPr>
      <w:ind w:left="66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207BC1"/>
    <w:pPr>
      <w:ind w:left="88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207BC1"/>
    <w:pPr>
      <w:ind w:left="11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207BC1"/>
    <w:pPr>
      <w:ind w:left="132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207BC1"/>
    <w:pPr>
      <w:ind w:left="154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207BC1"/>
    <w:pPr>
      <w:ind w:left="1760"/>
      <w:jc w:val="left"/>
    </w:pPr>
    <w:rPr>
      <w:rFonts w:asciiTheme="minorHAnsi" w:hAnsiTheme="minorHAnsi" w:cstheme="minorHAnsi"/>
      <w:sz w:val="18"/>
      <w:szCs w:val="18"/>
    </w:rPr>
  </w:style>
  <w:style w:type="paragraph" w:styleId="NormalWeb">
    <w:name w:val="Normal (Web)"/>
    <w:basedOn w:val="Normal"/>
    <w:uiPriority w:val="99"/>
    <w:unhideWhenUsed/>
    <w:rsid w:val="00FE2A90"/>
    <w:pP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adtext">
    <w:name w:val="adtext"/>
    <w:basedOn w:val="Fuentedeprrafopredeter"/>
    <w:rsid w:val="00FE2A90"/>
  </w:style>
  <w:style w:type="character" w:customStyle="1" w:styleId="color11">
    <w:name w:val="color_11"/>
    <w:basedOn w:val="Fuentedeprrafopredeter"/>
    <w:rsid w:val="00FE2A90"/>
  </w:style>
  <w:style w:type="character" w:customStyle="1" w:styleId="apple-converted-space">
    <w:name w:val="apple-converted-space"/>
    <w:basedOn w:val="Fuentedeprrafopredeter"/>
    <w:rsid w:val="00FE2A90"/>
  </w:style>
  <w:style w:type="character" w:styleId="nfasis">
    <w:name w:val="Emphasis"/>
    <w:basedOn w:val="Fuentedeprrafopredeter"/>
    <w:uiPriority w:val="20"/>
    <w:qFormat/>
    <w:rsid w:val="00FE2A90"/>
    <w:rPr>
      <w:i/>
      <w:iCs/>
    </w:rPr>
  </w:style>
  <w:style w:type="character" w:styleId="Textoennegrita">
    <w:name w:val="Strong"/>
    <w:basedOn w:val="Fuentedeprrafopredeter"/>
    <w:uiPriority w:val="22"/>
    <w:qFormat/>
    <w:rsid w:val="00FE2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9194">
      <w:bodyDiv w:val="1"/>
      <w:marLeft w:val="0"/>
      <w:marRight w:val="0"/>
      <w:marTop w:val="0"/>
      <w:marBottom w:val="0"/>
      <w:divBdr>
        <w:top w:val="none" w:sz="0" w:space="0" w:color="auto"/>
        <w:left w:val="none" w:sz="0" w:space="0" w:color="auto"/>
        <w:bottom w:val="none" w:sz="0" w:space="0" w:color="auto"/>
        <w:right w:val="none" w:sz="0" w:space="0" w:color="auto"/>
      </w:divBdr>
      <w:divsChild>
        <w:div w:id="1382906285">
          <w:marLeft w:val="0"/>
          <w:marRight w:val="0"/>
          <w:marTop w:val="0"/>
          <w:marBottom w:val="0"/>
          <w:divBdr>
            <w:top w:val="none" w:sz="0" w:space="0" w:color="auto"/>
            <w:left w:val="none" w:sz="0" w:space="0" w:color="auto"/>
            <w:bottom w:val="none" w:sz="0" w:space="0" w:color="auto"/>
            <w:right w:val="none" w:sz="0" w:space="0" w:color="auto"/>
          </w:divBdr>
          <w:divsChild>
            <w:div w:id="274487167">
              <w:marLeft w:val="0"/>
              <w:marRight w:val="0"/>
              <w:marTop w:val="0"/>
              <w:marBottom w:val="0"/>
              <w:divBdr>
                <w:top w:val="none" w:sz="0" w:space="0" w:color="auto"/>
                <w:left w:val="none" w:sz="0" w:space="0" w:color="auto"/>
                <w:bottom w:val="none" w:sz="0" w:space="0" w:color="auto"/>
                <w:right w:val="none" w:sz="0" w:space="0" w:color="auto"/>
              </w:divBdr>
              <w:divsChild>
                <w:div w:id="1134559659">
                  <w:marLeft w:val="0"/>
                  <w:marRight w:val="0"/>
                  <w:marTop w:val="0"/>
                  <w:marBottom w:val="0"/>
                  <w:divBdr>
                    <w:top w:val="none" w:sz="0" w:space="0" w:color="auto"/>
                    <w:left w:val="none" w:sz="0" w:space="0" w:color="auto"/>
                    <w:bottom w:val="none" w:sz="0" w:space="0" w:color="auto"/>
                    <w:right w:val="none" w:sz="0" w:space="0" w:color="auto"/>
                  </w:divBdr>
                  <w:divsChild>
                    <w:div w:id="1829594775">
                      <w:marLeft w:val="0"/>
                      <w:marRight w:val="0"/>
                      <w:marTop w:val="0"/>
                      <w:marBottom w:val="0"/>
                      <w:divBdr>
                        <w:top w:val="none" w:sz="0" w:space="0" w:color="auto"/>
                        <w:left w:val="none" w:sz="0" w:space="0" w:color="auto"/>
                        <w:bottom w:val="none" w:sz="0" w:space="0" w:color="auto"/>
                        <w:right w:val="none" w:sz="0" w:space="0" w:color="auto"/>
                      </w:divBdr>
                      <w:divsChild>
                        <w:div w:id="1097287481">
                          <w:marLeft w:val="0"/>
                          <w:marRight w:val="0"/>
                          <w:marTop w:val="0"/>
                          <w:marBottom w:val="0"/>
                          <w:divBdr>
                            <w:top w:val="none" w:sz="0" w:space="0" w:color="auto"/>
                            <w:left w:val="none" w:sz="0" w:space="0" w:color="auto"/>
                            <w:bottom w:val="none" w:sz="0" w:space="0" w:color="auto"/>
                            <w:right w:val="none" w:sz="0" w:space="0" w:color="auto"/>
                          </w:divBdr>
                          <w:divsChild>
                            <w:div w:id="172886689">
                              <w:marLeft w:val="0"/>
                              <w:marRight w:val="0"/>
                              <w:marTop w:val="0"/>
                              <w:marBottom w:val="0"/>
                              <w:divBdr>
                                <w:top w:val="none" w:sz="0" w:space="0" w:color="auto"/>
                                <w:left w:val="none" w:sz="0" w:space="0" w:color="auto"/>
                                <w:bottom w:val="none" w:sz="0" w:space="0" w:color="auto"/>
                                <w:right w:val="none" w:sz="0" w:space="0" w:color="auto"/>
                              </w:divBdr>
                              <w:divsChild>
                                <w:div w:id="182716573">
                                  <w:marLeft w:val="0"/>
                                  <w:marRight w:val="0"/>
                                  <w:marTop w:val="0"/>
                                  <w:marBottom w:val="0"/>
                                  <w:divBdr>
                                    <w:top w:val="none" w:sz="0" w:space="0" w:color="auto"/>
                                    <w:left w:val="none" w:sz="0" w:space="0" w:color="auto"/>
                                    <w:bottom w:val="none" w:sz="0" w:space="0" w:color="auto"/>
                                    <w:right w:val="none" w:sz="0" w:space="0" w:color="auto"/>
                                  </w:divBdr>
                                  <w:divsChild>
                                    <w:div w:id="151716015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22183">
      <w:bodyDiv w:val="1"/>
      <w:marLeft w:val="0"/>
      <w:marRight w:val="0"/>
      <w:marTop w:val="510"/>
      <w:marBottom w:val="0"/>
      <w:divBdr>
        <w:top w:val="none" w:sz="0" w:space="0" w:color="auto"/>
        <w:left w:val="none" w:sz="0" w:space="0" w:color="auto"/>
        <w:bottom w:val="none" w:sz="0" w:space="0" w:color="auto"/>
        <w:right w:val="none" w:sz="0" w:space="0" w:color="auto"/>
      </w:divBdr>
      <w:divsChild>
        <w:div w:id="1374885693">
          <w:marLeft w:val="0"/>
          <w:marRight w:val="0"/>
          <w:marTop w:val="0"/>
          <w:marBottom w:val="0"/>
          <w:divBdr>
            <w:top w:val="none" w:sz="0" w:space="0" w:color="auto"/>
            <w:left w:val="none" w:sz="0" w:space="0" w:color="auto"/>
            <w:bottom w:val="none" w:sz="0" w:space="0" w:color="auto"/>
            <w:right w:val="none" w:sz="0" w:space="0" w:color="auto"/>
          </w:divBdr>
        </w:div>
      </w:divsChild>
    </w:div>
    <w:div w:id="4714056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711">
          <w:marLeft w:val="0"/>
          <w:marRight w:val="0"/>
          <w:marTop w:val="0"/>
          <w:marBottom w:val="0"/>
          <w:divBdr>
            <w:top w:val="none" w:sz="0" w:space="0" w:color="auto"/>
            <w:left w:val="none" w:sz="0" w:space="0" w:color="auto"/>
            <w:bottom w:val="none" w:sz="0" w:space="0" w:color="auto"/>
            <w:right w:val="none" w:sz="0" w:space="0" w:color="auto"/>
          </w:divBdr>
          <w:divsChild>
            <w:div w:id="420100809">
              <w:marLeft w:val="0"/>
              <w:marRight w:val="0"/>
              <w:marTop w:val="0"/>
              <w:marBottom w:val="15"/>
              <w:divBdr>
                <w:top w:val="none" w:sz="0" w:space="0" w:color="auto"/>
                <w:left w:val="none" w:sz="0" w:space="0" w:color="auto"/>
                <w:bottom w:val="none" w:sz="0" w:space="0" w:color="auto"/>
                <w:right w:val="none" w:sz="0" w:space="0" w:color="auto"/>
              </w:divBdr>
              <w:divsChild>
                <w:div w:id="1100447423">
                  <w:marLeft w:val="0"/>
                  <w:marRight w:val="0"/>
                  <w:marTop w:val="0"/>
                  <w:marBottom w:val="0"/>
                  <w:divBdr>
                    <w:top w:val="none" w:sz="0" w:space="0" w:color="auto"/>
                    <w:left w:val="none" w:sz="0" w:space="0" w:color="auto"/>
                    <w:bottom w:val="none" w:sz="0" w:space="0" w:color="auto"/>
                    <w:right w:val="none" w:sz="0" w:space="0" w:color="auto"/>
                  </w:divBdr>
                  <w:divsChild>
                    <w:div w:id="524447153">
                      <w:marLeft w:val="0"/>
                      <w:marRight w:val="0"/>
                      <w:marTop w:val="0"/>
                      <w:marBottom w:val="0"/>
                      <w:divBdr>
                        <w:top w:val="none" w:sz="0" w:space="0" w:color="auto"/>
                        <w:left w:val="none" w:sz="0" w:space="0" w:color="auto"/>
                        <w:bottom w:val="none" w:sz="0" w:space="0" w:color="auto"/>
                        <w:right w:val="none" w:sz="0" w:space="0" w:color="auto"/>
                      </w:divBdr>
                      <w:divsChild>
                        <w:div w:id="1206061631">
                          <w:marLeft w:val="0"/>
                          <w:marRight w:val="0"/>
                          <w:marTop w:val="0"/>
                          <w:marBottom w:val="0"/>
                          <w:divBdr>
                            <w:top w:val="none" w:sz="0" w:space="0" w:color="auto"/>
                            <w:left w:val="none" w:sz="0" w:space="0" w:color="auto"/>
                            <w:bottom w:val="none" w:sz="0" w:space="0" w:color="auto"/>
                            <w:right w:val="none" w:sz="0" w:space="0" w:color="auto"/>
                          </w:divBdr>
                          <w:divsChild>
                            <w:div w:id="1392459178">
                              <w:marLeft w:val="0"/>
                              <w:marRight w:val="0"/>
                              <w:marTop w:val="0"/>
                              <w:marBottom w:val="0"/>
                              <w:divBdr>
                                <w:top w:val="none" w:sz="0" w:space="0" w:color="auto"/>
                                <w:left w:val="none" w:sz="0" w:space="0" w:color="auto"/>
                                <w:bottom w:val="none" w:sz="0" w:space="0" w:color="auto"/>
                                <w:right w:val="none" w:sz="0" w:space="0" w:color="auto"/>
                              </w:divBdr>
                              <w:divsChild>
                                <w:div w:id="1268928316">
                                  <w:marLeft w:val="0"/>
                                  <w:marRight w:val="0"/>
                                  <w:marTop w:val="0"/>
                                  <w:marBottom w:val="0"/>
                                  <w:divBdr>
                                    <w:top w:val="single" w:sz="2" w:space="0" w:color="F1F1F1"/>
                                    <w:left w:val="none" w:sz="0" w:space="0" w:color="auto"/>
                                    <w:bottom w:val="none" w:sz="0" w:space="0" w:color="auto"/>
                                    <w:right w:val="none" w:sz="0" w:space="0" w:color="auto"/>
                                  </w:divBdr>
                                  <w:divsChild>
                                    <w:div w:id="1913853035">
                                      <w:marLeft w:val="0"/>
                                      <w:marRight w:val="0"/>
                                      <w:marTop w:val="0"/>
                                      <w:marBottom w:val="0"/>
                                      <w:divBdr>
                                        <w:top w:val="none" w:sz="0" w:space="0" w:color="auto"/>
                                        <w:left w:val="none" w:sz="0" w:space="0" w:color="auto"/>
                                        <w:bottom w:val="none" w:sz="0" w:space="0" w:color="auto"/>
                                        <w:right w:val="none" w:sz="0" w:space="0" w:color="auto"/>
                                      </w:divBdr>
                                      <w:divsChild>
                                        <w:div w:id="1595554079">
                                          <w:marLeft w:val="0"/>
                                          <w:marRight w:val="0"/>
                                          <w:marTop w:val="0"/>
                                          <w:marBottom w:val="0"/>
                                          <w:divBdr>
                                            <w:top w:val="none" w:sz="0" w:space="0" w:color="auto"/>
                                            <w:left w:val="none" w:sz="0" w:space="0" w:color="auto"/>
                                            <w:bottom w:val="none" w:sz="0" w:space="0" w:color="auto"/>
                                            <w:right w:val="none" w:sz="0" w:space="0" w:color="auto"/>
                                          </w:divBdr>
                                          <w:divsChild>
                                            <w:div w:id="902568187">
                                              <w:marLeft w:val="0"/>
                                              <w:marRight w:val="0"/>
                                              <w:marTop w:val="0"/>
                                              <w:marBottom w:val="0"/>
                                              <w:divBdr>
                                                <w:top w:val="none" w:sz="0" w:space="0" w:color="auto"/>
                                                <w:left w:val="none" w:sz="0" w:space="0" w:color="auto"/>
                                                <w:bottom w:val="none" w:sz="0" w:space="0" w:color="auto"/>
                                                <w:right w:val="none" w:sz="0" w:space="0" w:color="auto"/>
                                              </w:divBdr>
                                              <w:divsChild>
                                                <w:div w:id="826432673">
                                                  <w:marLeft w:val="0"/>
                                                  <w:marRight w:val="0"/>
                                                  <w:marTop w:val="0"/>
                                                  <w:marBottom w:val="0"/>
                                                  <w:divBdr>
                                                    <w:top w:val="none" w:sz="0" w:space="0" w:color="auto"/>
                                                    <w:left w:val="none" w:sz="0" w:space="0" w:color="auto"/>
                                                    <w:bottom w:val="none" w:sz="0" w:space="0" w:color="auto"/>
                                                    <w:right w:val="none" w:sz="0" w:space="0" w:color="auto"/>
                                                  </w:divBdr>
                                                  <w:divsChild>
                                                    <w:div w:id="655376640">
                                                      <w:marLeft w:val="0"/>
                                                      <w:marRight w:val="0"/>
                                                      <w:marTop w:val="0"/>
                                                      <w:marBottom w:val="0"/>
                                                      <w:divBdr>
                                                        <w:top w:val="none" w:sz="0" w:space="0" w:color="auto"/>
                                                        <w:left w:val="none" w:sz="0" w:space="0" w:color="auto"/>
                                                        <w:bottom w:val="none" w:sz="0" w:space="0" w:color="auto"/>
                                                        <w:right w:val="none" w:sz="0" w:space="0" w:color="auto"/>
                                                      </w:divBdr>
                                                      <w:divsChild>
                                                        <w:div w:id="1230072403">
                                                          <w:marLeft w:val="0"/>
                                                          <w:marRight w:val="0"/>
                                                          <w:marTop w:val="0"/>
                                                          <w:marBottom w:val="0"/>
                                                          <w:divBdr>
                                                            <w:top w:val="none" w:sz="0" w:space="0" w:color="auto"/>
                                                            <w:left w:val="none" w:sz="0" w:space="0" w:color="auto"/>
                                                            <w:bottom w:val="none" w:sz="0" w:space="0" w:color="auto"/>
                                                            <w:right w:val="none" w:sz="0" w:space="0" w:color="auto"/>
                                                          </w:divBdr>
                                                          <w:divsChild>
                                                            <w:div w:id="1669941982">
                                                              <w:marLeft w:val="0"/>
                                                              <w:marRight w:val="0"/>
                                                              <w:marTop w:val="0"/>
                                                              <w:marBottom w:val="0"/>
                                                              <w:divBdr>
                                                                <w:top w:val="none" w:sz="0" w:space="0" w:color="auto"/>
                                                                <w:left w:val="none" w:sz="0" w:space="0" w:color="auto"/>
                                                                <w:bottom w:val="none" w:sz="0" w:space="0" w:color="auto"/>
                                                                <w:right w:val="none" w:sz="0" w:space="0" w:color="auto"/>
                                                              </w:divBdr>
                                                              <w:divsChild>
                                                                <w:div w:id="370737652">
                                                                  <w:marLeft w:val="0"/>
                                                                  <w:marRight w:val="0"/>
                                                                  <w:marTop w:val="450"/>
                                                                  <w:marBottom w:val="450"/>
                                                                  <w:divBdr>
                                                                    <w:top w:val="none" w:sz="0" w:space="0" w:color="auto"/>
                                                                    <w:left w:val="none" w:sz="0" w:space="0" w:color="auto"/>
                                                                    <w:bottom w:val="none" w:sz="0" w:space="0" w:color="auto"/>
                                                                    <w:right w:val="none" w:sz="0" w:space="0" w:color="auto"/>
                                                                  </w:divBdr>
                                                                  <w:divsChild>
                                                                    <w:div w:id="1086539781">
                                                                      <w:marLeft w:val="0"/>
                                                                      <w:marRight w:val="0"/>
                                                                      <w:marTop w:val="0"/>
                                                                      <w:marBottom w:val="0"/>
                                                                      <w:divBdr>
                                                                        <w:top w:val="none" w:sz="0" w:space="0" w:color="auto"/>
                                                                        <w:left w:val="none" w:sz="0" w:space="0" w:color="auto"/>
                                                                        <w:bottom w:val="none" w:sz="0" w:space="0" w:color="auto"/>
                                                                        <w:right w:val="none" w:sz="0" w:space="0" w:color="auto"/>
                                                                      </w:divBdr>
                                                                      <w:divsChild>
                                                                        <w:div w:id="945190165">
                                                                          <w:marLeft w:val="0"/>
                                                                          <w:marRight w:val="0"/>
                                                                          <w:marTop w:val="0"/>
                                                                          <w:marBottom w:val="0"/>
                                                                          <w:divBdr>
                                                                            <w:top w:val="none" w:sz="0" w:space="0" w:color="auto"/>
                                                                            <w:left w:val="none" w:sz="0" w:space="0" w:color="auto"/>
                                                                            <w:bottom w:val="none" w:sz="0" w:space="0" w:color="auto"/>
                                                                            <w:right w:val="none" w:sz="0" w:space="0" w:color="auto"/>
                                                                          </w:divBdr>
                                                                          <w:divsChild>
                                                                            <w:div w:id="673921703">
                                                                              <w:marLeft w:val="0"/>
                                                                              <w:marRight w:val="0"/>
                                                                              <w:marTop w:val="0"/>
                                                                              <w:marBottom w:val="0"/>
                                                                              <w:divBdr>
                                                                                <w:top w:val="none" w:sz="0" w:space="0" w:color="auto"/>
                                                                                <w:left w:val="none" w:sz="0" w:space="0" w:color="auto"/>
                                                                                <w:bottom w:val="none" w:sz="0" w:space="0" w:color="auto"/>
                                                                                <w:right w:val="none" w:sz="0" w:space="0" w:color="auto"/>
                                                                              </w:divBdr>
                                                                              <w:divsChild>
                                                                                <w:div w:id="1693604341">
                                                                                  <w:marLeft w:val="0"/>
                                                                                  <w:marRight w:val="0"/>
                                                                                  <w:marTop w:val="0"/>
                                                                                  <w:marBottom w:val="0"/>
                                                                                  <w:divBdr>
                                                                                    <w:top w:val="none" w:sz="0" w:space="0" w:color="auto"/>
                                                                                    <w:left w:val="none" w:sz="0" w:space="0" w:color="auto"/>
                                                                                    <w:bottom w:val="none" w:sz="0" w:space="0" w:color="auto"/>
                                                                                    <w:right w:val="none" w:sz="0" w:space="0" w:color="auto"/>
                                                                                  </w:divBdr>
                                                                                  <w:divsChild>
                                                                                    <w:div w:id="518856238">
                                                                                      <w:marLeft w:val="0"/>
                                                                                      <w:marRight w:val="0"/>
                                                                                      <w:marTop w:val="0"/>
                                                                                      <w:marBottom w:val="375"/>
                                                                                      <w:divBdr>
                                                                                        <w:top w:val="none" w:sz="0" w:space="0" w:color="auto"/>
                                                                                        <w:left w:val="none" w:sz="0" w:space="0" w:color="auto"/>
                                                                                        <w:bottom w:val="none" w:sz="0" w:space="0" w:color="auto"/>
                                                                                        <w:right w:val="none" w:sz="0" w:space="0" w:color="auto"/>
                                                                                      </w:divBdr>
                                                                                      <w:divsChild>
                                                                                        <w:div w:id="8085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43393">
      <w:bodyDiv w:val="1"/>
      <w:marLeft w:val="0"/>
      <w:marRight w:val="0"/>
      <w:marTop w:val="0"/>
      <w:marBottom w:val="0"/>
      <w:divBdr>
        <w:top w:val="none" w:sz="0" w:space="0" w:color="auto"/>
        <w:left w:val="none" w:sz="0" w:space="0" w:color="auto"/>
        <w:bottom w:val="none" w:sz="0" w:space="0" w:color="auto"/>
        <w:right w:val="none" w:sz="0" w:space="0" w:color="auto"/>
      </w:divBdr>
      <w:divsChild>
        <w:div w:id="596837796">
          <w:marLeft w:val="0"/>
          <w:marRight w:val="0"/>
          <w:marTop w:val="0"/>
          <w:marBottom w:val="0"/>
          <w:divBdr>
            <w:top w:val="none" w:sz="0" w:space="0" w:color="auto"/>
            <w:left w:val="none" w:sz="0" w:space="0" w:color="auto"/>
            <w:bottom w:val="none" w:sz="0" w:space="0" w:color="auto"/>
            <w:right w:val="none" w:sz="0" w:space="0" w:color="auto"/>
          </w:divBdr>
        </w:div>
      </w:divsChild>
    </w:div>
    <w:div w:id="658768976">
      <w:bodyDiv w:val="1"/>
      <w:marLeft w:val="0"/>
      <w:marRight w:val="0"/>
      <w:marTop w:val="0"/>
      <w:marBottom w:val="0"/>
      <w:divBdr>
        <w:top w:val="none" w:sz="0" w:space="0" w:color="auto"/>
        <w:left w:val="none" w:sz="0" w:space="0" w:color="auto"/>
        <w:bottom w:val="none" w:sz="0" w:space="0" w:color="auto"/>
        <w:right w:val="none" w:sz="0" w:space="0" w:color="auto"/>
      </w:divBdr>
      <w:divsChild>
        <w:div w:id="1089425805">
          <w:marLeft w:val="0"/>
          <w:marRight w:val="0"/>
          <w:marTop w:val="0"/>
          <w:marBottom w:val="0"/>
          <w:divBdr>
            <w:top w:val="none" w:sz="0" w:space="0" w:color="auto"/>
            <w:left w:val="none" w:sz="0" w:space="0" w:color="auto"/>
            <w:bottom w:val="none" w:sz="0" w:space="0" w:color="auto"/>
            <w:right w:val="none" w:sz="0" w:space="0" w:color="auto"/>
          </w:divBdr>
          <w:divsChild>
            <w:div w:id="1809861966">
              <w:marLeft w:val="0"/>
              <w:marRight w:val="0"/>
              <w:marTop w:val="0"/>
              <w:marBottom w:val="0"/>
              <w:divBdr>
                <w:top w:val="none" w:sz="0" w:space="0" w:color="auto"/>
                <w:left w:val="none" w:sz="0" w:space="0" w:color="auto"/>
                <w:bottom w:val="none" w:sz="0" w:space="0" w:color="auto"/>
                <w:right w:val="none" w:sz="0" w:space="0" w:color="auto"/>
              </w:divBdr>
              <w:divsChild>
                <w:div w:id="46338926">
                  <w:marLeft w:val="0"/>
                  <w:marRight w:val="0"/>
                  <w:marTop w:val="0"/>
                  <w:marBottom w:val="0"/>
                  <w:divBdr>
                    <w:top w:val="none" w:sz="0" w:space="0" w:color="auto"/>
                    <w:left w:val="single" w:sz="6" w:space="0" w:color="FFFFFF"/>
                    <w:bottom w:val="none" w:sz="0" w:space="0" w:color="auto"/>
                    <w:right w:val="single" w:sz="6" w:space="0" w:color="FFFFFF"/>
                  </w:divBdr>
                  <w:divsChild>
                    <w:div w:id="1335569748">
                      <w:marLeft w:val="0"/>
                      <w:marRight w:val="0"/>
                      <w:marTop w:val="0"/>
                      <w:marBottom w:val="0"/>
                      <w:divBdr>
                        <w:top w:val="none" w:sz="0" w:space="0" w:color="auto"/>
                        <w:left w:val="none" w:sz="0" w:space="0" w:color="auto"/>
                        <w:bottom w:val="none" w:sz="0" w:space="0" w:color="auto"/>
                        <w:right w:val="none" w:sz="0" w:space="0" w:color="auto"/>
                      </w:divBdr>
                      <w:divsChild>
                        <w:div w:id="1725636986">
                          <w:marLeft w:val="0"/>
                          <w:marRight w:val="0"/>
                          <w:marTop w:val="0"/>
                          <w:marBottom w:val="0"/>
                          <w:divBdr>
                            <w:top w:val="none" w:sz="0" w:space="0" w:color="auto"/>
                            <w:left w:val="none" w:sz="0" w:space="0" w:color="auto"/>
                            <w:bottom w:val="none" w:sz="0" w:space="0" w:color="auto"/>
                            <w:right w:val="none" w:sz="0" w:space="0" w:color="auto"/>
                          </w:divBdr>
                          <w:divsChild>
                            <w:div w:id="9651127">
                              <w:marLeft w:val="0"/>
                              <w:marRight w:val="0"/>
                              <w:marTop w:val="0"/>
                              <w:marBottom w:val="0"/>
                              <w:divBdr>
                                <w:top w:val="none" w:sz="0" w:space="0" w:color="auto"/>
                                <w:left w:val="none" w:sz="0" w:space="0" w:color="auto"/>
                                <w:bottom w:val="none" w:sz="0" w:space="0" w:color="auto"/>
                                <w:right w:val="none" w:sz="0" w:space="0" w:color="auto"/>
                              </w:divBdr>
                              <w:divsChild>
                                <w:div w:id="353460211">
                                  <w:marLeft w:val="0"/>
                                  <w:marRight w:val="0"/>
                                  <w:marTop w:val="0"/>
                                  <w:marBottom w:val="0"/>
                                  <w:divBdr>
                                    <w:top w:val="none" w:sz="0" w:space="0" w:color="auto"/>
                                    <w:left w:val="none" w:sz="0" w:space="0" w:color="auto"/>
                                    <w:bottom w:val="none" w:sz="0" w:space="0" w:color="auto"/>
                                    <w:right w:val="none" w:sz="0" w:space="0" w:color="auto"/>
                                  </w:divBdr>
                                  <w:divsChild>
                                    <w:div w:id="421221155">
                                      <w:marLeft w:val="0"/>
                                      <w:marRight w:val="0"/>
                                      <w:marTop w:val="0"/>
                                      <w:marBottom w:val="0"/>
                                      <w:divBdr>
                                        <w:top w:val="none" w:sz="0" w:space="0" w:color="auto"/>
                                        <w:left w:val="none" w:sz="0" w:space="0" w:color="auto"/>
                                        <w:bottom w:val="none" w:sz="0" w:space="0" w:color="auto"/>
                                        <w:right w:val="none" w:sz="0" w:space="0" w:color="auto"/>
                                      </w:divBdr>
                                      <w:divsChild>
                                        <w:div w:id="749228665">
                                          <w:marLeft w:val="0"/>
                                          <w:marRight w:val="0"/>
                                          <w:marTop w:val="0"/>
                                          <w:marBottom w:val="0"/>
                                          <w:divBdr>
                                            <w:top w:val="none" w:sz="0" w:space="0" w:color="auto"/>
                                            <w:left w:val="none" w:sz="0" w:space="0" w:color="auto"/>
                                            <w:bottom w:val="none" w:sz="0" w:space="0" w:color="auto"/>
                                            <w:right w:val="none" w:sz="0" w:space="0" w:color="auto"/>
                                          </w:divBdr>
                                          <w:divsChild>
                                            <w:div w:id="770515665">
                                              <w:marLeft w:val="0"/>
                                              <w:marRight w:val="0"/>
                                              <w:marTop w:val="0"/>
                                              <w:marBottom w:val="0"/>
                                              <w:divBdr>
                                                <w:top w:val="none" w:sz="0" w:space="0" w:color="auto"/>
                                                <w:left w:val="none" w:sz="0" w:space="0" w:color="auto"/>
                                                <w:bottom w:val="none" w:sz="0" w:space="0" w:color="auto"/>
                                                <w:right w:val="none" w:sz="0" w:space="0" w:color="auto"/>
                                              </w:divBdr>
                                              <w:divsChild>
                                                <w:div w:id="228732629">
                                                  <w:marLeft w:val="0"/>
                                                  <w:marRight w:val="0"/>
                                                  <w:marTop w:val="0"/>
                                                  <w:marBottom w:val="0"/>
                                                  <w:divBdr>
                                                    <w:top w:val="none" w:sz="0" w:space="0" w:color="auto"/>
                                                    <w:left w:val="none" w:sz="0" w:space="0" w:color="auto"/>
                                                    <w:bottom w:val="none" w:sz="0" w:space="0" w:color="auto"/>
                                                    <w:right w:val="none" w:sz="0" w:space="0" w:color="auto"/>
                                                  </w:divBdr>
                                                  <w:divsChild>
                                                    <w:div w:id="472066732">
                                                      <w:marLeft w:val="120"/>
                                                      <w:marRight w:val="120"/>
                                                      <w:marTop w:val="0"/>
                                                      <w:marBottom w:val="240"/>
                                                      <w:divBdr>
                                                        <w:top w:val="single" w:sz="6" w:space="11" w:color="D8D8D8"/>
                                                        <w:left w:val="single" w:sz="6" w:space="11" w:color="D8D8D8"/>
                                                        <w:bottom w:val="single" w:sz="6" w:space="11" w:color="D8D8D8"/>
                                                        <w:right w:val="single" w:sz="6" w:space="11" w:color="D8D8D8"/>
                                                      </w:divBdr>
                                                      <w:divsChild>
                                                        <w:div w:id="1757088499">
                                                          <w:marLeft w:val="0"/>
                                                          <w:marRight w:val="0"/>
                                                          <w:marTop w:val="0"/>
                                                          <w:marBottom w:val="0"/>
                                                          <w:divBdr>
                                                            <w:top w:val="none" w:sz="0" w:space="0" w:color="auto"/>
                                                            <w:left w:val="none" w:sz="0" w:space="0" w:color="auto"/>
                                                            <w:bottom w:val="none" w:sz="0" w:space="0" w:color="auto"/>
                                                            <w:right w:val="none" w:sz="0" w:space="0" w:color="auto"/>
                                                          </w:divBdr>
                                                          <w:divsChild>
                                                            <w:div w:id="1861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8601823">
      <w:bodyDiv w:val="1"/>
      <w:marLeft w:val="0"/>
      <w:marRight w:val="0"/>
      <w:marTop w:val="0"/>
      <w:marBottom w:val="0"/>
      <w:divBdr>
        <w:top w:val="none" w:sz="0" w:space="0" w:color="auto"/>
        <w:left w:val="none" w:sz="0" w:space="0" w:color="auto"/>
        <w:bottom w:val="none" w:sz="0" w:space="0" w:color="auto"/>
        <w:right w:val="none" w:sz="0" w:space="0" w:color="auto"/>
      </w:divBdr>
      <w:divsChild>
        <w:div w:id="342171107">
          <w:marLeft w:val="0"/>
          <w:marRight w:val="0"/>
          <w:marTop w:val="0"/>
          <w:marBottom w:val="0"/>
          <w:divBdr>
            <w:top w:val="none" w:sz="0" w:space="0" w:color="auto"/>
            <w:left w:val="none" w:sz="0" w:space="0" w:color="auto"/>
            <w:bottom w:val="none" w:sz="0" w:space="0" w:color="auto"/>
            <w:right w:val="none" w:sz="0" w:space="0" w:color="auto"/>
          </w:divBdr>
          <w:divsChild>
            <w:div w:id="1092119537">
              <w:marLeft w:val="0"/>
              <w:marRight w:val="0"/>
              <w:marTop w:val="0"/>
              <w:marBottom w:val="0"/>
              <w:divBdr>
                <w:top w:val="none" w:sz="0" w:space="0" w:color="auto"/>
                <w:left w:val="none" w:sz="0" w:space="0" w:color="auto"/>
                <w:bottom w:val="none" w:sz="0" w:space="0" w:color="auto"/>
                <w:right w:val="none" w:sz="0" w:space="0" w:color="auto"/>
              </w:divBdr>
              <w:divsChild>
                <w:div w:id="628515812">
                  <w:marLeft w:val="0"/>
                  <w:marRight w:val="0"/>
                  <w:marTop w:val="0"/>
                  <w:marBottom w:val="0"/>
                  <w:divBdr>
                    <w:top w:val="none" w:sz="0" w:space="0" w:color="auto"/>
                    <w:left w:val="single" w:sz="2" w:space="0" w:color="DDDDDD"/>
                    <w:bottom w:val="none" w:sz="0" w:space="0" w:color="auto"/>
                    <w:right w:val="none" w:sz="0" w:space="0" w:color="auto"/>
                  </w:divBdr>
                  <w:divsChild>
                    <w:div w:id="234046660">
                      <w:marLeft w:val="0"/>
                      <w:marRight w:val="0"/>
                      <w:marTop w:val="0"/>
                      <w:marBottom w:val="0"/>
                      <w:divBdr>
                        <w:top w:val="none" w:sz="0" w:space="0" w:color="auto"/>
                        <w:left w:val="none" w:sz="0" w:space="0" w:color="auto"/>
                        <w:bottom w:val="none" w:sz="0" w:space="0" w:color="auto"/>
                        <w:right w:val="single" w:sz="2" w:space="0" w:color="DDDDDD"/>
                      </w:divBdr>
                      <w:divsChild>
                        <w:div w:id="658074628">
                          <w:marLeft w:val="0"/>
                          <w:marRight w:val="0"/>
                          <w:marTop w:val="0"/>
                          <w:marBottom w:val="0"/>
                          <w:divBdr>
                            <w:top w:val="none" w:sz="0" w:space="0" w:color="auto"/>
                            <w:left w:val="none" w:sz="0" w:space="0" w:color="auto"/>
                            <w:bottom w:val="none" w:sz="0" w:space="0" w:color="auto"/>
                            <w:right w:val="none" w:sz="0" w:space="0" w:color="auto"/>
                          </w:divBdr>
                          <w:divsChild>
                            <w:div w:id="1205870688">
                              <w:marLeft w:val="0"/>
                              <w:marRight w:val="0"/>
                              <w:marTop w:val="0"/>
                              <w:marBottom w:val="0"/>
                              <w:divBdr>
                                <w:top w:val="none" w:sz="0" w:space="0" w:color="auto"/>
                                <w:left w:val="none" w:sz="0" w:space="0" w:color="auto"/>
                                <w:bottom w:val="none" w:sz="0" w:space="0" w:color="auto"/>
                                <w:right w:val="none" w:sz="0" w:space="0" w:color="auto"/>
                              </w:divBdr>
                              <w:divsChild>
                                <w:div w:id="775558364">
                                  <w:marLeft w:val="0"/>
                                  <w:marRight w:val="0"/>
                                  <w:marTop w:val="0"/>
                                  <w:marBottom w:val="0"/>
                                  <w:divBdr>
                                    <w:top w:val="none" w:sz="0" w:space="0" w:color="auto"/>
                                    <w:left w:val="none" w:sz="0" w:space="0" w:color="auto"/>
                                    <w:bottom w:val="none" w:sz="0" w:space="0" w:color="auto"/>
                                    <w:right w:val="none" w:sz="0" w:space="0" w:color="auto"/>
                                  </w:divBdr>
                                  <w:divsChild>
                                    <w:div w:id="1019042703">
                                      <w:marLeft w:val="0"/>
                                      <w:marRight w:val="0"/>
                                      <w:marTop w:val="0"/>
                                      <w:marBottom w:val="0"/>
                                      <w:divBdr>
                                        <w:top w:val="none" w:sz="0" w:space="0" w:color="auto"/>
                                        <w:left w:val="none" w:sz="0" w:space="0" w:color="auto"/>
                                        <w:bottom w:val="none" w:sz="0" w:space="0" w:color="auto"/>
                                        <w:right w:val="none" w:sz="0" w:space="0" w:color="auto"/>
                                      </w:divBdr>
                                      <w:divsChild>
                                        <w:div w:id="504445834">
                                          <w:marLeft w:val="0"/>
                                          <w:marRight w:val="0"/>
                                          <w:marTop w:val="0"/>
                                          <w:marBottom w:val="0"/>
                                          <w:divBdr>
                                            <w:top w:val="none" w:sz="0" w:space="0" w:color="auto"/>
                                            <w:left w:val="none" w:sz="0" w:space="0" w:color="auto"/>
                                            <w:bottom w:val="none" w:sz="0" w:space="0" w:color="auto"/>
                                            <w:right w:val="none" w:sz="0" w:space="0" w:color="auto"/>
                                          </w:divBdr>
                                          <w:divsChild>
                                            <w:div w:id="884293510">
                                              <w:marLeft w:val="0"/>
                                              <w:marRight w:val="75"/>
                                              <w:marTop w:val="0"/>
                                              <w:marBottom w:val="0"/>
                                              <w:divBdr>
                                                <w:top w:val="none" w:sz="0" w:space="0" w:color="auto"/>
                                                <w:left w:val="none" w:sz="0" w:space="0" w:color="auto"/>
                                                <w:bottom w:val="none" w:sz="0" w:space="0" w:color="auto"/>
                                                <w:right w:val="none" w:sz="0" w:space="0" w:color="auto"/>
                                              </w:divBdr>
                                              <w:divsChild>
                                                <w:div w:id="632715801">
                                                  <w:marLeft w:val="0"/>
                                                  <w:marRight w:val="0"/>
                                                  <w:marTop w:val="225"/>
                                                  <w:marBottom w:val="0"/>
                                                  <w:divBdr>
                                                    <w:top w:val="none" w:sz="0" w:space="0" w:color="auto"/>
                                                    <w:left w:val="none" w:sz="0" w:space="0" w:color="auto"/>
                                                    <w:bottom w:val="none" w:sz="0" w:space="0" w:color="auto"/>
                                                    <w:right w:val="none" w:sz="0" w:space="0" w:color="auto"/>
                                                  </w:divBdr>
                                                  <w:divsChild>
                                                    <w:div w:id="684132413">
                                                      <w:marLeft w:val="0"/>
                                                      <w:marRight w:val="0"/>
                                                      <w:marTop w:val="225"/>
                                                      <w:marBottom w:val="120"/>
                                                      <w:divBdr>
                                                        <w:top w:val="single" w:sz="2" w:space="11" w:color="EFEFEF"/>
                                                        <w:left w:val="single" w:sz="2" w:space="3" w:color="EFEFEF"/>
                                                        <w:bottom w:val="single" w:sz="2" w:space="8" w:color="EFEFEF"/>
                                                        <w:right w:val="single" w:sz="2" w:space="8" w:color="EFEFEF"/>
                                                      </w:divBdr>
                                                    </w:div>
                                                  </w:divsChild>
                                                </w:div>
                                              </w:divsChild>
                                            </w:div>
                                          </w:divsChild>
                                        </w:div>
                                      </w:divsChild>
                                    </w:div>
                                  </w:divsChild>
                                </w:div>
                              </w:divsChild>
                            </w:div>
                          </w:divsChild>
                        </w:div>
                      </w:divsChild>
                    </w:div>
                  </w:divsChild>
                </w:div>
              </w:divsChild>
            </w:div>
          </w:divsChild>
        </w:div>
      </w:divsChild>
    </w:div>
    <w:div w:id="871528432">
      <w:bodyDiv w:val="1"/>
      <w:marLeft w:val="0"/>
      <w:marRight w:val="0"/>
      <w:marTop w:val="0"/>
      <w:marBottom w:val="0"/>
      <w:divBdr>
        <w:top w:val="none" w:sz="0" w:space="0" w:color="auto"/>
        <w:left w:val="none" w:sz="0" w:space="0" w:color="auto"/>
        <w:bottom w:val="none" w:sz="0" w:space="0" w:color="auto"/>
        <w:right w:val="none" w:sz="0" w:space="0" w:color="auto"/>
      </w:divBdr>
      <w:divsChild>
        <w:div w:id="1933200551">
          <w:marLeft w:val="0"/>
          <w:marRight w:val="0"/>
          <w:marTop w:val="0"/>
          <w:marBottom w:val="0"/>
          <w:divBdr>
            <w:top w:val="none" w:sz="0" w:space="0" w:color="auto"/>
            <w:left w:val="none" w:sz="0" w:space="0" w:color="auto"/>
            <w:bottom w:val="none" w:sz="0" w:space="0" w:color="auto"/>
            <w:right w:val="none" w:sz="0" w:space="0" w:color="auto"/>
          </w:divBdr>
          <w:divsChild>
            <w:div w:id="79452346">
              <w:marLeft w:val="0"/>
              <w:marRight w:val="0"/>
              <w:marTop w:val="0"/>
              <w:marBottom w:val="0"/>
              <w:divBdr>
                <w:top w:val="none" w:sz="0" w:space="0" w:color="auto"/>
                <w:left w:val="none" w:sz="0" w:space="0" w:color="auto"/>
                <w:bottom w:val="none" w:sz="0" w:space="0" w:color="auto"/>
                <w:right w:val="none" w:sz="0" w:space="0" w:color="auto"/>
              </w:divBdr>
              <w:divsChild>
                <w:div w:id="1871989648">
                  <w:marLeft w:val="0"/>
                  <w:marRight w:val="0"/>
                  <w:marTop w:val="0"/>
                  <w:marBottom w:val="0"/>
                  <w:divBdr>
                    <w:top w:val="none" w:sz="0" w:space="0" w:color="auto"/>
                    <w:left w:val="none" w:sz="0" w:space="0" w:color="auto"/>
                    <w:bottom w:val="none" w:sz="0" w:space="0" w:color="auto"/>
                    <w:right w:val="none" w:sz="0" w:space="0" w:color="auto"/>
                  </w:divBdr>
                  <w:divsChild>
                    <w:div w:id="1437870032">
                      <w:marLeft w:val="0"/>
                      <w:marRight w:val="0"/>
                      <w:marTop w:val="0"/>
                      <w:marBottom w:val="0"/>
                      <w:divBdr>
                        <w:top w:val="none" w:sz="0" w:space="0" w:color="auto"/>
                        <w:left w:val="none" w:sz="0" w:space="0" w:color="auto"/>
                        <w:bottom w:val="none" w:sz="0" w:space="0" w:color="auto"/>
                        <w:right w:val="none" w:sz="0" w:space="0" w:color="auto"/>
                      </w:divBdr>
                      <w:divsChild>
                        <w:div w:id="177044150">
                          <w:marLeft w:val="0"/>
                          <w:marRight w:val="0"/>
                          <w:marTop w:val="0"/>
                          <w:marBottom w:val="0"/>
                          <w:divBdr>
                            <w:top w:val="none" w:sz="0" w:space="0" w:color="auto"/>
                            <w:left w:val="none" w:sz="0" w:space="0" w:color="auto"/>
                            <w:bottom w:val="none" w:sz="0" w:space="0" w:color="auto"/>
                            <w:right w:val="none" w:sz="0" w:space="0" w:color="auto"/>
                          </w:divBdr>
                          <w:divsChild>
                            <w:div w:id="1136989122">
                              <w:marLeft w:val="0"/>
                              <w:marRight w:val="0"/>
                              <w:marTop w:val="0"/>
                              <w:marBottom w:val="0"/>
                              <w:divBdr>
                                <w:top w:val="none" w:sz="0" w:space="0" w:color="auto"/>
                                <w:left w:val="none" w:sz="0" w:space="0" w:color="auto"/>
                                <w:bottom w:val="none" w:sz="0" w:space="0" w:color="auto"/>
                                <w:right w:val="none" w:sz="0" w:space="0" w:color="auto"/>
                              </w:divBdr>
                              <w:divsChild>
                                <w:div w:id="152263121">
                                  <w:marLeft w:val="0"/>
                                  <w:marRight w:val="0"/>
                                  <w:marTop w:val="0"/>
                                  <w:marBottom w:val="0"/>
                                  <w:divBdr>
                                    <w:top w:val="none" w:sz="0" w:space="0" w:color="auto"/>
                                    <w:left w:val="none" w:sz="0" w:space="0" w:color="auto"/>
                                    <w:bottom w:val="none" w:sz="0" w:space="0" w:color="auto"/>
                                    <w:right w:val="none" w:sz="0" w:space="0" w:color="auto"/>
                                  </w:divBdr>
                                  <w:divsChild>
                                    <w:div w:id="238683030">
                                      <w:marLeft w:val="0"/>
                                      <w:marRight w:val="0"/>
                                      <w:marTop w:val="0"/>
                                      <w:marBottom w:val="0"/>
                                      <w:divBdr>
                                        <w:top w:val="none" w:sz="0" w:space="0" w:color="auto"/>
                                        <w:left w:val="none" w:sz="0" w:space="0" w:color="auto"/>
                                        <w:bottom w:val="none" w:sz="0" w:space="0" w:color="auto"/>
                                        <w:right w:val="none" w:sz="0" w:space="0" w:color="auto"/>
                                      </w:divBdr>
                                      <w:divsChild>
                                        <w:div w:id="9644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618918">
      <w:bodyDiv w:val="1"/>
      <w:marLeft w:val="0"/>
      <w:marRight w:val="0"/>
      <w:marTop w:val="510"/>
      <w:marBottom w:val="0"/>
      <w:divBdr>
        <w:top w:val="none" w:sz="0" w:space="0" w:color="auto"/>
        <w:left w:val="none" w:sz="0" w:space="0" w:color="auto"/>
        <w:bottom w:val="none" w:sz="0" w:space="0" w:color="auto"/>
        <w:right w:val="none" w:sz="0" w:space="0" w:color="auto"/>
      </w:divBdr>
      <w:divsChild>
        <w:div w:id="799693935">
          <w:marLeft w:val="0"/>
          <w:marRight w:val="0"/>
          <w:marTop w:val="0"/>
          <w:marBottom w:val="0"/>
          <w:divBdr>
            <w:top w:val="none" w:sz="0" w:space="0" w:color="auto"/>
            <w:left w:val="none" w:sz="0" w:space="0" w:color="auto"/>
            <w:bottom w:val="none" w:sz="0" w:space="0" w:color="auto"/>
            <w:right w:val="none" w:sz="0" w:space="0" w:color="auto"/>
          </w:divBdr>
        </w:div>
      </w:divsChild>
    </w:div>
    <w:div w:id="1491285177">
      <w:bodyDiv w:val="1"/>
      <w:marLeft w:val="0"/>
      <w:marRight w:val="0"/>
      <w:marTop w:val="0"/>
      <w:marBottom w:val="0"/>
      <w:divBdr>
        <w:top w:val="none" w:sz="0" w:space="0" w:color="auto"/>
        <w:left w:val="none" w:sz="0" w:space="0" w:color="auto"/>
        <w:bottom w:val="none" w:sz="0" w:space="0" w:color="auto"/>
        <w:right w:val="none" w:sz="0" w:space="0" w:color="auto"/>
      </w:divBdr>
      <w:divsChild>
        <w:div w:id="462041924">
          <w:marLeft w:val="0"/>
          <w:marRight w:val="0"/>
          <w:marTop w:val="0"/>
          <w:marBottom w:val="0"/>
          <w:divBdr>
            <w:top w:val="none" w:sz="0" w:space="0" w:color="auto"/>
            <w:left w:val="none" w:sz="0" w:space="0" w:color="auto"/>
            <w:bottom w:val="none" w:sz="0" w:space="0" w:color="auto"/>
            <w:right w:val="none" w:sz="0" w:space="0" w:color="auto"/>
          </w:divBdr>
          <w:divsChild>
            <w:div w:id="1377974530">
              <w:marLeft w:val="0"/>
              <w:marRight w:val="0"/>
              <w:marTop w:val="0"/>
              <w:marBottom w:val="0"/>
              <w:divBdr>
                <w:top w:val="none" w:sz="0" w:space="0" w:color="auto"/>
                <w:left w:val="none" w:sz="0" w:space="0" w:color="auto"/>
                <w:bottom w:val="none" w:sz="0" w:space="0" w:color="auto"/>
                <w:right w:val="none" w:sz="0" w:space="0" w:color="auto"/>
              </w:divBdr>
              <w:divsChild>
                <w:div w:id="2003072684">
                  <w:marLeft w:val="0"/>
                  <w:marRight w:val="0"/>
                  <w:marTop w:val="0"/>
                  <w:marBottom w:val="0"/>
                  <w:divBdr>
                    <w:top w:val="none" w:sz="0" w:space="0" w:color="auto"/>
                    <w:left w:val="none" w:sz="0" w:space="0" w:color="auto"/>
                    <w:bottom w:val="none" w:sz="0" w:space="0" w:color="auto"/>
                    <w:right w:val="none" w:sz="0" w:space="0" w:color="auto"/>
                  </w:divBdr>
                  <w:divsChild>
                    <w:div w:id="889611854">
                      <w:marLeft w:val="0"/>
                      <w:marRight w:val="0"/>
                      <w:marTop w:val="0"/>
                      <w:marBottom w:val="0"/>
                      <w:divBdr>
                        <w:top w:val="none" w:sz="0" w:space="0" w:color="auto"/>
                        <w:left w:val="none" w:sz="0" w:space="0" w:color="auto"/>
                        <w:bottom w:val="none" w:sz="0" w:space="0" w:color="auto"/>
                        <w:right w:val="none" w:sz="0" w:space="0" w:color="auto"/>
                      </w:divBdr>
                      <w:divsChild>
                        <w:div w:id="634221237">
                          <w:marLeft w:val="0"/>
                          <w:marRight w:val="0"/>
                          <w:marTop w:val="0"/>
                          <w:marBottom w:val="0"/>
                          <w:divBdr>
                            <w:top w:val="none" w:sz="0" w:space="0" w:color="auto"/>
                            <w:left w:val="none" w:sz="0" w:space="0" w:color="auto"/>
                            <w:bottom w:val="none" w:sz="0" w:space="0" w:color="auto"/>
                            <w:right w:val="none" w:sz="0" w:space="0" w:color="auto"/>
                          </w:divBdr>
                          <w:divsChild>
                            <w:div w:id="1313410917">
                              <w:marLeft w:val="0"/>
                              <w:marRight w:val="0"/>
                              <w:marTop w:val="0"/>
                              <w:marBottom w:val="0"/>
                              <w:divBdr>
                                <w:top w:val="none" w:sz="0" w:space="0" w:color="auto"/>
                                <w:left w:val="none" w:sz="0" w:space="0" w:color="auto"/>
                                <w:bottom w:val="none" w:sz="0" w:space="0" w:color="auto"/>
                                <w:right w:val="none" w:sz="0" w:space="0" w:color="auto"/>
                              </w:divBdr>
                              <w:divsChild>
                                <w:div w:id="697435839">
                                  <w:marLeft w:val="0"/>
                                  <w:marRight w:val="0"/>
                                  <w:marTop w:val="0"/>
                                  <w:marBottom w:val="0"/>
                                  <w:divBdr>
                                    <w:top w:val="none" w:sz="0" w:space="0" w:color="auto"/>
                                    <w:left w:val="none" w:sz="0" w:space="0" w:color="auto"/>
                                    <w:bottom w:val="none" w:sz="0" w:space="0" w:color="auto"/>
                                    <w:right w:val="none" w:sz="0" w:space="0" w:color="auto"/>
                                  </w:divBdr>
                                  <w:divsChild>
                                    <w:div w:id="1436898895">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87797">
      <w:bodyDiv w:val="1"/>
      <w:marLeft w:val="0"/>
      <w:marRight w:val="0"/>
      <w:marTop w:val="0"/>
      <w:marBottom w:val="0"/>
      <w:divBdr>
        <w:top w:val="none" w:sz="0" w:space="0" w:color="auto"/>
        <w:left w:val="none" w:sz="0" w:space="0" w:color="auto"/>
        <w:bottom w:val="none" w:sz="0" w:space="0" w:color="auto"/>
        <w:right w:val="none" w:sz="0" w:space="0" w:color="auto"/>
      </w:divBdr>
      <w:divsChild>
        <w:div w:id="155220583">
          <w:marLeft w:val="0"/>
          <w:marRight w:val="0"/>
          <w:marTop w:val="0"/>
          <w:marBottom w:val="0"/>
          <w:divBdr>
            <w:top w:val="none" w:sz="0" w:space="0" w:color="auto"/>
            <w:left w:val="none" w:sz="0" w:space="0" w:color="auto"/>
            <w:bottom w:val="none" w:sz="0" w:space="0" w:color="auto"/>
            <w:right w:val="none" w:sz="0" w:space="0" w:color="auto"/>
          </w:divBdr>
          <w:divsChild>
            <w:div w:id="722601491">
              <w:marLeft w:val="0"/>
              <w:marRight w:val="0"/>
              <w:marTop w:val="0"/>
              <w:marBottom w:val="15"/>
              <w:divBdr>
                <w:top w:val="none" w:sz="0" w:space="0" w:color="auto"/>
                <w:left w:val="none" w:sz="0" w:space="0" w:color="auto"/>
                <w:bottom w:val="none" w:sz="0" w:space="0" w:color="auto"/>
                <w:right w:val="none" w:sz="0" w:space="0" w:color="auto"/>
              </w:divBdr>
              <w:divsChild>
                <w:div w:id="1750342205">
                  <w:marLeft w:val="0"/>
                  <w:marRight w:val="0"/>
                  <w:marTop w:val="0"/>
                  <w:marBottom w:val="0"/>
                  <w:divBdr>
                    <w:top w:val="none" w:sz="0" w:space="0" w:color="auto"/>
                    <w:left w:val="none" w:sz="0" w:space="0" w:color="auto"/>
                    <w:bottom w:val="none" w:sz="0" w:space="0" w:color="auto"/>
                    <w:right w:val="none" w:sz="0" w:space="0" w:color="auto"/>
                  </w:divBdr>
                  <w:divsChild>
                    <w:div w:id="1575356993">
                      <w:marLeft w:val="0"/>
                      <w:marRight w:val="0"/>
                      <w:marTop w:val="0"/>
                      <w:marBottom w:val="0"/>
                      <w:divBdr>
                        <w:top w:val="none" w:sz="0" w:space="0" w:color="auto"/>
                        <w:left w:val="none" w:sz="0" w:space="0" w:color="auto"/>
                        <w:bottom w:val="none" w:sz="0" w:space="0" w:color="auto"/>
                        <w:right w:val="none" w:sz="0" w:space="0" w:color="auto"/>
                      </w:divBdr>
                      <w:divsChild>
                        <w:div w:id="1028607090">
                          <w:marLeft w:val="0"/>
                          <w:marRight w:val="0"/>
                          <w:marTop w:val="0"/>
                          <w:marBottom w:val="0"/>
                          <w:divBdr>
                            <w:top w:val="none" w:sz="0" w:space="0" w:color="auto"/>
                            <w:left w:val="none" w:sz="0" w:space="0" w:color="auto"/>
                            <w:bottom w:val="none" w:sz="0" w:space="0" w:color="auto"/>
                            <w:right w:val="none" w:sz="0" w:space="0" w:color="auto"/>
                          </w:divBdr>
                          <w:divsChild>
                            <w:div w:id="983972423">
                              <w:marLeft w:val="0"/>
                              <w:marRight w:val="0"/>
                              <w:marTop w:val="0"/>
                              <w:marBottom w:val="0"/>
                              <w:divBdr>
                                <w:top w:val="none" w:sz="0" w:space="0" w:color="auto"/>
                                <w:left w:val="none" w:sz="0" w:space="0" w:color="auto"/>
                                <w:bottom w:val="none" w:sz="0" w:space="0" w:color="auto"/>
                                <w:right w:val="none" w:sz="0" w:space="0" w:color="auto"/>
                              </w:divBdr>
                              <w:divsChild>
                                <w:div w:id="276373758">
                                  <w:marLeft w:val="0"/>
                                  <w:marRight w:val="0"/>
                                  <w:marTop w:val="0"/>
                                  <w:marBottom w:val="0"/>
                                  <w:divBdr>
                                    <w:top w:val="single" w:sz="2" w:space="0" w:color="EEEEEE"/>
                                    <w:left w:val="none" w:sz="0" w:space="0" w:color="auto"/>
                                    <w:bottom w:val="none" w:sz="0" w:space="0" w:color="auto"/>
                                    <w:right w:val="none" w:sz="0" w:space="0" w:color="auto"/>
                                  </w:divBdr>
                                  <w:divsChild>
                                    <w:div w:id="763109185">
                                      <w:marLeft w:val="0"/>
                                      <w:marRight w:val="0"/>
                                      <w:marTop w:val="0"/>
                                      <w:marBottom w:val="0"/>
                                      <w:divBdr>
                                        <w:top w:val="none" w:sz="0" w:space="0" w:color="auto"/>
                                        <w:left w:val="none" w:sz="0" w:space="0" w:color="auto"/>
                                        <w:bottom w:val="none" w:sz="0" w:space="0" w:color="auto"/>
                                        <w:right w:val="none" w:sz="0" w:space="0" w:color="auto"/>
                                      </w:divBdr>
                                      <w:divsChild>
                                        <w:div w:id="413286759">
                                          <w:marLeft w:val="0"/>
                                          <w:marRight w:val="0"/>
                                          <w:marTop w:val="0"/>
                                          <w:marBottom w:val="0"/>
                                          <w:divBdr>
                                            <w:top w:val="none" w:sz="0" w:space="0" w:color="auto"/>
                                            <w:left w:val="none" w:sz="0" w:space="0" w:color="auto"/>
                                            <w:bottom w:val="none" w:sz="0" w:space="0" w:color="auto"/>
                                            <w:right w:val="none" w:sz="0" w:space="0" w:color="auto"/>
                                          </w:divBdr>
                                          <w:divsChild>
                                            <w:div w:id="997684273">
                                              <w:marLeft w:val="0"/>
                                              <w:marRight w:val="0"/>
                                              <w:marTop w:val="0"/>
                                              <w:marBottom w:val="0"/>
                                              <w:divBdr>
                                                <w:top w:val="none" w:sz="0" w:space="0" w:color="auto"/>
                                                <w:left w:val="none" w:sz="0" w:space="0" w:color="auto"/>
                                                <w:bottom w:val="none" w:sz="0" w:space="0" w:color="auto"/>
                                                <w:right w:val="none" w:sz="0" w:space="0" w:color="auto"/>
                                              </w:divBdr>
                                              <w:divsChild>
                                                <w:div w:id="1577280130">
                                                  <w:marLeft w:val="0"/>
                                                  <w:marRight w:val="0"/>
                                                  <w:marTop w:val="0"/>
                                                  <w:marBottom w:val="0"/>
                                                  <w:divBdr>
                                                    <w:top w:val="none" w:sz="0" w:space="0" w:color="auto"/>
                                                    <w:left w:val="none" w:sz="0" w:space="0" w:color="auto"/>
                                                    <w:bottom w:val="none" w:sz="0" w:space="0" w:color="auto"/>
                                                    <w:right w:val="none" w:sz="0" w:space="0" w:color="auto"/>
                                                  </w:divBdr>
                                                  <w:divsChild>
                                                    <w:div w:id="1199734762">
                                                      <w:marLeft w:val="0"/>
                                                      <w:marRight w:val="0"/>
                                                      <w:marTop w:val="0"/>
                                                      <w:marBottom w:val="0"/>
                                                      <w:divBdr>
                                                        <w:top w:val="none" w:sz="0" w:space="0" w:color="auto"/>
                                                        <w:left w:val="none" w:sz="0" w:space="0" w:color="auto"/>
                                                        <w:bottom w:val="none" w:sz="0" w:space="0" w:color="auto"/>
                                                        <w:right w:val="none" w:sz="0" w:space="0" w:color="auto"/>
                                                      </w:divBdr>
                                                      <w:divsChild>
                                                        <w:div w:id="817377038">
                                                          <w:marLeft w:val="0"/>
                                                          <w:marRight w:val="0"/>
                                                          <w:marTop w:val="0"/>
                                                          <w:marBottom w:val="0"/>
                                                          <w:divBdr>
                                                            <w:top w:val="none" w:sz="0" w:space="0" w:color="auto"/>
                                                            <w:left w:val="none" w:sz="0" w:space="0" w:color="auto"/>
                                                            <w:bottom w:val="none" w:sz="0" w:space="0" w:color="auto"/>
                                                            <w:right w:val="none" w:sz="0" w:space="0" w:color="auto"/>
                                                          </w:divBdr>
                                                          <w:divsChild>
                                                            <w:div w:id="1344280479">
                                                              <w:marLeft w:val="0"/>
                                                              <w:marRight w:val="0"/>
                                                              <w:marTop w:val="0"/>
                                                              <w:marBottom w:val="0"/>
                                                              <w:divBdr>
                                                                <w:top w:val="none" w:sz="0" w:space="0" w:color="auto"/>
                                                                <w:left w:val="none" w:sz="0" w:space="0" w:color="auto"/>
                                                                <w:bottom w:val="none" w:sz="0" w:space="0" w:color="auto"/>
                                                                <w:right w:val="none" w:sz="0" w:space="0" w:color="auto"/>
                                                              </w:divBdr>
                                                              <w:divsChild>
                                                                <w:div w:id="1361934670">
                                                                  <w:marLeft w:val="0"/>
                                                                  <w:marRight w:val="0"/>
                                                                  <w:marTop w:val="450"/>
                                                                  <w:marBottom w:val="450"/>
                                                                  <w:divBdr>
                                                                    <w:top w:val="none" w:sz="0" w:space="0" w:color="auto"/>
                                                                    <w:left w:val="none" w:sz="0" w:space="0" w:color="auto"/>
                                                                    <w:bottom w:val="none" w:sz="0" w:space="0" w:color="auto"/>
                                                                    <w:right w:val="none" w:sz="0" w:space="0" w:color="auto"/>
                                                                  </w:divBdr>
                                                                  <w:divsChild>
                                                                    <w:div w:id="967710373">
                                                                      <w:marLeft w:val="0"/>
                                                                      <w:marRight w:val="0"/>
                                                                      <w:marTop w:val="0"/>
                                                                      <w:marBottom w:val="0"/>
                                                                      <w:divBdr>
                                                                        <w:top w:val="none" w:sz="0" w:space="0" w:color="auto"/>
                                                                        <w:left w:val="none" w:sz="0" w:space="0" w:color="auto"/>
                                                                        <w:bottom w:val="none" w:sz="0" w:space="0" w:color="auto"/>
                                                                        <w:right w:val="none" w:sz="0" w:space="0" w:color="auto"/>
                                                                      </w:divBdr>
                                                                      <w:divsChild>
                                                                        <w:div w:id="681398926">
                                                                          <w:marLeft w:val="0"/>
                                                                          <w:marRight w:val="0"/>
                                                                          <w:marTop w:val="0"/>
                                                                          <w:marBottom w:val="0"/>
                                                                          <w:divBdr>
                                                                            <w:top w:val="none" w:sz="0" w:space="0" w:color="auto"/>
                                                                            <w:left w:val="none" w:sz="0" w:space="0" w:color="auto"/>
                                                                            <w:bottom w:val="none" w:sz="0" w:space="0" w:color="auto"/>
                                                                            <w:right w:val="none" w:sz="0" w:space="0" w:color="auto"/>
                                                                          </w:divBdr>
                                                                          <w:divsChild>
                                                                            <w:div w:id="1725910046">
                                                                              <w:marLeft w:val="0"/>
                                                                              <w:marRight w:val="0"/>
                                                                              <w:marTop w:val="0"/>
                                                                              <w:marBottom w:val="0"/>
                                                                              <w:divBdr>
                                                                                <w:top w:val="none" w:sz="0" w:space="0" w:color="auto"/>
                                                                                <w:left w:val="none" w:sz="0" w:space="0" w:color="auto"/>
                                                                                <w:bottom w:val="none" w:sz="0" w:space="0" w:color="auto"/>
                                                                                <w:right w:val="none" w:sz="0" w:space="0" w:color="auto"/>
                                                                              </w:divBdr>
                                                                              <w:divsChild>
                                                                                <w:div w:id="2099712254">
                                                                                  <w:marLeft w:val="0"/>
                                                                                  <w:marRight w:val="0"/>
                                                                                  <w:marTop w:val="0"/>
                                                                                  <w:marBottom w:val="0"/>
                                                                                  <w:divBdr>
                                                                                    <w:top w:val="none" w:sz="0" w:space="0" w:color="auto"/>
                                                                                    <w:left w:val="none" w:sz="0" w:space="0" w:color="auto"/>
                                                                                    <w:bottom w:val="none" w:sz="0" w:space="0" w:color="auto"/>
                                                                                    <w:right w:val="none" w:sz="0" w:space="0" w:color="auto"/>
                                                                                  </w:divBdr>
                                                                                  <w:divsChild>
                                                                                    <w:div w:id="647634849">
                                                                                      <w:marLeft w:val="0"/>
                                                                                      <w:marRight w:val="0"/>
                                                                                      <w:marTop w:val="0"/>
                                                                                      <w:marBottom w:val="375"/>
                                                                                      <w:divBdr>
                                                                                        <w:top w:val="none" w:sz="0" w:space="0" w:color="auto"/>
                                                                                        <w:left w:val="none" w:sz="0" w:space="0" w:color="auto"/>
                                                                                        <w:bottom w:val="none" w:sz="0" w:space="0" w:color="auto"/>
                                                                                        <w:right w:val="none" w:sz="0" w:space="0" w:color="auto"/>
                                                                                      </w:divBdr>
                                                                                      <w:divsChild>
                                                                                        <w:div w:id="1378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380405">
      <w:bodyDiv w:val="1"/>
      <w:marLeft w:val="0"/>
      <w:marRight w:val="0"/>
      <w:marTop w:val="0"/>
      <w:marBottom w:val="0"/>
      <w:divBdr>
        <w:top w:val="none" w:sz="0" w:space="0" w:color="auto"/>
        <w:left w:val="none" w:sz="0" w:space="0" w:color="auto"/>
        <w:bottom w:val="none" w:sz="0" w:space="0" w:color="auto"/>
        <w:right w:val="none" w:sz="0" w:space="0" w:color="auto"/>
      </w:divBdr>
      <w:divsChild>
        <w:div w:id="983851134">
          <w:marLeft w:val="0"/>
          <w:marRight w:val="0"/>
          <w:marTop w:val="0"/>
          <w:marBottom w:val="0"/>
          <w:divBdr>
            <w:top w:val="none" w:sz="0" w:space="0" w:color="auto"/>
            <w:left w:val="none" w:sz="0" w:space="0" w:color="auto"/>
            <w:bottom w:val="none" w:sz="0" w:space="0" w:color="auto"/>
            <w:right w:val="none" w:sz="0" w:space="0" w:color="auto"/>
          </w:divBdr>
          <w:divsChild>
            <w:div w:id="990019464">
              <w:marLeft w:val="0"/>
              <w:marRight w:val="0"/>
              <w:marTop w:val="0"/>
              <w:marBottom w:val="0"/>
              <w:divBdr>
                <w:top w:val="none" w:sz="0" w:space="0" w:color="auto"/>
                <w:left w:val="none" w:sz="0" w:space="0" w:color="auto"/>
                <w:bottom w:val="none" w:sz="0" w:space="0" w:color="auto"/>
                <w:right w:val="none" w:sz="0" w:space="0" w:color="auto"/>
              </w:divBdr>
              <w:divsChild>
                <w:div w:id="1692299483">
                  <w:marLeft w:val="0"/>
                  <w:marRight w:val="0"/>
                  <w:marTop w:val="0"/>
                  <w:marBottom w:val="0"/>
                  <w:divBdr>
                    <w:top w:val="none" w:sz="0" w:space="0" w:color="auto"/>
                    <w:left w:val="none" w:sz="0" w:space="0" w:color="auto"/>
                    <w:bottom w:val="none" w:sz="0" w:space="0" w:color="auto"/>
                    <w:right w:val="none" w:sz="0" w:space="0" w:color="auto"/>
                  </w:divBdr>
                  <w:divsChild>
                    <w:div w:id="1391224408">
                      <w:marLeft w:val="0"/>
                      <w:marRight w:val="0"/>
                      <w:marTop w:val="0"/>
                      <w:marBottom w:val="0"/>
                      <w:divBdr>
                        <w:top w:val="none" w:sz="0" w:space="0" w:color="auto"/>
                        <w:left w:val="none" w:sz="0" w:space="0" w:color="auto"/>
                        <w:bottom w:val="none" w:sz="0" w:space="0" w:color="auto"/>
                        <w:right w:val="none" w:sz="0" w:space="0" w:color="auto"/>
                      </w:divBdr>
                      <w:divsChild>
                        <w:div w:id="1183544801">
                          <w:marLeft w:val="0"/>
                          <w:marRight w:val="0"/>
                          <w:marTop w:val="0"/>
                          <w:marBottom w:val="0"/>
                          <w:divBdr>
                            <w:top w:val="none" w:sz="0" w:space="0" w:color="auto"/>
                            <w:left w:val="none" w:sz="0" w:space="0" w:color="auto"/>
                            <w:bottom w:val="none" w:sz="0" w:space="0" w:color="auto"/>
                            <w:right w:val="none" w:sz="0" w:space="0" w:color="auto"/>
                          </w:divBdr>
                          <w:divsChild>
                            <w:div w:id="1306199416">
                              <w:marLeft w:val="0"/>
                              <w:marRight w:val="0"/>
                              <w:marTop w:val="0"/>
                              <w:marBottom w:val="0"/>
                              <w:divBdr>
                                <w:top w:val="none" w:sz="0" w:space="0" w:color="auto"/>
                                <w:left w:val="none" w:sz="0" w:space="0" w:color="auto"/>
                                <w:bottom w:val="none" w:sz="0" w:space="0" w:color="auto"/>
                                <w:right w:val="none" w:sz="0" w:space="0" w:color="auto"/>
                              </w:divBdr>
                              <w:divsChild>
                                <w:div w:id="1412698102">
                                  <w:marLeft w:val="0"/>
                                  <w:marRight w:val="0"/>
                                  <w:marTop w:val="0"/>
                                  <w:marBottom w:val="0"/>
                                  <w:divBdr>
                                    <w:top w:val="none" w:sz="0" w:space="0" w:color="auto"/>
                                    <w:left w:val="none" w:sz="0" w:space="0" w:color="auto"/>
                                    <w:bottom w:val="none" w:sz="0" w:space="0" w:color="auto"/>
                                    <w:right w:val="none" w:sz="0" w:space="0" w:color="auto"/>
                                  </w:divBdr>
                                  <w:divsChild>
                                    <w:div w:id="158082143">
                                      <w:marLeft w:val="0"/>
                                      <w:marRight w:val="0"/>
                                      <w:marTop w:val="0"/>
                                      <w:marBottom w:val="0"/>
                                      <w:divBdr>
                                        <w:top w:val="none" w:sz="0" w:space="0" w:color="auto"/>
                                        <w:left w:val="none" w:sz="0" w:space="0" w:color="auto"/>
                                        <w:bottom w:val="none" w:sz="0" w:space="0" w:color="auto"/>
                                        <w:right w:val="none" w:sz="0" w:space="0" w:color="auto"/>
                                      </w:divBdr>
                                      <w:divsChild>
                                        <w:div w:id="4167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175340">
      <w:bodyDiv w:val="1"/>
      <w:marLeft w:val="0"/>
      <w:marRight w:val="0"/>
      <w:marTop w:val="0"/>
      <w:marBottom w:val="0"/>
      <w:divBdr>
        <w:top w:val="none" w:sz="0" w:space="0" w:color="auto"/>
        <w:left w:val="none" w:sz="0" w:space="0" w:color="auto"/>
        <w:bottom w:val="none" w:sz="0" w:space="0" w:color="auto"/>
        <w:right w:val="none" w:sz="0" w:space="0" w:color="auto"/>
      </w:divBdr>
      <w:divsChild>
        <w:div w:id="441654794">
          <w:marLeft w:val="0"/>
          <w:marRight w:val="0"/>
          <w:marTop w:val="0"/>
          <w:marBottom w:val="0"/>
          <w:divBdr>
            <w:top w:val="none" w:sz="0" w:space="0" w:color="auto"/>
            <w:left w:val="none" w:sz="0" w:space="0" w:color="auto"/>
            <w:bottom w:val="none" w:sz="0" w:space="0" w:color="auto"/>
            <w:right w:val="none" w:sz="0" w:space="0" w:color="auto"/>
          </w:divBdr>
          <w:divsChild>
            <w:div w:id="1923753050">
              <w:marLeft w:val="0"/>
              <w:marRight w:val="0"/>
              <w:marTop w:val="0"/>
              <w:marBottom w:val="0"/>
              <w:divBdr>
                <w:top w:val="none" w:sz="0" w:space="0" w:color="auto"/>
                <w:left w:val="none" w:sz="0" w:space="0" w:color="auto"/>
                <w:bottom w:val="none" w:sz="0" w:space="0" w:color="auto"/>
                <w:right w:val="none" w:sz="0" w:space="0" w:color="auto"/>
              </w:divBdr>
              <w:divsChild>
                <w:div w:id="768350433">
                  <w:marLeft w:val="0"/>
                  <w:marRight w:val="0"/>
                  <w:marTop w:val="0"/>
                  <w:marBottom w:val="0"/>
                  <w:divBdr>
                    <w:top w:val="none" w:sz="0" w:space="0" w:color="auto"/>
                    <w:left w:val="none" w:sz="0" w:space="0" w:color="auto"/>
                    <w:bottom w:val="none" w:sz="0" w:space="0" w:color="auto"/>
                    <w:right w:val="none" w:sz="0" w:space="0" w:color="auto"/>
                  </w:divBdr>
                  <w:divsChild>
                    <w:div w:id="216403153">
                      <w:marLeft w:val="0"/>
                      <w:marRight w:val="0"/>
                      <w:marTop w:val="0"/>
                      <w:marBottom w:val="0"/>
                      <w:divBdr>
                        <w:top w:val="none" w:sz="0" w:space="0" w:color="auto"/>
                        <w:left w:val="none" w:sz="0" w:space="0" w:color="auto"/>
                        <w:bottom w:val="none" w:sz="0" w:space="0" w:color="auto"/>
                        <w:right w:val="none" w:sz="0" w:space="0" w:color="auto"/>
                      </w:divBdr>
                      <w:divsChild>
                        <w:div w:id="3376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50232">
      <w:bodyDiv w:val="1"/>
      <w:marLeft w:val="0"/>
      <w:marRight w:val="0"/>
      <w:marTop w:val="0"/>
      <w:marBottom w:val="0"/>
      <w:divBdr>
        <w:top w:val="none" w:sz="0" w:space="0" w:color="auto"/>
        <w:left w:val="none" w:sz="0" w:space="0" w:color="auto"/>
        <w:bottom w:val="none" w:sz="0" w:space="0" w:color="auto"/>
        <w:right w:val="none" w:sz="0" w:space="0" w:color="auto"/>
      </w:divBdr>
      <w:divsChild>
        <w:div w:id="113525714">
          <w:marLeft w:val="547"/>
          <w:marRight w:val="0"/>
          <w:marTop w:val="130"/>
          <w:marBottom w:val="0"/>
          <w:divBdr>
            <w:top w:val="none" w:sz="0" w:space="0" w:color="auto"/>
            <w:left w:val="none" w:sz="0" w:space="0" w:color="auto"/>
            <w:bottom w:val="none" w:sz="0" w:space="0" w:color="auto"/>
            <w:right w:val="none" w:sz="0" w:space="0" w:color="auto"/>
          </w:divBdr>
        </w:div>
        <w:div w:id="1217090182">
          <w:marLeft w:val="547"/>
          <w:marRight w:val="0"/>
          <w:marTop w:val="130"/>
          <w:marBottom w:val="0"/>
          <w:divBdr>
            <w:top w:val="none" w:sz="0" w:space="0" w:color="auto"/>
            <w:left w:val="none" w:sz="0" w:space="0" w:color="auto"/>
            <w:bottom w:val="none" w:sz="0" w:space="0" w:color="auto"/>
            <w:right w:val="none" w:sz="0" w:space="0" w:color="auto"/>
          </w:divBdr>
        </w:div>
        <w:div w:id="37370122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leoravier.com/blog/wp-content/uploads/2005/11/pfce4.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599EB-2035-44C8-B596-002A3E66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23026</Words>
  <Characters>126647</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Coaching</vt:lpstr>
    </vt:vector>
  </TitlesOfParts>
  <Company>Universidad Latina</Company>
  <LinksUpToDate>false</LinksUpToDate>
  <CharactersWithSpaces>149375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dc:title>
  <dc:creator>Guillermo H Sandoval García L. C. A. y L. C. P.</dc:creator>
  <cp:lastModifiedBy>SANTIC AGUERO JOSE</cp:lastModifiedBy>
  <cp:revision>2</cp:revision>
  <dcterms:created xsi:type="dcterms:W3CDTF">2023-04-27T17:12:00Z</dcterms:created>
  <dcterms:modified xsi:type="dcterms:W3CDTF">2023-04-27T17:12:00Z</dcterms:modified>
</cp:coreProperties>
</file>